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6ED9" w14:textId="77F85CD0" w:rsidR="001B2A13" w:rsidRPr="001B2A13" w:rsidRDefault="001B2A13" w:rsidP="001B2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13">
        <w:rPr>
          <w:rFonts w:ascii="Times New Roman" w:hAnsi="Times New Roman" w:cs="Times New Roman"/>
          <w:b/>
          <w:sz w:val="28"/>
          <w:szCs w:val="28"/>
        </w:rPr>
        <w:t>Книжковий полудень: авторський проєкт  прямих етерів Інни Муровської, бібліотекаря центральної районної бібліотеки імені Івана Франка;</w:t>
      </w:r>
      <w:r w:rsidRPr="001B2A13">
        <w:rPr>
          <w:rFonts w:ascii="Times New Roman" w:hAnsi="Times New Roman" w:cs="Times New Roman"/>
          <w:b/>
          <w:sz w:val="28"/>
          <w:szCs w:val="28"/>
        </w:rPr>
        <w:br/>
      </w:r>
    </w:p>
    <w:p w14:paraId="42B911C1" w14:textId="52FB83DC" w:rsidR="001B2A13" w:rsidRPr="001B2A13" w:rsidRDefault="001B2A13" w:rsidP="001B2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13">
        <w:rPr>
          <w:rFonts w:ascii="Times New Roman" w:hAnsi="Times New Roman" w:cs="Times New Roman"/>
          <w:b/>
          <w:sz w:val="28"/>
          <w:szCs w:val="28"/>
        </w:rPr>
        <w:t>Програма на 2023 рік</w:t>
      </w:r>
    </w:p>
    <w:tbl>
      <w:tblPr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835"/>
        <w:gridCol w:w="1713"/>
      </w:tblGrid>
      <w:tr w:rsidR="001B2A13" w:rsidRPr="00C15898" w14:paraId="40886ECA" w14:textId="77777777" w:rsidTr="001B2A13">
        <w:trPr>
          <w:trHeight w:val="100"/>
        </w:trPr>
        <w:tc>
          <w:tcPr>
            <w:tcW w:w="4106" w:type="dxa"/>
          </w:tcPr>
          <w:p w14:paraId="29C1535F" w14:textId="446AD377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 зима буває різна, біла, радісна і грізна</w:t>
            </w:r>
          </w:p>
        </w:tc>
        <w:tc>
          <w:tcPr>
            <w:tcW w:w="2835" w:type="dxa"/>
          </w:tcPr>
          <w:p w14:paraId="78A82213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книжкова хуртовина для дітей</w:t>
            </w:r>
          </w:p>
        </w:tc>
        <w:tc>
          <w:tcPr>
            <w:tcW w:w="1713" w:type="dxa"/>
          </w:tcPr>
          <w:p w14:paraId="0A7834A6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січень</w:t>
            </w:r>
          </w:p>
        </w:tc>
      </w:tr>
      <w:tr w:rsidR="001B2A13" w:rsidRPr="00C15898" w14:paraId="7EBFAA09" w14:textId="77777777" w:rsidTr="001B2A13">
        <w:trPr>
          <w:trHeight w:val="100"/>
        </w:trPr>
        <w:tc>
          <w:tcPr>
            <w:tcW w:w="4106" w:type="dxa"/>
          </w:tcPr>
          <w:p w14:paraId="4D0F14D9" w14:textId="77777777" w:rsidR="001B2A13" w:rsidRPr="00C15898" w:rsidRDefault="001B2A13" w:rsidP="001B2A1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Жінкою звеличена душа України</w:t>
            </w:r>
          </w:p>
        </w:tc>
        <w:tc>
          <w:tcPr>
            <w:tcW w:w="2835" w:type="dxa"/>
          </w:tcPr>
          <w:p w14:paraId="569F9E06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мозаїка знаменитих</w:t>
            </w:r>
          </w:p>
        </w:tc>
        <w:tc>
          <w:tcPr>
            <w:tcW w:w="1713" w:type="dxa"/>
          </w:tcPr>
          <w:p w14:paraId="43A7283E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</w:tr>
      <w:tr w:rsidR="001B2A13" w:rsidRPr="00C15898" w14:paraId="3172F6CF" w14:textId="77777777" w:rsidTr="001B2A13">
        <w:trPr>
          <w:trHeight w:val="100"/>
        </w:trPr>
        <w:tc>
          <w:tcPr>
            <w:tcW w:w="4106" w:type="dxa"/>
          </w:tcPr>
          <w:p w14:paraId="19EB2178" w14:textId="77777777" w:rsidR="001B2A13" w:rsidRPr="00C15898" w:rsidRDefault="001B2A13" w:rsidP="001B2A1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Налаштуймо себе на щастя та позитив</w:t>
            </w:r>
          </w:p>
        </w:tc>
        <w:tc>
          <w:tcPr>
            <w:tcW w:w="2835" w:type="dxa"/>
          </w:tcPr>
          <w:p w14:paraId="6C6FB85B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рецепти життєвої гармонії</w:t>
            </w:r>
          </w:p>
        </w:tc>
        <w:tc>
          <w:tcPr>
            <w:tcW w:w="1713" w:type="dxa"/>
          </w:tcPr>
          <w:p w14:paraId="6C91D3B0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квітень</w:t>
            </w:r>
          </w:p>
        </w:tc>
      </w:tr>
      <w:tr w:rsidR="001B2A13" w:rsidRPr="00C15898" w14:paraId="4D523E39" w14:textId="77777777" w:rsidTr="001B2A13">
        <w:trPr>
          <w:trHeight w:val="100"/>
        </w:trPr>
        <w:tc>
          <w:tcPr>
            <w:tcW w:w="4106" w:type="dxa"/>
          </w:tcPr>
          <w:p w14:paraId="22731E05" w14:textId="63F57E32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Дарую Києву свою любов</w:t>
            </w:r>
          </w:p>
        </w:tc>
        <w:tc>
          <w:tcPr>
            <w:tcW w:w="2835" w:type="dxa"/>
          </w:tcPr>
          <w:p w14:paraId="35536FD9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лірична присвята</w:t>
            </w:r>
          </w:p>
        </w:tc>
        <w:tc>
          <w:tcPr>
            <w:tcW w:w="1713" w:type="dxa"/>
          </w:tcPr>
          <w:p w14:paraId="544A9C12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  <w:tr w:rsidR="001B2A13" w:rsidRPr="00C15898" w14:paraId="295B6C5E" w14:textId="77777777" w:rsidTr="001B2A13">
        <w:trPr>
          <w:trHeight w:val="100"/>
        </w:trPr>
        <w:tc>
          <w:tcPr>
            <w:tcW w:w="4106" w:type="dxa"/>
          </w:tcPr>
          <w:p w14:paraId="6729E8D2" w14:textId="33830FCF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Знакові постаті України</w:t>
            </w:r>
          </w:p>
        </w:tc>
        <w:tc>
          <w:tcPr>
            <w:tcW w:w="2835" w:type="dxa"/>
          </w:tcPr>
          <w:p w14:paraId="4DD5B181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літературна галерея</w:t>
            </w:r>
          </w:p>
        </w:tc>
        <w:tc>
          <w:tcPr>
            <w:tcW w:w="1713" w:type="dxa"/>
          </w:tcPr>
          <w:p w14:paraId="1D60E5C5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</w:p>
        </w:tc>
      </w:tr>
      <w:tr w:rsidR="001B2A13" w:rsidRPr="00C15898" w14:paraId="56DB8633" w14:textId="77777777" w:rsidTr="001B2A13">
        <w:trPr>
          <w:trHeight w:val="100"/>
        </w:trPr>
        <w:tc>
          <w:tcPr>
            <w:tcW w:w="4106" w:type="dxa"/>
          </w:tcPr>
          <w:p w14:paraId="335915A9" w14:textId="630F0FEC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Літній букет</w:t>
            </w:r>
          </w:p>
        </w:tc>
        <w:tc>
          <w:tcPr>
            <w:tcW w:w="2835" w:type="dxa"/>
          </w:tcPr>
          <w:p w14:paraId="7BA0C11E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книжкове різнобарв</w:t>
            </w:r>
            <w:r w:rsidRPr="00C158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C158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13" w:type="dxa"/>
          </w:tcPr>
          <w:p w14:paraId="2D6A0200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червень</w:t>
            </w:r>
          </w:p>
        </w:tc>
      </w:tr>
      <w:tr w:rsidR="001B2A13" w:rsidRPr="00C15898" w14:paraId="39EDB70A" w14:textId="77777777" w:rsidTr="001B2A13">
        <w:trPr>
          <w:trHeight w:val="100"/>
        </w:trPr>
        <w:tc>
          <w:tcPr>
            <w:tcW w:w="4106" w:type="dxa"/>
          </w:tcPr>
          <w:p w14:paraId="3EB84851" w14:textId="3CCA37A4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Козацький дух непереможний</w:t>
            </w:r>
          </w:p>
        </w:tc>
        <w:tc>
          <w:tcPr>
            <w:tcW w:w="2835" w:type="dxa"/>
          </w:tcPr>
          <w:p w14:paraId="3EBB1395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історичний екскурс</w:t>
            </w:r>
          </w:p>
        </w:tc>
        <w:tc>
          <w:tcPr>
            <w:tcW w:w="1713" w:type="dxa"/>
          </w:tcPr>
          <w:p w14:paraId="31558C22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жовтень</w:t>
            </w:r>
          </w:p>
        </w:tc>
      </w:tr>
      <w:tr w:rsidR="001B2A13" w:rsidRPr="00C15898" w14:paraId="54A77D2F" w14:textId="77777777" w:rsidTr="001B2A13">
        <w:trPr>
          <w:trHeight w:val="100"/>
        </w:trPr>
        <w:tc>
          <w:tcPr>
            <w:tcW w:w="4106" w:type="dxa"/>
          </w:tcPr>
          <w:p w14:paraId="6F93C76F" w14:textId="11B44008" w:rsidR="001B2A13" w:rsidRPr="00C15898" w:rsidRDefault="001B2A13" w:rsidP="00CC564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Вихідні з цікавинкою</w:t>
            </w:r>
          </w:p>
        </w:tc>
        <w:tc>
          <w:tcPr>
            <w:tcW w:w="2835" w:type="dxa"/>
          </w:tcPr>
          <w:p w14:paraId="1356CE22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бібліофуршет </w:t>
            </w:r>
          </w:p>
        </w:tc>
        <w:tc>
          <w:tcPr>
            <w:tcW w:w="1713" w:type="dxa"/>
          </w:tcPr>
          <w:p w14:paraId="26FD0B4E" w14:textId="77777777" w:rsidR="001B2A13" w:rsidRPr="00C15898" w:rsidRDefault="001B2A13" w:rsidP="00C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</w:t>
            </w:r>
          </w:p>
        </w:tc>
      </w:tr>
    </w:tbl>
    <w:p w14:paraId="3EA26316" w14:textId="7D7F6CCC" w:rsidR="00C15898" w:rsidRDefault="00C15898" w:rsidP="00304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13">
        <w:rPr>
          <w:rFonts w:ascii="Times New Roman" w:hAnsi="Times New Roman" w:cs="Times New Roman"/>
          <w:b/>
          <w:sz w:val="28"/>
          <w:szCs w:val="28"/>
        </w:rPr>
        <w:t>Програма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B2A1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835"/>
        <w:gridCol w:w="1701"/>
      </w:tblGrid>
      <w:tr w:rsidR="00C15898" w:rsidRPr="00C15898" w14:paraId="59F1E781" w14:textId="77777777" w:rsidTr="00C15898">
        <w:trPr>
          <w:trHeight w:val="100"/>
        </w:trPr>
        <w:tc>
          <w:tcPr>
            <w:tcW w:w="4106" w:type="dxa"/>
          </w:tcPr>
          <w:p w14:paraId="680C4A18" w14:textId="2DFC73C3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Дарунок Різдвяної зірки</w:t>
            </w:r>
          </w:p>
        </w:tc>
        <w:tc>
          <w:tcPr>
            <w:tcW w:w="2835" w:type="dxa"/>
          </w:tcPr>
          <w:p w14:paraId="3A8369FB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етнографічний дайджест</w:t>
            </w:r>
          </w:p>
        </w:tc>
        <w:tc>
          <w:tcPr>
            <w:tcW w:w="1701" w:type="dxa"/>
          </w:tcPr>
          <w:p w14:paraId="1391C2FC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січень</w:t>
            </w:r>
          </w:p>
        </w:tc>
      </w:tr>
      <w:tr w:rsidR="00C15898" w:rsidRPr="00C15898" w14:paraId="119068F4" w14:textId="77777777" w:rsidTr="00C15898">
        <w:trPr>
          <w:trHeight w:val="100"/>
        </w:trPr>
        <w:tc>
          <w:tcPr>
            <w:tcW w:w="4106" w:type="dxa"/>
          </w:tcPr>
          <w:p w14:paraId="5047B078" w14:textId="108D12D2" w:rsidR="00C15898" w:rsidRPr="00C15898" w:rsidRDefault="00C15898" w:rsidP="00C158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Зимові історії з книжкових полиць</w:t>
            </w:r>
          </w:p>
        </w:tc>
        <w:tc>
          <w:tcPr>
            <w:tcW w:w="2835" w:type="dxa"/>
          </w:tcPr>
          <w:p w14:paraId="6949D6F7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зимове читання</w:t>
            </w:r>
          </w:p>
        </w:tc>
        <w:tc>
          <w:tcPr>
            <w:tcW w:w="1701" w:type="dxa"/>
          </w:tcPr>
          <w:p w14:paraId="206303AB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лютий</w:t>
            </w:r>
          </w:p>
        </w:tc>
      </w:tr>
      <w:tr w:rsidR="00C15898" w:rsidRPr="00C15898" w14:paraId="3C78FDE3" w14:textId="77777777" w:rsidTr="00C15898">
        <w:trPr>
          <w:trHeight w:val="100"/>
        </w:trPr>
        <w:tc>
          <w:tcPr>
            <w:tcW w:w="4106" w:type="dxa"/>
          </w:tcPr>
          <w:p w14:paraId="6C170419" w14:textId="77777777" w:rsidR="00C15898" w:rsidRPr="00C15898" w:rsidRDefault="00C15898" w:rsidP="00C15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Солодкі пелюстки поетичних квітів</w:t>
            </w:r>
          </w:p>
        </w:tc>
        <w:tc>
          <w:tcPr>
            <w:tcW w:w="2835" w:type="dxa"/>
          </w:tcPr>
          <w:p w14:paraId="4A051A68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поетичний вінок</w:t>
            </w:r>
          </w:p>
        </w:tc>
        <w:tc>
          <w:tcPr>
            <w:tcW w:w="1701" w:type="dxa"/>
          </w:tcPr>
          <w:p w14:paraId="768A8E10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березень</w:t>
            </w:r>
          </w:p>
        </w:tc>
      </w:tr>
      <w:tr w:rsidR="00C15898" w:rsidRPr="00C15898" w14:paraId="5E9AF53E" w14:textId="77777777" w:rsidTr="00C15898">
        <w:trPr>
          <w:trHeight w:val="100"/>
        </w:trPr>
        <w:tc>
          <w:tcPr>
            <w:tcW w:w="4106" w:type="dxa"/>
          </w:tcPr>
          <w:p w14:paraId="08B0D3E5" w14:textId="77777777" w:rsidR="00C15898" w:rsidRPr="00C15898" w:rsidRDefault="00C15898" w:rsidP="00C15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Романтика весни з улюбленим автором</w:t>
            </w:r>
          </w:p>
        </w:tc>
        <w:tc>
          <w:tcPr>
            <w:tcW w:w="2835" w:type="dxa"/>
          </w:tcPr>
          <w:p w14:paraId="02BDB749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цікаве </w:t>
            </w: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vis-a-vis</w:t>
            </w:r>
          </w:p>
        </w:tc>
        <w:tc>
          <w:tcPr>
            <w:tcW w:w="1701" w:type="dxa"/>
          </w:tcPr>
          <w:p w14:paraId="06F420CC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квітень</w:t>
            </w:r>
          </w:p>
        </w:tc>
      </w:tr>
      <w:tr w:rsidR="00C15898" w:rsidRPr="00C15898" w14:paraId="0F8C2861" w14:textId="77777777" w:rsidTr="00C15898">
        <w:trPr>
          <w:trHeight w:val="100"/>
        </w:trPr>
        <w:tc>
          <w:tcPr>
            <w:tcW w:w="4106" w:type="dxa"/>
          </w:tcPr>
          <w:p w14:paraId="79BF4222" w14:textId="5661F873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Чаша мрії у книжкове дозвілля</w:t>
            </w:r>
          </w:p>
        </w:tc>
        <w:tc>
          <w:tcPr>
            <w:tcW w:w="2835" w:type="dxa"/>
          </w:tcPr>
          <w:p w14:paraId="395900CC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бібліоспокуси</w:t>
            </w:r>
          </w:p>
        </w:tc>
        <w:tc>
          <w:tcPr>
            <w:tcW w:w="1701" w:type="dxa"/>
          </w:tcPr>
          <w:p w14:paraId="14F4D496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травень</w:t>
            </w:r>
          </w:p>
        </w:tc>
      </w:tr>
      <w:tr w:rsidR="00C15898" w:rsidRPr="00C15898" w14:paraId="100558AC" w14:textId="77777777" w:rsidTr="00C15898">
        <w:trPr>
          <w:trHeight w:val="100"/>
        </w:trPr>
        <w:tc>
          <w:tcPr>
            <w:tcW w:w="4106" w:type="dxa"/>
          </w:tcPr>
          <w:p w14:paraId="0EF5D953" w14:textId="1F0AEBD8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Тет-а-тет з новинкою</w:t>
            </w:r>
          </w:p>
        </w:tc>
        <w:tc>
          <w:tcPr>
            <w:tcW w:w="2835" w:type="dxa"/>
          </w:tcPr>
          <w:p w14:paraId="089EEE97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бліц-</w:t>
            </w: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прем</w:t>
            </w: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’єра </w:t>
            </w:r>
          </w:p>
        </w:tc>
        <w:tc>
          <w:tcPr>
            <w:tcW w:w="1701" w:type="dxa"/>
          </w:tcPr>
          <w:p w14:paraId="249555B2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червень</w:t>
            </w:r>
          </w:p>
        </w:tc>
      </w:tr>
      <w:tr w:rsidR="00C15898" w:rsidRPr="00C15898" w14:paraId="30B2BB37" w14:textId="77777777" w:rsidTr="00C15898">
        <w:trPr>
          <w:trHeight w:val="100"/>
        </w:trPr>
        <w:tc>
          <w:tcPr>
            <w:tcW w:w="4106" w:type="dxa"/>
          </w:tcPr>
          <w:p w14:paraId="38276B24" w14:textId="7097B508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Сонячний настрій книжкового моря</w:t>
            </w:r>
          </w:p>
        </w:tc>
        <w:tc>
          <w:tcPr>
            <w:tcW w:w="2835" w:type="dxa"/>
          </w:tcPr>
          <w:p w14:paraId="5B4627CE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літній променад</w:t>
            </w:r>
          </w:p>
        </w:tc>
        <w:tc>
          <w:tcPr>
            <w:tcW w:w="1701" w:type="dxa"/>
          </w:tcPr>
          <w:p w14:paraId="006B5544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липень</w:t>
            </w:r>
          </w:p>
        </w:tc>
      </w:tr>
      <w:tr w:rsidR="00C15898" w:rsidRPr="00C15898" w14:paraId="4D95D1C0" w14:textId="77777777" w:rsidTr="00C15898">
        <w:trPr>
          <w:trHeight w:val="147"/>
        </w:trPr>
        <w:tc>
          <w:tcPr>
            <w:tcW w:w="4106" w:type="dxa"/>
          </w:tcPr>
          <w:p w14:paraId="53C4F895" w14:textId="7928A5E4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Полудень, закоханий у осінь</w:t>
            </w:r>
          </w:p>
        </w:tc>
        <w:tc>
          <w:tcPr>
            <w:tcW w:w="2835" w:type="dxa"/>
          </w:tcPr>
          <w:p w14:paraId="46815C09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осіннє меню</w:t>
            </w:r>
          </w:p>
        </w:tc>
        <w:tc>
          <w:tcPr>
            <w:tcW w:w="1701" w:type="dxa"/>
          </w:tcPr>
          <w:p w14:paraId="0C69B01C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вересень</w:t>
            </w:r>
          </w:p>
        </w:tc>
      </w:tr>
      <w:tr w:rsidR="00C15898" w:rsidRPr="00C15898" w14:paraId="1DFF8DC4" w14:textId="77777777" w:rsidTr="00C15898">
        <w:trPr>
          <w:trHeight w:val="100"/>
        </w:trPr>
        <w:tc>
          <w:tcPr>
            <w:tcW w:w="4106" w:type="dxa"/>
          </w:tcPr>
          <w:p w14:paraId="079C99B5" w14:textId="3983CE45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Всім хто не дрімає, сторінки гортає</w:t>
            </w:r>
          </w:p>
        </w:tc>
        <w:tc>
          <w:tcPr>
            <w:tcW w:w="2835" w:type="dxa"/>
          </w:tcPr>
          <w:p w14:paraId="1DC157E6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містичний бібліомікс</w:t>
            </w:r>
          </w:p>
        </w:tc>
        <w:tc>
          <w:tcPr>
            <w:tcW w:w="1701" w:type="dxa"/>
          </w:tcPr>
          <w:p w14:paraId="4412BD93" w14:textId="77777777" w:rsidR="00C15898" w:rsidRPr="00C15898" w:rsidRDefault="00C15898" w:rsidP="00CC56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листопад</w:t>
            </w:r>
          </w:p>
        </w:tc>
      </w:tr>
    </w:tbl>
    <w:p w14:paraId="45BADAC1" w14:textId="77777777" w:rsidR="001B2A13" w:rsidRDefault="001B2A13"/>
    <w:sectPr w:rsidR="001B2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117"/>
    <w:multiLevelType w:val="hybridMultilevel"/>
    <w:tmpl w:val="F0A0C3E0"/>
    <w:lvl w:ilvl="0" w:tplc="1EAE807E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9474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13"/>
    <w:rsid w:val="001B2A13"/>
    <w:rsid w:val="003047A5"/>
    <w:rsid w:val="00C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A82E"/>
  <w15:chartTrackingRefBased/>
  <w15:docId w15:val="{24659E33-52F8-443E-A3DD-56214B8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3</cp:revision>
  <dcterms:created xsi:type="dcterms:W3CDTF">2023-04-06T11:43:00Z</dcterms:created>
  <dcterms:modified xsi:type="dcterms:W3CDTF">2023-04-06T11:43:00Z</dcterms:modified>
</cp:coreProperties>
</file>