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B9D" w:rsidRDefault="00864B9D" w:rsidP="008812A8">
      <w:pPr>
        <w:spacing w:after="0" w:line="240" w:lineRule="auto"/>
        <w:jc w:val="both"/>
        <w:rPr>
          <w:rFonts w:ascii="Times New Roman" w:hAnsi="Times New Roman"/>
          <w:b/>
          <w:sz w:val="28"/>
          <w:szCs w:val="28"/>
          <w:lang w:val="uk-UA"/>
        </w:rPr>
      </w:pPr>
      <w:r>
        <w:rPr>
          <w:noProof/>
          <w:lang w:eastAsia="ru-RU"/>
        </w:rPr>
        <mc:AlternateContent>
          <mc:Choice Requires="wps">
            <w:drawing>
              <wp:anchor distT="0" distB="0" distL="114300" distR="114300" simplePos="0" relativeHeight="251720704" behindDoc="0" locked="0" layoutInCell="1" allowOverlap="1" wp14:anchorId="26FFFAAA" wp14:editId="45402645">
                <wp:simplePos x="0" y="0"/>
                <wp:positionH relativeFrom="margin">
                  <wp:align>right</wp:align>
                </wp:positionH>
                <wp:positionV relativeFrom="paragraph">
                  <wp:posOffset>-53975</wp:posOffset>
                </wp:positionV>
                <wp:extent cx="6591300" cy="1828800"/>
                <wp:effectExtent l="0" t="0" r="0" b="5715"/>
                <wp:wrapNone/>
                <wp:docPr id="258" name="Надпись 258"/>
                <wp:cNvGraphicFramePr/>
                <a:graphic xmlns:a="http://schemas.openxmlformats.org/drawingml/2006/main">
                  <a:graphicData uri="http://schemas.microsoft.com/office/word/2010/wordprocessingShape">
                    <wps:wsp>
                      <wps:cNvSpPr txBox="1"/>
                      <wps:spPr>
                        <a:xfrm>
                          <a:off x="0" y="0"/>
                          <a:ext cx="6591300" cy="1828800"/>
                        </a:xfrm>
                        <a:prstGeom prst="rect">
                          <a:avLst/>
                        </a:prstGeom>
                        <a:noFill/>
                        <a:ln>
                          <a:noFill/>
                        </a:ln>
                        <a:effectLst/>
                      </wps:spPr>
                      <wps:txbx>
                        <w:txbxContent>
                          <w:p w:rsidR="00864B9D" w:rsidRPr="00864B9D" w:rsidRDefault="00864B9D" w:rsidP="00864B9D">
                            <w:pPr>
                              <w:spacing w:after="0" w:line="240" w:lineRule="auto"/>
                              <w:jc w:val="center"/>
                              <w:rPr>
                                <w:rFonts w:ascii="Times New Roman" w:hAnsi="Times New Roman"/>
                                <w:b/>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4B9D">
                              <w:rPr>
                                <w:rFonts w:ascii="Times New Roman" w:hAnsi="Times New Roman"/>
                                <w:b/>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Централізована бібліотечна система</w:t>
                            </w:r>
                          </w:p>
                          <w:p w:rsidR="00864B9D" w:rsidRPr="00864B9D" w:rsidRDefault="00864B9D" w:rsidP="00864B9D">
                            <w:pPr>
                              <w:spacing w:after="0" w:line="240" w:lineRule="auto"/>
                              <w:jc w:val="center"/>
                              <w:rPr>
                                <w:rFonts w:ascii="Times New Roman" w:hAnsi="Times New Roman"/>
                                <w:b/>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4B9D">
                              <w:rPr>
                                <w:rFonts w:ascii="Times New Roman" w:hAnsi="Times New Roman"/>
                                <w:b/>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Подільського району</w:t>
                            </w:r>
                          </w:p>
                          <w:p w:rsidR="00864B9D" w:rsidRPr="00864B9D" w:rsidRDefault="00864B9D" w:rsidP="00864B9D">
                            <w:pPr>
                              <w:spacing w:after="0" w:line="240" w:lineRule="auto"/>
                              <w:jc w:val="center"/>
                              <w:rPr>
                                <w:rFonts w:ascii="Times New Roman" w:hAnsi="Times New Roman"/>
                                <w:b/>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w:t>
                            </w:r>
                            <w:r w:rsidRPr="00864B9D">
                              <w:rPr>
                                <w:rFonts w:ascii="Times New Roman" w:hAnsi="Times New Roman"/>
                                <w:b/>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іста Києва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6FFFAAA" id="_x0000_t202" coordsize="21600,21600" o:spt="202" path="m,l,21600r21600,l21600,xe">
                <v:stroke joinstyle="miter"/>
                <v:path gradientshapeok="t" o:connecttype="rect"/>
              </v:shapetype>
              <v:shape id="Надпись 258" o:spid="_x0000_s1026" type="#_x0000_t202" style="position:absolute;left:0;text-align:left;margin-left:467.8pt;margin-top:-4.25pt;width:519pt;height:2in;z-index:2517207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o+RgIAAGEEAAAOAAAAZHJzL2Uyb0RvYy54bWysVL1u2zAQ3gv0HQjutSzXTh3BcuAmcFEg&#10;SAI4RWaaoiwBEsmStCV3695X6Dt06NCtr+C8UT9StuOmnYou1P3xeHffd5pctHVFNsLYUsmUxr0+&#10;JUJylZVyldIP9/NXY0qsYzJjlZIipVth6cX05YtJoxMxUIWqMmEIkkibNDqlhXM6iSLLC1Ez21Na&#10;SDhzZWrmoJpVlBnWIHtdRYN+/yxqlMm0UVxYC+tV56TTkD/PBXe3eW6FI1VKUZsLpwnn0p/RdMKS&#10;lWG6KPm+DPYPVdSslHj0mOqKOUbWpvwjVV1yo6zKXY+rOlJ5XnIRekA3cf9ZN4uCaRF6wXCsPo7J&#10;/r+0/GZzZ0iZpXQwAlSS1QBp93X3bfd993P34/Hz4xfiPZhTo22C8IXGBde+VS3wPtgtjL79Nje1&#10;/6IxAj8mvj1OWbSOcBjPRufx6z5cHL54PBiPoSB/9HRdG+veCVUTL6TUAMYwXba5tq4LPYT416Sa&#10;l1UVoKzkbwbk7CwicGF/23fSVewl1y7bfXtLlW3RnVEdT6zm8xIVXDPr7pgBMVA1yO5uceSValKq&#10;9hIlhTKf/mb38cALXkoaEC2l9uOaGUFJ9V4CyfN4OPTMDMpw9GYAxZx6lqceua4vFbgcY600D6KP&#10;d9VBzI2qH7ATM/8qXExyvJ1SdxAvXUd/7BQXs1kIAhc1c9dyoblP7Ufo53vfPjCj9yA44HejDpRk&#10;yTMsulh/0+rZ2gGRAJQfcDdVAOwV8DhAvd85vyineoh6+jNMfwEAAP//AwBQSwMEFAAGAAgAAAAh&#10;AGvmIm/cAAAACAEAAA8AAABkcnMvZG93bnJldi54bWxMj81OwzAQhO9IvIO1SNxau0WBEOJUFT8S&#10;By4t4b6NlzgiXkex26Rvj3uC4+ysZr4pN7PrxYnG0HnWsFoqEMSNNx23GurPt0UOIkRkg71n0nCm&#10;AJvq+qrEwviJd3Tax1akEA4FarAxDoWUobHkMCz9QJy8bz86jEmOrTQjTinc9XKt1L102HFqsDjQ&#10;s6XmZ390GmI029W5fnXh/Wv+eJmsajKstb69mbdPICLN8e8ZLvgJHarEdPBHNkH0GtKQqGGRZyAu&#10;rrrL0+WgYf3wmIGsSvl/QPULAAD//wMAUEsBAi0AFAAGAAgAAAAhALaDOJL+AAAA4QEAABMAAAAA&#10;AAAAAAAAAAAAAAAAAFtDb250ZW50X1R5cGVzXS54bWxQSwECLQAUAAYACAAAACEAOP0h/9YAAACU&#10;AQAACwAAAAAAAAAAAAAAAAAvAQAAX3JlbHMvLnJlbHNQSwECLQAUAAYACAAAACEAR9KaPkYCAABh&#10;BAAADgAAAAAAAAAAAAAAAAAuAgAAZHJzL2Uyb0RvYy54bWxQSwECLQAUAAYACAAAACEAa+Yib9wA&#10;AAAIAQAADwAAAAAAAAAAAAAAAACgBAAAZHJzL2Rvd25yZXYueG1sUEsFBgAAAAAEAAQA8wAAAKkF&#10;AAAAAA==&#10;" filled="f" stroked="f">
                <v:fill o:detectmouseclick="t"/>
                <v:textbox style="mso-fit-shape-to-text:t">
                  <w:txbxContent>
                    <w:p w:rsidR="00864B9D" w:rsidRPr="00864B9D" w:rsidRDefault="00864B9D" w:rsidP="00864B9D">
                      <w:pPr>
                        <w:spacing w:after="0" w:line="240" w:lineRule="auto"/>
                        <w:jc w:val="center"/>
                        <w:rPr>
                          <w:rFonts w:ascii="Times New Roman" w:hAnsi="Times New Roman"/>
                          <w:b/>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4B9D">
                        <w:rPr>
                          <w:rFonts w:ascii="Times New Roman" w:hAnsi="Times New Roman"/>
                          <w:b/>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Централізована бібліотечна система</w:t>
                      </w:r>
                    </w:p>
                    <w:p w:rsidR="00864B9D" w:rsidRPr="00864B9D" w:rsidRDefault="00864B9D" w:rsidP="00864B9D">
                      <w:pPr>
                        <w:spacing w:after="0" w:line="240" w:lineRule="auto"/>
                        <w:jc w:val="center"/>
                        <w:rPr>
                          <w:rFonts w:ascii="Times New Roman" w:hAnsi="Times New Roman"/>
                          <w:b/>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4B9D">
                        <w:rPr>
                          <w:rFonts w:ascii="Times New Roman" w:hAnsi="Times New Roman"/>
                          <w:b/>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Подільського району</w:t>
                      </w:r>
                    </w:p>
                    <w:p w:rsidR="00864B9D" w:rsidRPr="00864B9D" w:rsidRDefault="00864B9D" w:rsidP="00864B9D">
                      <w:pPr>
                        <w:spacing w:after="0" w:line="240" w:lineRule="auto"/>
                        <w:jc w:val="center"/>
                        <w:rPr>
                          <w:rFonts w:ascii="Times New Roman" w:hAnsi="Times New Roman"/>
                          <w:b/>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w:t>
                      </w:r>
                      <w:r w:rsidRPr="00864B9D">
                        <w:rPr>
                          <w:rFonts w:ascii="Times New Roman" w:hAnsi="Times New Roman"/>
                          <w:b/>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іста Києва</w:t>
                      </w:r>
                    </w:p>
                  </w:txbxContent>
                </v:textbox>
                <w10:wrap anchorx="margin"/>
              </v:shape>
            </w:pict>
          </mc:Fallback>
        </mc:AlternateContent>
      </w:r>
    </w:p>
    <w:p w:rsidR="00864B9D" w:rsidRDefault="00864B9D" w:rsidP="008812A8">
      <w:pPr>
        <w:spacing w:after="0" w:line="240" w:lineRule="auto"/>
        <w:jc w:val="both"/>
        <w:rPr>
          <w:rFonts w:ascii="Times New Roman" w:hAnsi="Times New Roman"/>
          <w:b/>
          <w:sz w:val="28"/>
          <w:szCs w:val="28"/>
          <w:lang w:val="uk-UA"/>
        </w:rPr>
      </w:pPr>
    </w:p>
    <w:p w:rsidR="00864B9D" w:rsidRDefault="00864B9D" w:rsidP="008812A8">
      <w:pPr>
        <w:spacing w:after="0" w:line="240" w:lineRule="auto"/>
        <w:jc w:val="both"/>
        <w:rPr>
          <w:rFonts w:ascii="Times New Roman" w:hAnsi="Times New Roman"/>
          <w:b/>
          <w:sz w:val="28"/>
          <w:szCs w:val="28"/>
          <w:lang w:val="uk-UA"/>
        </w:rPr>
      </w:pPr>
    </w:p>
    <w:p w:rsidR="00864B9D" w:rsidRDefault="00864B9D" w:rsidP="008812A8">
      <w:pPr>
        <w:spacing w:after="0" w:line="240" w:lineRule="auto"/>
        <w:jc w:val="both"/>
        <w:rPr>
          <w:rFonts w:ascii="Times New Roman" w:hAnsi="Times New Roman"/>
          <w:b/>
          <w:sz w:val="28"/>
          <w:szCs w:val="28"/>
          <w:lang w:val="uk-UA"/>
        </w:rPr>
      </w:pPr>
    </w:p>
    <w:p w:rsidR="00864B9D" w:rsidRDefault="00864B9D" w:rsidP="008812A8">
      <w:pPr>
        <w:spacing w:after="0" w:line="240" w:lineRule="auto"/>
        <w:jc w:val="both"/>
        <w:rPr>
          <w:rFonts w:ascii="Times New Roman" w:hAnsi="Times New Roman"/>
          <w:b/>
          <w:sz w:val="28"/>
          <w:szCs w:val="28"/>
          <w:lang w:val="uk-UA"/>
        </w:rPr>
      </w:pPr>
      <w:r>
        <w:rPr>
          <w:noProof/>
          <w:lang w:eastAsia="ru-RU"/>
        </w:rPr>
        <mc:AlternateContent>
          <mc:Choice Requires="wps">
            <w:drawing>
              <wp:anchor distT="0" distB="0" distL="114300" distR="114300" simplePos="0" relativeHeight="251718656" behindDoc="0" locked="0" layoutInCell="1" allowOverlap="1" wp14:anchorId="7DC2488A" wp14:editId="2165C481">
                <wp:simplePos x="0" y="0"/>
                <wp:positionH relativeFrom="margin">
                  <wp:align>center</wp:align>
                </wp:positionH>
                <wp:positionV relativeFrom="paragraph">
                  <wp:posOffset>166370</wp:posOffset>
                </wp:positionV>
                <wp:extent cx="6606540" cy="1828800"/>
                <wp:effectExtent l="0" t="0" r="0" b="5715"/>
                <wp:wrapNone/>
                <wp:docPr id="256" name="Надпись 256"/>
                <wp:cNvGraphicFramePr/>
                <a:graphic xmlns:a="http://schemas.openxmlformats.org/drawingml/2006/main">
                  <a:graphicData uri="http://schemas.microsoft.com/office/word/2010/wordprocessingShape">
                    <wps:wsp>
                      <wps:cNvSpPr txBox="1"/>
                      <wps:spPr>
                        <a:xfrm>
                          <a:off x="0" y="0"/>
                          <a:ext cx="6606540" cy="1828800"/>
                        </a:xfrm>
                        <a:prstGeom prst="rect">
                          <a:avLst/>
                        </a:prstGeom>
                        <a:noFill/>
                        <a:ln>
                          <a:noFill/>
                        </a:ln>
                        <a:effectLst/>
                      </wps:spPr>
                      <wps:txbx>
                        <w:txbxContent>
                          <w:p w:rsidR="00864B9D" w:rsidRPr="00864B9D" w:rsidRDefault="00864B9D" w:rsidP="00864B9D">
                            <w:pPr>
                              <w:spacing w:after="0" w:line="240" w:lineRule="auto"/>
                              <w:jc w:val="center"/>
                              <w:rPr>
                                <w:rFonts w:ascii="Times New Roman" w:hAnsi="Times New Roman"/>
                                <w:b/>
                                <w:color w:val="000000" w:themeColor="text1"/>
                                <w:sz w:val="52"/>
                                <w:szCs w:val="5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4B9D">
                              <w:rPr>
                                <w:rFonts w:ascii="Times New Roman" w:hAnsi="Times New Roman"/>
                                <w:b/>
                                <w:color w:val="000000" w:themeColor="text1"/>
                                <w:sz w:val="52"/>
                                <w:szCs w:val="5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Бібліотека імені Віктора Некрасова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C2488A" id="Надпись 256" o:spid="_x0000_s1027" type="#_x0000_t202" style="position:absolute;left:0;text-align:left;margin-left:0;margin-top:13.1pt;width:520.2pt;height:2in;z-index:2517186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7pSAIAAGgEAAAOAAAAZHJzL2Uyb0RvYy54bWysVM2O0zAQviPxDpbvNGnVlhI1XZVdFSGt&#10;dlfqoj27jtNEsj3GdpuUG3degXfgwIEbr9B9I8ZO2y0LJ8TFmT+PZ75vJtOLVkmyFdbVoHPa76WU&#10;CM2hqPU6px/uF68mlDjPdMEkaJHTnXD0YvbyxbQxmRhABbIQlmAS7bLG5LTy3mRJ4nglFHM9MEKj&#10;swSrmEfVrpPCsgazK5kM0nScNGALY4EL59B61TnpLOYvS8H9bVk64YnMKdbm42njuQpnMpuybG2Z&#10;qWp+KIP9QxWK1RofPaW6Yp6Rja3/SKVqbsFB6XscVAJlWXMRe8Bu+umzbpYVMyL2guA4c4LJ/b+0&#10;/GZ7Z0ld5HQwGlOimUKS9l/33/bf9z/3Px4/P34hwYM4NcZlGL40eMG3b6FFvo92h8bQfltaFb7Y&#10;GEE/Ir47oSxaTzgax+N0PBqii6OvPxlMJmnkIXm6bqzz7wQoEoScWqQxosu2185jKRh6DAmvaVjU&#10;UkYqpf7NgIGdRcRZONwOnXQVB8m3qzYicOpmBcUOm7TQjYszfFFjIdfM+TtmcT6weJx5f4tHKaHJ&#10;KRwkSiqwn/5mD/FIG3opaXDecuo+bpgVlMj3Ggl90x8GTHxUhqPXA1TsuWd17tEbdQk40n3cLsOj&#10;GOK9PIqlBfWAqzEPr6KLaY5v59QfxUvfbQGuFhfzeQzCkTTMX+ul4SF1QDLAfN8+MGsOXHik8QaO&#10;k8myZ5R0seGmM/ONR2IiXwHnDlUkLyg4zpHGw+qFfTnXY9TTD2L2CwAA//8DAFBLAwQUAAYACAAA&#10;ACEAI3YcaNwAAAAIAQAADwAAAGRycy9kb3ducmV2LnhtbEyPzU7DMBCE70i8g7VI3KidECoUsqkq&#10;fiQOXGjDfRsvcURsR7HbpG+Pe4LjaEYz31SbxQ7ixFPovUPIVgoEu9br3nUIzf7t7hFEiOQ0Dd4x&#10;wpkDbOrrq4pK7Wf3yadd7EQqcaEkBBPjWEoZWsOWwsqP7JL37SdLMcmpk3qiOZXbQeZKraWl3qUF&#10;QyM/G25/dkeLEKPeZufm1Yb3r+XjZTaqfaAG8fZm2T6BiLzEvzBc8BM61Inp4I9OBzEgpCMRIV/n&#10;IC6uKlQB4oBwnxU5yLqS/w/UvwAAAP//AwBQSwECLQAUAAYACAAAACEAtoM4kv4AAADhAQAAEwAA&#10;AAAAAAAAAAAAAAAAAAAAW0NvbnRlbnRfVHlwZXNdLnhtbFBLAQItABQABgAIAAAAIQA4/SH/1gAA&#10;AJQBAAALAAAAAAAAAAAAAAAAAC8BAABfcmVscy8ucmVsc1BLAQItABQABgAIAAAAIQBzY57pSAIA&#10;AGgEAAAOAAAAAAAAAAAAAAAAAC4CAABkcnMvZTJvRG9jLnhtbFBLAQItABQABgAIAAAAIQAjdhxo&#10;3AAAAAgBAAAPAAAAAAAAAAAAAAAAAKIEAABkcnMvZG93bnJldi54bWxQSwUGAAAAAAQABADzAAAA&#10;qwUAAAAA&#10;" filled="f" stroked="f">
                <v:fill o:detectmouseclick="t"/>
                <v:textbox style="mso-fit-shape-to-text:t">
                  <w:txbxContent>
                    <w:p w:rsidR="00864B9D" w:rsidRPr="00864B9D" w:rsidRDefault="00864B9D" w:rsidP="00864B9D">
                      <w:pPr>
                        <w:spacing w:after="0" w:line="240" w:lineRule="auto"/>
                        <w:jc w:val="center"/>
                        <w:rPr>
                          <w:rFonts w:ascii="Times New Roman" w:hAnsi="Times New Roman"/>
                          <w:b/>
                          <w:color w:val="000000" w:themeColor="text1"/>
                          <w:sz w:val="52"/>
                          <w:szCs w:val="5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4B9D">
                        <w:rPr>
                          <w:rFonts w:ascii="Times New Roman" w:hAnsi="Times New Roman"/>
                          <w:b/>
                          <w:color w:val="000000" w:themeColor="text1"/>
                          <w:sz w:val="52"/>
                          <w:szCs w:val="5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Бібліотека імені Віктора Некрасова</w:t>
                      </w:r>
                    </w:p>
                  </w:txbxContent>
                </v:textbox>
                <w10:wrap anchorx="margin"/>
              </v:shape>
            </w:pict>
          </mc:Fallback>
        </mc:AlternateContent>
      </w:r>
    </w:p>
    <w:p w:rsidR="00864B9D" w:rsidRDefault="00864B9D" w:rsidP="008812A8">
      <w:pPr>
        <w:spacing w:after="0" w:line="240" w:lineRule="auto"/>
        <w:jc w:val="both"/>
        <w:rPr>
          <w:rFonts w:ascii="Times New Roman" w:hAnsi="Times New Roman"/>
          <w:b/>
          <w:sz w:val="28"/>
          <w:szCs w:val="28"/>
          <w:lang w:val="uk-UA"/>
        </w:rPr>
      </w:pPr>
    </w:p>
    <w:p w:rsidR="00864B9D" w:rsidRDefault="00864B9D" w:rsidP="008812A8">
      <w:pPr>
        <w:spacing w:after="0" w:line="240" w:lineRule="auto"/>
        <w:jc w:val="both"/>
        <w:rPr>
          <w:rFonts w:ascii="Times New Roman" w:hAnsi="Times New Roman"/>
          <w:b/>
          <w:sz w:val="28"/>
          <w:szCs w:val="28"/>
          <w:lang w:val="uk-UA"/>
        </w:rPr>
      </w:pPr>
    </w:p>
    <w:p w:rsidR="00864B9D" w:rsidRDefault="00864B9D" w:rsidP="008812A8">
      <w:pPr>
        <w:spacing w:after="0" w:line="240" w:lineRule="auto"/>
        <w:jc w:val="both"/>
        <w:rPr>
          <w:rFonts w:ascii="Times New Roman" w:hAnsi="Times New Roman"/>
          <w:b/>
          <w:sz w:val="28"/>
          <w:szCs w:val="28"/>
          <w:lang w:val="uk-UA"/>
        </w:rPr>
      </w:pPr>
    </w:p>
    <w:p w:rsidR="00864B9D" w:rsidRDefault="00864B9D" w:rsidP="008812A8">
      <w:pPr>
        <w:spacing w:after="0" w:line="240" w:lineRule="auto"/>
        <w:jc w:val="both"/>
        <w:rPr>
          <w:rFonts w:ascii="Times New Roman" w:hAnsi="Times New Roman"/>
          <w:b/>
          <w:sz w:val="28"/>
          <w:szCs w:val="28"/>
          <w:lang w:val="uk-UA"/>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-405765</wp:posOffset>
                </wp:positionH>
                <wp:positionV relativeFrom="paragraph">
                  <wp:posOffset>354330</wp:posOffset>
                </wp:positionV>
                <wp:extent cx="5938520" cy="1047750"/>
                <wp:effectExtent l="20320" t="5715" r="13335" b="13335"/>
                <wp:wrapSquare wrapText="bothSides"/>
                <wp:docPr id="273" name="Надпись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38520" cy="1047750"/>
                        </a:xfrm>
                        <a:prstGeom prst="rect">
                          <a:avLst/>
                        </a:prstGeom>
                        <a:extLst>
                          <a:ext uri="{AF507438-7753-43E0-B8FC-AC1667EBCBE1}">
                            <a14:hiddenEffects xmlns:a14="http://schemas.microsoft.com/office/drawing/2010/main">
                              <a:effectLst/>
                            </a14:hiddenEffects>
                          </a:ext>
                        </a:extLst>
                      </wps:spPr>
                      <wps:txbx>
                        <w:txbxContent>
                          <w:p w:rsidR="00864B9D" w:rsidRPr="00864B9D" w:rsidRDefault="00864B9D" w:rsidP="00864B9D">
                            <w:pPr>
                              <w:pStyle w:val="a4"/>
                              <w:spacing w:before="0" w:beforeAutospacing="0" w:after="0" w:afterAutospacing="0"/>
                              <w:jc w:val="center"/>
                              <w:rPr>
                                <w:color w:val="BFBFBF" w:themeColor="background1" w:themeShade="BF"/>
                              </w:rPr>
                            </w:pPr>
                            <w:r w:rsidRPr="00864B9D">
                              <w:rPr>
                                <w:rFonts w:ascii="Arial Black" w:hAnsi="Arial Black"/>
                                <w:i/>
                                <w:iCs/>
                                <w:color w:val="BFBFBF" w:themeColor="background1" w:themeShade="BF"/>
                                <w:sz w:val="72"/>
                                <w:szCs w:val="72"/>
                                <w14:textOutline w14:w="9525" w14:cap="flat" w14:cmpd="sng" w14:algn="ctr">
                                  <w14:solidFill>
                                    <w14:srgbClr w14:val="000000"/>
                                  </w14:solidFill>
                                  <w14:prstDash w14:val="solid"/>
                                  <w14:round/>
                                </w14:textOutline>
                              </w:rPr>
                              <w:t>Негативне випромінювання:</w:t>
                            </w:r>
                          </w:p>
                          <w:p w:rsidR="00864B9D" w:rsidRPr="00864B9D" w:rsidRDefault="00864B9D" w:rsidP="00864B9D">
                            <w:pPr>
                              <w:pStyle w:val="a4"/>
                              <w:spacing w:before="0" w:beforeAutospacing="0" w:after="0" w:afterAutospacing="0"/>
                              <w:jc w:val="center"/>
                              <w:rPr>
                                <w:color w:val="BFBFBF" w:themeColor="background1" w:themeShade="BF"/>
                              </w:rPr>
                            </w:pPr>
                            <w:r w:rsidRPr="00864B9D">
                              <w:rPr>
                                <w:rFonts w:ascii="Arial Black" w:hAnsi="Arial Black"/>
                                <w:i/>
                                <w:iCs/>
                                <w:color w:val="BFBFBF" w:themeColor="background1" w:themeShade="BF"/>
                                <w:sz w:val="72"/>
                                <w:szCs w:val="72"/>
                                <w14:textOutline w14:w="9525" w14:cap="flat" w14:cmpd="sng" w14:algn="ctr">
                                  <w14:solidFill>
                                    <w14:srgbClr w14:val="000000"/>
                                  </w14:solidFill>
                                  <w14:prstDash w14:val="solid"/>
                                  <w14:round/>
                                </w14:textOutline>
                              </w:rPr>
                              <w:t xml:space="preserve">мобільний телефон та </w:t>
                            </w:r>
                            <w:r w:rsidRPr="00864B9D">
                              <w:rPr>
                                <w:rFonts w:ascii="Arial Black" w:hAnsi="Arial Black"/>
                                <w:i/>
                                <w:iCs/>
                                <w:color w:val="BFBFBF" w:themeColor="background1" w:themeShade="BF"/>
                                <w:sz w:val="72"/>
                                <w:szCs w:val="72"/>
                                <w:lang w:val="en-US"/>
                                <w14:textOutline w14:w="9525" w14:cap="flat" w14:cmpd="sng" w14:algn="ctr">
                                  <w14:solidFill>
                                    <w14:srgbClr w14:val="000000"/>
                                  </w14:solidFill>
                                  <w14:prstDash w14:val="solid"/>
                                  <w14:round/>
                                </w14:textOutline>
                              </w:rPr>
                              <w:t>WI</w:t>
                            </w:r>
                            <w:r w:rsidRPr="00864B9D">
                              <w:rPr>
                                <w:rFonts w:ascii="Arial Black" w:hAnsi="Arial Black"/>
                                <w:i/>
                                <w:iCs/>
                                <w:color w:val="BFBFBF" w:themeColor="background1" w:themeShade="BF"/>
                                <w:sz w:val="72"/>
                                <w:szCs w:val="72"/>
                                <w14:textOutline w14:w="9525" w14:cap="flat" w14:cmpd="sng" w14:algn="ctr">
                                  <w14:solidFill>
                                    <w14:srgbClr w14:val="000000"/>
                                  </w14:solidFill>
                                  <w14:prstDash w14:val="solid"/>
                                  <w14:round/>
                                </w14:textOutline>
                              </w:rPr>
                              <w:t>-</w:t>
                            </w:r>
                            <w:r w:rsidRPr="00864B9D">
                              <w:rPr>
                                <w:rFonts w:ascii="Arial Black" w:hAnsi="Arial Black"/>
                                <w:i/>
                                <w:iCs/>
                                <w:color w:val="BFBFBF" w:themeColor="background1" w:themeShade="BF"/>
                                <w:sz w:val="72"/>
                                <w:szCs w:val="72"/>
                                <w:lang w:val="en-US"/>
                                <w14:textOutline w14:w="9525" w14:cap="flat" w14:cmpd="sng" w14:algn="ctr">
                                  <w14:solidFill>
                                    <w14:srgbClr w14:val="000000"/>
                                  </w14:solidFill>
                                  <w14:prstDash w14:val="solid"/>
                                  <w14:round/>
                                </w14:textOutline>
                              </w:rPr>
                              <w:t>FI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273" o:spid="_x0000_s1028" type="#_x0000_t202" style="position:absolute;left:0;text-align:left;margin-left:-31.95pt;margin-top:27.9pt;width:467.6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m9dgIAALQEAAAOAAAAZHJzL2Uyb0RvYy54bWysVM2O0zAQviPxDpbv3ST92Zao6arttlwW&#10;WGmL9uzaThOIY2O7TSrEgTuvwDtw4MCNV+i+EWMnKavlghA9uMnM+JuZ75vJ9KoWBTpwbXJZJji6&#10;CDHiJZUsL3cJfrtZ9yYYGUtKRgpZ8gQfucFXs+fPppWKeV9msmBcIwApTVypBGfWqjgIDM24IOZC&#10;Kl6CM5VaEAuvehcwTSpAF0XQD8PLoJKaKS0pNwas140Tzzx+mnJq36Sp4RYVCYbarD+1P7fuDGZT&#10;Eu80UVlO2zLIP1QhSF5C0jPUNbEE7XX+B5TIqZZGpvaCShHINM0p9z1AN1H4pJu7jCjuewFyjDrT&#10;ZP4fLH19uNUoZwnujwcYlUSASKevp2+n76efpx8Pnx++IOcBniplYgi/U3DB1gtZg96+Z6NuJH1v&#10;UCmXGSl3fK61rDJOGNQZAWZr9t1sjgoSeOuG13bFcpAkcvDBI/wmmXGZttUryeAK2Vvps9WpFo5p&#10;4A5BCSDq8SwkICIKxtGLwWTUBxcFXxQOx+ORlzogcXddaWNfcimQe0iwhknx8ORwY6wrh8RdiMsG&#10;yGBvnxplP87Xo3A8HEx6AD/oDQersLeYrJe9+TK6vByvFsvFKvrkQKNhnOWM8XLlJ9J0gxYN/07I&#10;duSbETmPGvdgXbVPc/gOoOru31fvOXa0NgTbels32nf6biU7AukVLESCzYc90RwE3IulhP0B1VIt&#10;xT1s3Fx72RwfjqVNfU+0aqm0kPW26BbC8+nidqydLsLeAZAoYM8OpECjEH5+AEjcBrfcN6jurlFz&#10;kH+de2HcnDR1tkMDq+G7bNfY7d7jdx/1+2Mz+wUAAP//AwBQSwMEFAAGAAgAAAAhAONwS77fAAAA&#10;CgEAAA8AAABkcnMvZG93bnJldi54bWxMj8tOwzAQRfdI/IM1SOxaJ6lSQohTVTwkFmwoYT+NTRwR&#10;j6PYbdK/Z1jBcjRH955b7RY3iLOZQu9JQbpOQBhqve6pU9B8vKwKECEiaRw8GQUXE2BXX19VWGo/&#10;07s5H2InOIRCiQpsjGMpZWitcRjWfjTEvy8/OYx8Tp3UE84c7gaZJclWOuyJGyyO5tGa9vtwcgpi&#10;1Pv00jy78Pq5vD3NNmlzbJS6vVn2DyCiWeIfDL/6rA41Ox39iXQQg4LVdnPPqII85wkMFHfpBsRR&#10;QZYlBci6kv8n1D8AAAD//wMAUEsBAi0AFAAGAAgAAAAhALaDOJL+AAAA4QEAABMAAAAAAAAAAAAA&#10;AAAAAAAAAFtDb250ZW50X1R5cGVzXS54bWxQSwECLQAUAAYACAAAACEAOP0h/9YAAACUAQAACwAA&#10;AAAAAAAAAAAAAAAvAQAAX3JlbHMvLnJlbHNQSwECLQAUAAYACAAAACEAad6pvXYCAAC0BAAADgAA&#10;AAAAAAAAAAAAAAAuAgAAZHJzL2Uyb0RvYy54bWxQSwECLQAUAAYACAAAACEA43BLvt8AAAAKAQAA&#10;DwAAAAAAAAAAAAAAAADQBAAAZHJzL2Rvd25yZXYueG1sUEsFBgAAAAAEAAQA8wAAANwFAAAAAA==&#10;" filled="f" stroked="f">
                <o:lock v:ext="edit" shapetype="t"/>
                <v:textbox style="mso-fit-shape-to-text:t">
                  <w:txbxContent>
                    <w:p w:rsidR="00864B9D" w:rsidRPr="00864B9D" w:rsidRDefault="00864B9D" w:rsidP="00864B9D">
                      <w:pPr>
                        <w:pStyle w:val="a4"/>
                        <w:spacing w:before="0" w:beforeAutospacing="0" w:after="0" w:afterAutospacing="0"/>
                        <w:jc w:val="center"/>
                        <w:rPr>
                          <w:color w:val="BFBFBF" w:themeColor="background1" w:themeShade="BF"/>
                        </w:rPr>
                      </w:pPr>
                      <w:r w:rsidRPr="00864B9D">
                        <w:rPr>
                          <w:rFonts w:ascii="Arial Black" w:hAnsi="Arial Black"/>
                          <w:i/>
                          <w:iCs/>
                          <w:color w:val="BFBFBF" w:themeColor="background1" w:themeShade="BF"/>
                          <w:sz w:val="72"/>
                          <w:szCs w:val="72"/>
                          <w14:textOutline w14:w="9525" w14:cap="flat" w14:cmpd="sng" w14:algn="ctr">
                            <w14:solidFill>
                              <w14:srgbClr w14:val="000000"/>
                            </w14:solidFill>
                            <w14:prstDash w14:val="solid"/>
                            <w14:round/>
                          </w14:textOutline>
                        </w:rPr>
                        <w:t>Негативне випромінювання:</w:t>
                      </w:r>
                    </w:p>
                    <w:p w:rsidR="00864B9D" w:rsidRPr="00864B9D" w:rsidRDefault="00864B9D" w:rsidP="00864B9D">
                      <w:pPr>
                        <w:pStyle w:val="a4"/>
                        <w:spacing w:before="0" w:beforeAutospacing="0" w:after="0" w:afterAutospacing="0"/>
                        <w:jc w:val="center"/>
                        <w:rPr>
                          <w:color w:val="BFBFBF" w:themeColor="background1" w:themeShade="BF"/>
                        </w:rPr>
                      </w:pPr>
                      <w:r w:rsidRPr="00864B9D">
                        <w:rPr>
                          <w:rFonts w:ascii="Arial Black" w:hAnsi="Arial Black"/>
                          <w:i/>
                          <w:iCs/>
                          <w:color w:val="BFBFBF" w:themeColor="background1" w:themeShade="BF"/>
                          <w:sz w:val="72"/>
                          <w:szCs w:val="72"/>
                          <w14:textOutline w14:w="9525" w14:cap="flat" w14:cmpd="sng" w14:algn="ctr">
                            <w14:solidFill>
                              <w14:srgbClr w14:val="000000"/>
                            </w14:solidFill>
                            <w14:prstDash w14:val="solid"/>
                            <w14:round/>
                          </w14:textOutline>
                        </w:rPr>
                        <w:t xml:space="preserve">мобільний телефон та </w:t>
                      </w:r>
                      <w:r w:rsidRPr="00864B9D">
                        <w:rPr>
                          <w:rFonts w:ascii="Arial Black" w:hAnsi="Arial Black"/>
                          <w:i/>
                          <w:iCs/>
                          <w:color w:val="BFBFBF" w:themeColor="background1" w:themeShade="BF"/>
                          <w:sz w:val="72"/>
                          <w:szCs w:val="72"/>
                          <w:lang w:val="en-US"/>
                          <w14:textOutline w14:w="9525" w14:cap="flat" w14:cmpd="sng" w14:algn="ctr">
                            <w14:solidFill>
                              <w14:srgbClr w14:val="000000"/>
                            </w14:solidFill>
                            <w14:prstDash w14:val="solid"/>
                            <w14:round/>
                          </w14:textOutline>
                        </w:rPr>
                        <w:t>WI</w:t>
                      </w:r>
                      <w:r w:rsidRPr="00864B9D">
                        <w:rPr>
                          <w:rFonts w:ascii="Arial Black" w:hAnsi="Arial Black"/>
                          <w:i/>
                          <w:iCs/>
                          <w:color w:val="BFBFBF" w:themeColor="background1" w:themeShade="BF"/>
                          <w:sz w:val="72"/>
                          <w:szCs w:val="72"/>
                          <w14:textOutline w14:w="9525" w14:cap="flat" w14:cmpd="sng" w14:algn="ctr">
                            <w14:solidFill>
                              <w14:srgbClr w14:val="000000"/>
                            </w14:solidFill>
                            <w14:prstDash w14:val="solid"/>
                            <w14:round/>
                          </w14:textOutline>
                        </w:rPr>
                        <w:t>-</w:t>
                      </w:r>
                      <w:r w:rsidRPr="00864B9D">
                        <w:rPr>
                          <w:rFonts w:ascii="Arial Black" w:hAnsi="Arial Black"/>
                          <w:i/>
                          <w:iCs/>
                          <w:color w:val="BFBFBF" w:themeColor="background1" w:themeShade="BF"/>
                          <w:sz w:val="72"/>
                          <w:szCs w:val="72"/>
                          <w:lang w:val="en-US"/>
                          <w14:textOutline w14:w="9525" w14:cap="flat" w14:cmpd="sng" w14:algn="ctr">
                            <w14:solidFill>
                              <w14:srgbClr w14:val="000000"/>
                            </w14:solidFill>
                            <w14:prstDash w14:val="solid"/>
                            <w14:round/>
                          </w14:textOutline>
                        </w:rPr>
                        <w:t>FI</w:t>
                      </w:r>
                    </w:p>
                  </w:txbxContent>
                </v:textbox>
                <w10:wrap type="square"/>
              </v:shape>
            </w:pict>
          </mc:Fallback>
        </mc:AlternateContent>
      </w:r>
      <w:r>
        <w:rPr>
          <w:noProof/>
          <w:lang w:eastAsia="ru-RU"/>
        </w:rPr>
        <w:drawing>
          <wp:anchor distT="0" distB="0" distL="114300" distR="114300" simplePos="0" relativeHeight="251722752" behindDoc="0" locked="0" layoutInCell="1" allowOverlap="1" wp14:anchorId="06E1D2E5" wp14:editId="20645BC8">
            <wp:simplePos x="0" y="0"/>
            <wp:positionH relativeFrom="column">
              <wp:posOffset>-718820</wp:posOffset>
            </wp:positionH>
            <wp:positionV relativeFrom="paragraph">
              <wp:posOffset>377190</wp:posOffset>
            </wp:positionV>
            <wp:extent cx="7239000" cy="6472555"/>
            <wp:effectExtent l="0" t="0" r="0" b="4445"/>
            <wp:wrapSquare wrapText="bothSides"/>
            <wp:docPr id="272" name="Pictu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7"/>
                    <a:stretch>
                      <a:fillRect/>
                    </a:stretch>
                  </pic:blipFill>
                  <pic:spPr>
                    <a:xfrm>
                      <a:off x="0" y="0"/>
                      <a:ext cx="7239000" cy="6472555"/>
                    </a:xfrm>
                    <a:prstGeom prst="rect">
                      <a:avLst/>
                    </a:prstGeom>
                  </pic:spPr>
                </pic:pic>
              </a:graphicData>
            </a:graphic>
            <wp14:sizeRelH relativeFrom="margin">
              <wp14:pctWidth>0</wp14:pctWidth>
            </wp14:sizeRelH>
            <wp14:sizeRelV relativeFrom="margin">
              <wp14:pctHeight>0</wp14:pctHeight>
            </wp14:sizeRelV>
          </wp:anchor>
        </w:drawing>
      </w:r>
    </w:p>
    <w:p w:rsidR="00864B9D" w:rsidRDefault="00864B9D" w:rsidP="008812A8">
      <w:pPr>
        <w:spacing w:after="0" w:line="240" w:lineRule="auto"/>
        <w:jc w:val="both"/>
        <w:rPr>
          <w:rFonts w:ascii="Times New Roman" w:hAnsi="Times New Roman"/>
          <w:b/>
          <w:sz w:val="28"/>
          <w:szCs w:val="28"/>
          <w:lang w:val="uk-UA"/>
        </w:rPr>
      </w:pPr>
      <w:r>
        <w:rPr>
          <w:noProof/>
          <w:lang w:eastAsia="ru-RU"/>
        </w:rPr>
        <mc:AlternateContent>
          <mc:Choice Requires="wps">
            <w:drawing>
              <wp:anchor distT="0" distB="0" distL="114300" distR="114300" simplePos="0" relativeHeight="251725824" behindDoc="0" locked="0" layoutInCell="1" allowOverlap="1" wp14:anchorId="2828AE9D" wp14:editId="3BBF7D53">
                <wp:simplePos x="0" y="0"/>
                <wp:positionH relativeFrom="margin">
                  <wp:align>center</wp:align>
                </wp:positionH>
                <wp:positionV relativeFrom="paragraph">
                  <wp:posOffset>6716395</wp:posOffset>
                </wp:positionV>
                <wp:extent cx="6905625" cy="6472555"/>
                <wp:effectExtent l="0" t="0" r="0" b="5715"/>
                <wp:wrapNone/>
                <wp:docPr id="274" name="Надпись 274"/>
                <wp:cNvGraphicFramePr/>
                <a:graphic xmlns:a="http://schemas.openxmlformats.org/drawingml/2006/main">
                  <a:graphicData uri="http://schemas.microsoft.com/office/word/2010/wordprocessingShape">
                    <wps:wsp>
                      <wps:cNvSpPr txBox="1"/>
                      <wps:spPr>
                        <a:xfrm>
                          <a:off x="0" y="0"/>
                          <a:ext cx="6905625" cy="6472555"/>
                        </a:xfrm>
                        <a:prstGeom prst="rect">
                          <a:avLst/>
                        </a:prstGeom>
                        <a:noFill/>
                        <a:ln>
                          <a:noFill/>
                        </a:ln>
                        <a:effectLst/>
                      </wps:spPr>
                      <wps:txbx>
                        <w:txbxContent>
                          <w:p w:rsidR="00864B9D" w:rsidRPr="00864B9D" w:rsidRDefault="00864B9D" w:rsidP="00864B9D">
                            <w:pPr>
                              <w:spacing w:after="0" w:line="240" w:lineRule="auto"/>
                              <w:jc w:val="center"/>
                              <w:rPr>
                                <w:b/>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4B9D">
                              <w:rPr>
                                <w:b/>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рекомендаційний бібліографічний покажчик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28AE9D" id="Надпись 274" o:spid="_x0000_s1029" type="#_x0000_t202" style="position:absolute;left:0;text-align:left;margin-left:0;margin-top:528.85pt;width:543.75pt;height:509.65pt;z-index:2517258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LMSgIAAGgEAAAOAAAAZHJzL2Uyb0RvYy54bWysVM2O0zAQviPxDpbvNG3oDxs1XZVdFSFV&#10;uyt10Z5dx2kixR5ju03KjTuvwDtw4MCNV+i+EWOn6ZaFE+LizJ/HM983k+llIyuyE8aWoFI66PUp&#10;EYpDVqpNSj/cL169ocQ6pjJWgRIp3QtLL2cvX0xrnYgYCqgyYQgmUTapdUoL53QSRZYXQjLbAy0U&#10;OnMwkjlUzSbKDKsxu6yiuN8fRzWYTBvgwlq0XrdOOgv581xwd5vnVjhSpRRrc+E04Vz7M5pNWbIx&#10;TBclP5bB/qEKyUqFj55SXTPHyNaUf6SSJTdgIXc9DjKCPC+5CD1gN4P+s25WBdMi9ILgWH2Cyf6/&#10;tPxmd2dImaU0ngwpUUwiSYevh2+H74efhx+Pnx+/EO9BnGptEwxfabzgmrfQIN+d3aLRt9/kRvov&#10;NkbQj4jvTyiLxhGOxvFFfzSOR5Rw9I2Hk3g0Gvk80dN1bax7J0ASL6TUII0BXbZbWteGdiH+NQWL&#10;sqoClZX6zYA5W4sIs3C87TtpK/aSa9ZNQOB1180asj02aaAdF6v5osRClsy6O2ZwPrAvnHl3i0de&#10;QZ1SOEqUFGA+/c3u45E29FJS47yl1H7cMiMoqd4rJPRiMBz6AQ3KcDSJUTHnnvW5R23lFeBID3C7&#10;NA+ij3dVJ+YG5AOuxty/ii6mOL6dUteJV67dAlwtLubzEIQjqZlbqpXmPrVH0sN83zwwo49cOKTx&#10;BrrJZMkzStpYf9Pq+dYhMYEvj3OLKvLsFRznwPhx9fy+nOsh6ukHMfsFAAD//wMAUEsDBBQABgAI&#10;AAAAIQAOH1jN3gAAAAsBAAAPAAAAZHJzL2Rvd25yZXYueG1sTI/NbsIwEITvlfoO1lbqrdggpUFp&#10;HIT6I/XQSyG9L/ESR8R2FC8kvH3NqT3Ozmrmm3Izu15caIxd8BqWCwWCfBNM51sN9f7jaQ0iMnqD&#10;ffCk4UoRNtX9XYmFCZP/psuOW5FCfCxQg2UeCiljY8lhXISBfPKOYXTISY6tNCNOKdz1cqXUs3TY&#10;+dRgcaBXS81pd3YamM12ea3fXfz8mb/eJquaDGutHx/m7QsIppn/nuGGn9ChSkyHcPYmil5DGsLp&#10;qrI8B3Hz1TrPQBw0rFSeK5BVKf9vqH4BAAD//wMAUEsBAi0AFAAGAAgAAAAhALaDOJL+AAAA4QEA&#10;ABMAAAAAAAAAAAAAAAAAAAAAAFtDb250ZW50X1R5cGVzXS54bWxQSwECLQAUAAYACAAAACEAOP0h&#10;/9YAAACUAQAACwAAAAAAAAAAAAAAAAAvAQAAX3JlbHMvLnJlbHNQSwECLQAUAAYACAAAACEAZfIi&#10;zEoCAABoBAAADgAAAAAAAAAAAAAAAAAuAgAAZHJzL2Uyb0RvYy54bWxQSwECLQAUAAYACAAAACEA&#10;Dh9Yzd4AAAALAQAADwAAAAAAAAAAAAAAAACkBAAAZHJzL2Rvd25yZXYueG1sUEsFBgAAAAAEAAQA&#10;8wAAAK8FAAAAAA==&#10;" filled="f" stroked="f">
                <v:fill o:detectmouseclick="t"/>
                <v:textbox style="mso-fit-shape-to-text:t">
                  <w:txbxContent>
                    <w:p w:rsidR="00864B9D" w:rsidRPr="00864B9D" w:rsidRDefault="00864B9D" w:rsidP="00864B9D">
                      <w:pPr>
                        <w:spacing w:after="0" w:line="240" w:lineRule="auto"/>
                        <w:jc w:val="center"/>
                        <w:rPr>
                          <w:b/>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4B9D">
                        <w:rPr>
                          <w:b/>
                          <w:noProof/>
                          <w:color w:val="000000" w:themeColor="text1"/>
                          <w:sz w:val="40"/>
                          <w:szCs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рекомендаційний бібліографічний покажчик</w:t>
                      </w:r>
                    </w:p>
                  </w:txbxContent>
                </v:textbox>
                <w10:wrap anchorx="margin"/>
              </v:shape>
            </w:pict>
          </mc:Fallback>
        </mc:AlternateContent>
      </w:r>
    </w:p>
    <w:p w:rsidR="00864B9D" w:rsidRDefault="00864B9D" w:rsidP="008812A8">
      <w:pPr>
        <w:spacing w:after="0" w:line="240" w:lineRule="auto"/>
        <w:jc w:val="both"/>
        <w:rPr>
          <w:rFonts w:ascii="Times New Roman" w:hAnsi="Times New Roman"/>
          <w:b/>
          <w:sz w:val="28"/>
          <w:szCs w:val="28"/>
          <w:lang w:val="uk-UA"/>
        </w:rPr>
      </w:pPr>
    </w:p>
    <w:p w:rsidR="00864B9D" w:rsidRDefault="00357FBC" w:rsidP="008812A8">
      <w:pPr>
        <w:spacing w:after="0" w:line="240" w:lineRule="auto"/>
        <w:jc w:val="both"/>
        <w:rPr>
          <w:rFonts w:ascii="Times New Roman" w:hAnsi="Times New Roman"/>
          <w:b/>
          <w:sz w:val="28"/>
          <w:szCs w:val="28"/>
          <w:lang w:val="uk-UA"/>
        </w:rPr>
      </w:pPr>
      <w:r>
        <w:rPr>
          <w:noProof/>
          <w:lang w:eastAsia="ru-RU"/>
        </w:rPr>
        <mc:AlternateContent>
          <mc:Choice Requires="wps">
            <w:drawing>
              <wp:anchor distT="0" distB="0" distL="114300" distR="114300" simplePos="0" relativeHeight="251727872" behindDoc="0" locked="0" layoutInCell="1" allowOverlap="1" wp14:anchorId="5801BA99" wp14:editId="556076A4">
                <wp:simplePos x="0" y="0"/>
                <wp:positionH relativeFrom="column">
                  <wp:posOffset>1976755</wp:posOffset>
                </wp:positionH>
                <wp:positionV relativeFrom="paragraph">
                  <wp:posOffset>191135</wp:posOffset>
                </wp:positionV>
                <wp:extent cx="2266950" cy="647700"/>
                <wp:effectExtent l="0" t="0" r="0" b="0"/>
                <wp:wrapNone/>
                <wp:docPr id="280" name="Надпись 280"/>
                <wp:cNvGraphicFramePr/>
                <a:graphic xmlns:a="http://schemas.openxmlformats.org/drawingml/2006/main">
                  <a:graphicData uri="http://schemas.microsoft.com/office/word/2010/wordprocessingShape">
                    <wps:wsp>
                      <wps:cNvSpPr txBox="1"/>
                      <wps:spPr>
                        <a:xfrm>
                          <a:off x="0" y="0"/>
                          <a:ext cx="2266950" cy="647700"/>
                        </a:xfrm>
                        <a:prstGeom prst="rect">
                          <a:avLst/>
                        </a:prstGeom>
                        <a:noFill/>
                        <a:ln>
                          <a:noFill/>
                        </a:ln>
                        <a:effectLst/>
                      </wps:spPr>
                      <wps:txbx>
                        <w:txbxContent>
                          <w:p w:rsidR="00357FBC" w:rsidRPr="00357FBC" w:rsidRDefault="00357FBC" w:rsidP="00357FBC">
                            <w:pPr>
                              <w:spacing w:after="0" w:line="240" w:lineRule="auto"/>
                              <w:jc w:val="center"/>
                              <w:rPr>
                                <w:rFonts w:ascii="Times New Roman" w:hAnsi="Times New Roman"/>
                                <w:b/>
                                <w:color w:val="000000" w:themeColor="text1"/>
                                <w:sz w:val="36"/>
                                <w:szCs w:val="36"/>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FBC">
                              <w:rPr>
                                <w:rFonts w:ascii="Times New Roman" w:hAnsi="Times New Roman"/>
                                <w:b/>
                                <w:color w:val="000000" w:themeColor="text1"/>
                                <w:sz w:val="36"/>
                                <w:szCs w:val="36"/>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Київ,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1BA99" id="Надпись 280" o:spid="_x0000_s1030" type="#_x0000_t202" style="position:absolute;left:0;text-align:left;margin-left:155.65pt;margin-top:15.05pt;width:178.5pt;height:5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ctoSAIAAGcEAAAOAAAAZHJzL2Uyb0RvYy54bWysVL1u2zAQ3gv0HQjutWzBsRPBcuAmcFEg&#10;SAI4RWaaIm0BIo8laUvu1r2v0Hfo0KFbX8F5ox4py3HTTkUX6v54vPu+O00uG1WRrbCuBJ3TQa9P&#10;idAcilKvcvrhYf7mnBLnmS5YBVrkdCccvZy+fjWpTSZSWENVCEswiXZZbXK69t5kSeL4WijmemCE&#10;RqcEq5hH1a6SwrIas6sqSfv9UVKDLYwFLpxD63XrpNOYX0rB/Z2UTnhS5RRr8/G08VyGM5lOWLay&#10;zKxLfiiD/UMVipUaHz2mumaekY0t/0ilSm7BgfQ9DioBKUsuYg/YzaD/opvFmhkRe0FwnDnC5P5f&#10;Wn67vbekLHKaniM+mikkaf91/23/ff9z/+Pp89MXEjyIU21chuELgxd88xYa5LuzOzSG9htpVfhi&#10;YwT9mHF3RFk0nnA0pulodHGGLo6+0XA87sf0yfNtY51/J0CRIOTUIosRXLa9cR4rwdAuJDymYV5W&#10;VWSy0r8ZMLC1iDgKh9uhkbbgIPlm2UQAhl0zSyh22KOFdlqc4fMSC7lhzt8zi+OBtePI+zs8ZAV1&#10;TuEgUbIG++lv9hCPrKGXkhrHLafu44ZZQUn1XiOfF4PhENP6qAzPxikq9tSzPPXojboCnOgBLpfh&#10;UQzxvupEaUE94mbMwqvoYprj2zn1nXjl2yXAzeJiNotBOJGG+Ru9MDykDkgGmB+aR2bNgQuPLN5C&#10;N5gse0FJG9tyMNt4kGXkK+DcoorkBQWnOdJ42LywLqd6jHr+P0x/AQAA//8DAFBLAwQUAAYACAAA&#10;ACEAp5DoRN0AAAAKAQAADwAAAGRycy9kb3ducmV2LnhtbEyPy07DMBBF90j8gzVI7KjtBqI2xKkQ&#10;iC2I8pC6c+NpEhGPo9htwt8zrOhuHkd3zpSb2ffihGPsAhnQCwUCqQ6uo8bAx/vzzQpETJac7QOh&#10;gR+MsKkuL0pbuDDRG562qREcQrGwBtqUhkLKWLfobVyEAYl3hzB6m7gdG+lGO3G47+VSqVx62xFf&#10;aO2Ajy3W39ujN/D5cth93arX5snfDVOYlSS/lsZcX80P9yASzukfhj99VoeKnfbhSC6K3kCmdcYo&#10;F0qDYCDPVzzYM5ktNciqlOcvVL8AAAD//wMAUEsBAi0AFAAGAAgAAAAhALaDOJL+AAAA4QEAABMA&#10;AAAAAAAAAAAAAAAAAAAAAFtDb250ZW50X1R5cGVzXS54bWxQSwECLQAUAAYACAAAACEAOP0h/9YA&#10;AACUAQAACwAAAAAAAAAAAAAAAAAvAQAAX3JlbHMvLnJlbHNQSwECLQAUAAYACAAAACEAPPHLaEgC&#10;AABnBAAADgAAAAAAAAAAAAAAAAAuAgAAZHJzL2Uyb0RvYy54bWxQSwECLQAUAAYACAAAACEAp5Do&#10;RN0AAAAKAQAADwAAAAAAAAAAAAAAAACiBAAAZHJzL2Rvd25yZXYueG1sUEsFBgAAAAAEAAQA8wAA&#10;AKwFAAAAAA==&#10;" filled="f" stroked="f">
                <v:fill o:detectmouseclick="t"/>
                <v:textbox>
                  <w:txbxContent>
                    <w:p w:rsidR="00357FBC" w:rsidRPr="00357FBC" w:rsidRDefault="00357FBC" w:rsidP="00357FBC">
                      <w:pPr>
                        <w:spacing w:after="0" w:line="240" w:lineRule="auto"/>
                        <w:jc w:val="center"/>
                        <w:rPr>
                          <w:rFonts w:ascii="Times New Roman" w:hAnsi="Times New Roman"/>
                          <w:b/>
                          <w:color w:val="000000" w:themeColor="text1"/>
                          <w:sz w:val="36"/>
                          <w:szCs w:val="36"/>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FBC">
                        <w:rPr>
                          <w:rFonts w:ascii="Times New Roman" w:hAnsi="Times New Roman"/>
                          <w:b/>
                          <w:color w:val="000000" w:themeColor="text1"/>
                          <w:sz w:val="36"/>
                          <w:szCs w:val="36"/>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Київ, 2018</w:t>
                      </w:r>
                    </w:p>
                  </w:txbxContent>
                </v:textbox>
              </v:shape>
            </w:pict>
          </mc:Fallback>
        </mc:AlternateContent>
      </w:r>
    </w:p>
    <w:p w:rsidR="00864B9D" w:rsidRDefault="00864B9D" w:rsidP="008812A8">
      <w:pPr>
        <w:spacing w:after="0" w:line="240" w:lineRule="auto"/>
        <w:jc w:val="both"/>
        <w:rPr>
          <w:rFonts w:ascii="Times New Roman" w:hAnsi="Times New Roman"/>
          <w:b/>
          <w:sz w:val="28"/>
          <w:szCs w:val="28"/>
          <w:lang w:val="uk-UA"/>
        </w:rPr>
      </w:pPr>
    </w:p>
    <w:p w:rsidR="00864B9D" w:rsidRDefault="00864B9D" w:rsidP="008812A8">
      <w:pPr>
        <w:spacing w:after="0" w:line="240" w:lineRule="auto"/>
        <w:jc w:val="both"/>
        <w:rPr>
          <w:rFonts w:ascii="Times New Roman" w:hAnsi="Times New Roman"/>
          <w:b/>
          <w:sz w:val="28"/>
          <w:szCs w:val="28"/>
          <w:lang w:val="uk-UA"/>
        </w:rPr>
      </w:pPr>
    </w:p>
    <w:p w:rsidR="008812A8" w:rsidRPr="007E42F9" w:rsidRDefault="008812A8" w:rsidP="008812A8">
      <w:pPr>
        <w:spacing w:after="0" w:line="240" w:lineRule="auto"/>
        <w:jc w:val="both"/>
        <w:rPr>
          <w:rFonts w:ascii="Times New Roman" w:hAnsi="Times New Roman"/>
          <w:b/>
          <w:sz w:val="28"/>
          <w:szCs w:val="28"/>
          <w:lang w:val="uk-UA"/>
        </w:rPr>
      </w:pPr>
      <w:r w:rsidRPr="007E42F9">
        <w:rPr>
          <w:rFonts w:ascii="Times New Roman" w:hAnsi="Times New Roman"/>
          <w:b/>
          <w:sz w:val="28"/>
          <w:szCs w:val="28"/>
          <w:lang w:val="uk-UA"/>
        </w:rPr>
        <w:t>Негативне випромінювання</w:t>
      </w:r>
      <w:r>
        <w:rPr>
          <w:rFonts w:ascii="Times New Roman" w:hAnsi="Times New Roman"/>
          <w:b/>
          <w:sz w:val="28"/>
          <w:szCs w:val="28"/>
          <w:lang w:val="uk-UA"/>
        </w:rPr>
        <w:t xml:space="preserve"> </w:t>
      </w:r>
      <w:r w:rsidRPr="007E42F9">
        <w:rPr>
          <w:rFonts w:ascii="Times New Roman" w:hAnsi="Times New Roman"/>
          <w:b/>
          <w:sz w:val="28"/>
          <w:szCs w:val="28"/>
          <w:lang w:val="uk-UA"/>
        </w:rPr>
        <w:t xml:space="preserve">: мобільний телефон та </w:t>
      </w:r>
      <w:r w:rsidRPr="007E42F9">
        <w:rPr>
          <w:rFonts w:ascii="Times New Roman" w:hAnsi="Times New Roman"/>
          <w:b/>
          <w:sz w:val="28"/>
          <w:szCs w:val="28"/>
          <w:lang w:val="en-US"/>
        </w:rPr>
        <w:t>Wi</w:t>
      </w:r>
      <w:r w:rsidRPr="007E42F9">
        <w:rPr>
          <w:rFonts w:ascii="Times New Roman" w:hAnsi="Times New Roman"/>
          <w:b/>
          <w:sz w:val="28"/>
          <w:szCs w:val="28"/>
          <w:lang w:val="uk-UA"/>
        </w:rPr>
        <w:t>-</w:t>
      </w:r>
      <w:r w:rsidRPr="007E42F9">
        <w:rPr>
          <w:rFonts w:ascii="Times New Roman" w:hAnsi="Times New Roman"/>
          <w:b/>
          <w:sz w:val="28"/>
          <w:szCs w:val="28"/>
          <w:lang w:val="en-US"/>
        </w:rPr>
        <w:t>Fi</w:t>
      </w:r>
      <w:r>
        <w:rPr>
          <w:rFonts w:ascii="Times New Roman" w:hAnsi="Times New Roman"/>
          <w:b/>
          <w:sz w:val="28"/>
          <w:szCs w:val="28"/>
          <w:lang w:val="uk-UA"/>
        </w:rPr>
        <w:t xml:space="preserve"> : рек. бібліогр. п</w:t>
      </w:r>
      <w:r w:rsidRPr="007E42F9">
        <w:rPr>
          <w:rFonts w:ascii="Times New Roman" w:hAnsi="Times New Roman"/>
          <w:b/>
          <w:sz w:val="28"/>
          <w:szCs w:val="28"/>
          <w:lang w:val="uk-UA"/>
        </w:rPr>
        <w:t>окажч</w:t>
      </w:r>
      <w:r>
        <w:rPr>
          <w:rFonts w:ascii="Times New Roman" w:hAnsi="Times New Roman"/>
          <w:b/>
          <w:sz w:val="28"/>
          <w:szCs w:val="28"/>
          <w:lang w:val="uk-UA"/>
        </w:rPr>
        <w:t>.</w:t>
      </w:r>
      <w:r w:rsidRPr="007E42F9">
        <w:rPr>
          <w:rFonts w:ascii="Times New Roman" w:hAnsi="Times New Roman"/>
          <w:b/>
          <w:sz w:val="28"/>
          <w:szCs w:val="28"/>
          <w:lang w:val="uk-UA"/>
        </w:rPr>
        <w:t xml:space="preserve"> </w:t>
      </w:r>
      <w:r>
        <w:rPr>
          <w:rFonts w:ascii="Times New Roman" w:hAnsi="Times New Roman"/>
          <w:b/>
          <w:sz w:val="28"/>
          <w:szCs w:val="28"/>
          <w:lang w:val="uk-UA"/>
        </w:rPr>
        <w:t xml:space="preserve">літ. </w:t>
      </w:r>
      <w:r w:rsidRPr="007E42F9">
        <w:rPr>
          <w:rFonts w:ascii="Times New Roman" w:hAnsi="Times New Roman"/>
          <w:b/>
          <w:sz w:val="28"/>
          <w:szCs w:val="28"/>
          <w:lang w:val="uk-UA"/>
        </w:rPr>
        <w:t>/ уклад. Бондаренко Т.</w:t>
      </w:r>
      <w:r>
        <w:rPr>
          <w:rFonts w:ascii="Times New Roman" w:hAnsi="Times New Roman"/>
          <w:b/>
          <w:sz w:val="28"/>
          <w:szCs w:val="28"/>
          <w:lang w:val="uk-UA"/>
        </w:rPr>
        <w:t xml:space="preserve"> </w:t>
      </w:r>
      <w:r w:rsidRPr="007E42F9">
        <w:rPr>
          <w:rFonts w:ascii="Times New Roman" w:hAnsi="Times New Roman"/>
          <w:b/>
          <w:sz w:val="28"/>
          <w:szCs w:val="28"/>
          <w:lang w:val="uk-UA"/>
        </w:rPr>
        <w:t>І.</w:t>
      </w:r>
      <w:r>
        <w:rPr>
          <w:rFonts w:ascii="Times New Roman" w:hAnsi="Times New Roman"/>
          <w:b/>
          <w:sz w:val="28"/>
          <w:szCs w:val="28"/>
          <w:lang w:val="uk-UA"/>
        </w:rPr>
        <w:t xml:space="preserve"> </w:t>
      </w:r>
      <w:r w:rsidRPr="007E42F9">
        <w:rPr>
          <w:rFonts w:ascii="Times New Roman" w:hAnsi="Times New Roman"/>
          <w:b/>
          <w:sz w:val="28"/>
          <w:szCs w:val="28"/>
          <w:lang w:val="uk-UA"/>
        </w:rPr>
        <w:t>; ред. Іоаніді О. В. ; відп. за вип. Брагарник</w:t>
      </w:r>
      <w:r>
        <w:rPr>
          <w:rFonts w:ascii="Times New Roman" w:hAnsi="Times New Roman"/>
          <w:b/>
          <w:sz w:val="28"/>
          <w:szCs w:val="28"/>
          <w:lang w:val="uk-UA"/>
        </w:rPr>
        <w:t xml:space="preserve"> Г. А. </w:t>
      </w:r>
      <w:r w:rsidRPr="007E42F9">
        <w:rPr>
          <w:rFonts w:ascii="Times New Roman" w:hAnsi="Times New Roman"/>
          <w:b/>
          <w:sz w:val="28"/>
          <w:szCs w:val="28"/>
          <w:lang w:val="uk-UA"/>
        </w:rPr>
        <w:t>; ЦБС Поділ</w:t>
      </w:r>
      <w:r>
        <w:rPr>
          <w:rFonts w:ascii="Times New Roman" w:hAnsi="Times New Roman"/>
          <w:b/>
          <w:sz w:val="28"/>
          <w:szCs w:val="28"/>
          <w:lang w:val="uk-UA"/>
        </w:rPr>
        <w:t xml:space="preserve">. р-ну, б-ка ім. В. Некрасова. – </w:t>
      </w:r>
      <w:r w:rsidRPr="007E42F9">
        <w:rPr>
          <w:rFonts w:ascii="Times New Roman" w:hAnsi="Times New Roman"/>
          <w:b/>
          <w:sz w:val="28"/>
          <w:szCs w:val="28"/>
          <w:lang w:val="uk-UA"/>
        </w:rPr>
        <w:t>К</w:t>
      </w:r>
      <w:r>
        <w:rPr>
          <w:rFonts w:ascii="Times New Roman" w:hAnsi="Times New Roman"/>
          <w:b/>
          <w:sz w:val="28"/>
          <w:szCs w:val="28"/>
          <w:lang w:val="uk-UA"/>
        </w:rPr>
        <w:t>иїв</w:t>
      </w:r>
      <w:r w:rsidRPr="007E42F9">
        <w:rPr>
          <w:rFonts w:ascii="Times New Roman" w:hAnsi="Times New Roman"/>
          <w:b/>
          <w:sz w:val="28"/>
          <w:szCs w:val="28"/>
          <w:lang w:val="uk-UA"/>
        </w:rPr>
        <w:t xml:space="preserve">, 2018. </w:t>
      </w:r>
      <w:r>
        <w:rPr>
          <w:rFonts w:ascii="Times New Roman" w:hAnsi="Times New Roman"/>
          <w:b/>
          <w:sz w:val="28"/>
          <w:szCs w:val="28"/>
          <w:lang w:val="uk-UA"/>
        </w:rPr>
        <w:t xml:space="preserve">– </w:t>
      </w:r>
      <w:r w:rsidR="00AF2526">
        <w:rPr>
          <w:rFonts w:ascii="Times New Roman" w:hAnsi="Times New Roman"/>
          <w:b/>
          <w:sz w:val="28"/>
          <w:szCs w:val="28"/>
          <w:lang w:val="uk-UA"/>
        </w:rPr>
        <w:t>37</w:t>
      </w:r>
      <w:r w:rsidRPr="007E42F9">
        <w:rPr>
          <w:rFonts w:ascii="Times New Roman" w:hAnsi="Times New Roman"/>
          <w:b/>
          <w:sz w:val="28"/>
          <w:szCs w:val="28"/>
          <w:lang w:val="uk-UA"/>
        </w:rPr>
        <w:t> с. – (Щоб не потрапити в безодню ; вип.</w:t>
      </w:r>
      <w:r>
        <w:rPr>
          <w:rFonts w:ascii="Times New Roman" w:hAnsi="Times New Roman"/>
          <w:b/>
          <w:sz w:val="28"/>
          <w:szCs w:val="28"/>
          <w:lang w:val="uk-UA"/>
        </w:rPr>
        <w:t xml:space="preserve"> </w:t>
      </w:r>
      <w:r w:rsidRPr="007E42F9">
        <w:rPr>
          <w:rFonts w:ascii="Times New Roman" w:hAnsi="Times New Roman"/>
          <w:b/>
          <w:sz w:val="28"/>
          <w:szCs w:val="28"/>
          <w:lang w:val="uk-UA"/>
        </w:rPr>
        <w:t>7).</w:t>
      </w:r>
    </w:p>
    <w:p w:rsidR="008812A8" w:rsidRPr="007E42F9" w:rsidRDefault="008812A8" w:rsidP="008812A8">
      <w:pPr>
        <w:spacing w:after="0" w:line="240" w:lineRule="auto"/>
        <w:jc w:val="both"/>
        <w:rPr>
          <w:rFonts w:ascii="Times New Roman" w:hAnsi="Times New Roman"/>
          <w:b/>
          <w:sz w:val="28"/>
          <w:szCs w:val="28"/>
          <w:lang w:val="uk-UA"/>
        </w:rPr>
      </w:pPr>
    </w:p>
    <w:p w:rsidR="008812A8" w:rsidRPr="007E42F9" w:rsidRDefault="008812A8" w:rsidP="008812A8">
      <w:pPr>
        <w:spacing w:after="0" w:line="240" w:lineRule="auto"/>
        <w:ind w:firstLine="567"/>
        <w:jc w:val="both"/>
        <w:rPr>
          <w:rFonts w:ascii="Times New Roman" w:hAnsi="Times New Roman"/>
          <w:sz w:val="28"/>
          <w:szCs w:val="28"/>
          <w:lang w:val="uk-UA"/>
        </w:rPr>
      </w:pPr>
      <w:r w:rsidRPr="007E42F9">
        <w:rPr>
          <w:rFonts w:ascii="Times New Roman" w:hAnsi="Times New Roman"/>
          <w:sz w:val="28"/>
          <w:szCs w:val="28"/>
          <w:lang w:val="uk-UA"/>
        </w:rPr>
        <w:t xml:space="preserve">Бібліографічний покажчик літератури «Негативне випромінювання: мобільний телефон та </w:t>
      </w:r>
      <w:r w:rsidRPr="007E42F9">
        <w:rPr>
          <w:rFonts w:ascii="Times New Roman" w:hAnsi="Times New Roman"/>
          <w:sz w:val="28"/>
          <w:szCs w:val="28"/>
          <w:lang w:val="en-US"/>
        </w:rPr>
        <w:t>Wi</w:t>
      </w:r>
      <w:r w:rsidRPr="007E42F9">
        <w:rPr>
          <w:rFonts w:ascii="Times New Roman" w:hAnsi="Times New Roman"/>
          <w:sz w:val="28"/>
          <w:szCs w:val="28"/>
          <w:lang w:val="uk-UA"/>
        </w:rPr>
        <w:t>-</w:t>
      </w:r>
      <w:r w:rsidRPr="007E42F9">
        <w:rPr>
          <w:rFonts w:ascii="Times New Roman" w:hAnsi="Times New Roman"/>
          <w:sz w:val="28"/>
          <w:szCs w:val="28"/>
          <w:lang w:val="en-US"/>
        </w:rPr>
        <w:t>Fi</w:t>
      </w:r>
      <w:r w:rsidRPr="007E42F9">
        <w:rPr>
          <w:rFonts w:ascii="Times New Roman" w:hAnsi="Times New Roman"/>
          <w:sz w:val="28"/>
          <w:szCs w:val="28"/>
          <w:lang w:val="uk-UA"/>
        </w:rPr>
        <w:t>»</w:t>
      </w:r>
      <w:r>
        <w:rPr>
          <w:rFonts w:ascii="Times New Roman" w:hAnsi="Times New Roman"/>
          <w:sz w:val="28"/>
          <w:szCs w:val="28"/>
          <w:lang w:val="uk-UA"/>
        </w:rPr>
        <w:t>, що</w:t>
      </w:r>
      <w:r w:rsidRPr="007E42F9">
        <w:rPr>
          <w:rFonts w:ascii="Times New Roman" w:hAnsi="Times New Roman"/>
          <w:sz w:val="28"/>
          <w:szCs w:val="28"/>
          <w:lang w:val="uk-UA"/>
        </w:rPr>
        <w:t xml:space="preserve"> є сьомим випуском у серії «Щоб не потрапити в безодню»</w:t>
      </w:r>
      <w:r>
        <w:rPr>
          <w:rFonts w:ascii="Times New Roman" w:hAnsi="Times New Roman"/>
          <w:sz w:val="28"/>
          <w:szCs w:val="28"/>
          <w:lang w:val="uk-UA"/>
        </w:rPr>
        <w:t>,</w:t>
      </w:r>
      <w:r w:rsidRPr="007E42F9">
        <w:rPr>
          <w:rFonts w:ascii="Times New Roman" w:hAnsi="Times New Roman"/>
          <w:sz w:val="28"/>
          <w:szCs w:val="28"/>
          <w:lang w:val="uk-UA"/>
        </w:rPr>
        <w:t xml:space="preserve"> </w:t>
      </w:r>
      <w:r>
        <w:rPr>
          <w:rFonts w:ascii="Times New Roman" w:hAnsi="Times New Roman"/>
          <w:sz w:val="28"/>
          <w:szCs w:val="28"/>
          <w:lang w:val="uk-UA"/>
        </w:rPr>
        <w:t xml:space="preserve">присвячений </w:t>
      </w:r>
      <w:r w:rsidRPr="007E42F9">
        <w:rPr>
          <w:rFonts w:ascii="Times New Roman" w:hAnsi="Times New Roman"/>
          <w:sz w:val="28"/>
          <w:szCs w:val="28"/>
          <w:lang w:val="uk-UA"/>
        </w:rPr>
        <w:t xml:space="preserve">шкідливому </w:t>
      </w:r>
      <w:r w:rsidR="004A3B1A">
        <w:rPr>
          <w:rFonts w:ascii="Times New Roman" w:hAnsi="Times New Roman"/>
          <w:sz w:val="28"/>
          <w:szCs w:val="28"/>
          <w:lang w:val="uk-UA"/>
        </w:rPr>
        <w:t xml:space="preserve">впливу </w:t>
      </w:r>
      <w:r w:rsidRPr="007E42F9">
        <w:rPr>
          <w:rFonts w:ascii="Times New Roman" w:hAnsi="Times New Roman"/>
          <w:sz w:val="28"/>
          <w:szCs w:val="28"/>
          <w:lang w:val="uk-UA"/>
        </w:rPr>
        <w:t>випромінюванн</w:t>
      </w:r>
      <w:r w:rsidR="004A3B1A">
        <w:rPr>
          <w:rFonts w:ascii="Times New Roman" w:hAnsi="Times New Roman"/>
          <w:sz w:val="28"/>
          <w:szCs w:val="28"/>
          <w:lang w:val="uk-UA"/>
        </w:rPr>
        <w:t>я</w:t>
      </w:r>
      <w:r w:rsidRPr="007E42F9">
        <w:rPr>
          <w:rFonts w:ascii="Times New Roman" w:hAnsi="Times New Roman"/>
          <w:sz w:val="28"/>
          <w:szCs w:val="28"/>
          <w:lang w:val="uk-UA"/>
        </w:rPr>
        <w:t xml:space="preserve"> мобільного телефону та</w:t>
      </w:r>
      <w:r w:rsidRPr="00572191">
        <w:rPr>
          <w:rFonts w:ascii="Times New Roman" w:hAnsi="Times New Roman"/>
          <w:sz w:val="28"/>
          <w:szCs w:val="28"/>
          <w:lang w:val="uk-UA"/>
        </w:rPr>
        <w:t xml:space="preserve"> </w:t>
      </w:r>
      <w:r w:rsidRPr="007E42F9">
        <w:rPr>
          <w:rFonts w:ascii="Times New Roman" w:hAnsi="Times New Roman"/>
          <w:sz w:val="28"/>
          <w:szCs w:val="28"/>
          <w:lang w:val="en-US"/>
        </w:rPr>
        <w:t>Wi</w:t>
      </w:r>
      <w:r w:rsidRPr="007E42F9">
        <w:rPr>
          <w:rFonts w:ascii="Times New Roman" w:hAnsi="Times New Roman"/>
          <w:sz w:val="28"/>
          <w:szCs w:val="28"/>
          <w:lang w:val="uk-UA"/>
        </w:rPr>
        <w:t>-</w:t>
      </w:r>
      <w:r w:rsidRPr="007E42F9">
        <w:rPr>
          <w:rFonts w:ascii="Times New Roman" w:hAnsi="Times New Roman"/>
          <w:sz w:val="28"/>
          <w:szCs w:val="28"/>
          <w:lang w:val="en-US"/>
        </w:rPr>
        <w:t>Fi</w:t>
      </w:r>
      <w:r>
        <w:rPr>
          <w:rFonts w:ascii="Times New Roman" w:hAnsi="Times New Roman"/>
          <w:sz w:val="28"/>
          <w:szCs w:val="28"/>
          <w:lang w:val="uk-UA"/>
        </w:rPr>
        <w:t xml:space="preserve"> на організм людини  та захисту</w:t>
      </w:r>
      <w:r w:rsidR="00CB36E5">
        <w:rPr>
          <w:rFonts w:ascii="Times New Roman" w:hAnsi="Times New Roman"/>
          <w:sz w:val="28"/>
          <w:szCs w:val="28"/>
          <w:lang w:val="uk-UA"/>
        </w:rPr>
        <w:t xml:space="preserve"> від </w:t>
      </w:r>
      <w:r w:rsidR="004A3B1A">
        <w:rPr>
          <w:rFonts w:ascii="Times New Roman" w:hAnsi="Times New Roman"/>
          <w:sz w:val="28"/>
          <w:szCs w:val="28"/>
          <w:lang w:val="uk-UA"/>
        </w:rPr>
        <w:t>цього впливу</w:t>
      </w:r>
      <w:r w:rsidRPr="007E42F9">
        <w:rPr>
          <w:rFonts w:ascii="Times New Roman" w:hAnsi="Times New Roman"/>
          <w:sz w:val="28"/>
          <w:szCs w:val="28"/>
          <w:lang w:val="uk-UA"/>
        </w:rPr>
        <w:t>.</w:t>
      </w:r>
    </w:p>
    <w:p w:rsidR="008812A8" w:rsidRPr="007E42F9" w:rsidRDefault="008812A8" w:rsidP="008812A8">
      <w:pPr>
        <w:spacing w:after="0" w:line="240" w:lineRule="auto"/>
        <w:ind w:firstLine="567"/>
        <w:jc w:val="both"/>
        <w:rPr>
          <w:rFonts w:ascii="Times New Roman" w:hAnsi="Times New Roman"/>
          <w:b/>
          <w:sz w:val="28"/>
          <w:szCs w:val="28"/>
          <w:lang w:val="uk-UA"/>
        </w:rPr>
      </w:pPr>
      <w:r w:rsidRPr="007E42F9">
        <w:rPr>
          <w:rFonts w:ascii="Times New Roman" w:hAnsi="Times New Roman"/>
          <w:sz w:val="28"/>
          <w:szCs w:val="28"/>
          <w:lang w:val="uk-UA"/>
        </w:rPr>
        <w:t xml:space="preserve">Покажчик складено на основі перегляду каталогів і </w:t>
      </w:r>
      <w:r>
        <w:rPr>
          <w:rFonts w:ascii="Times New Roman" w:hAnsi="Times New Roman"/>
          <w:sz w:val="28"/>
          <w:szCs w:val="28"/>
          <w:lang w:val="uk-UA"/>
        </w:rPr>
        <w:t xml:space="preserve">систематичної </w:t>
      </w:r>
      <w:r w:rsidRPr="007E42F9">
        <w:rPr>
          <w:rFonts w:ascii="Times New Roman" w:hAnsi="Times New Roman"/>
          <w:sz w:val="28"/>
          <w:szCs w:val="28"/>
          <w:lang w:val="uk-UA"/>
        </w:rPr>
        <w:t xml:space="preserve">картотеки </w:t>
      </w:r>
      <w:r>
        <w:rPr>
          <w:rFonts w:ascii="Times New Roman" w:hAnsi="Times New Roman"/>
          <w:sz w:val="28"/>
          <w:szCs w:val="28"/>
          <w:lang w:val="uk-UA"/>
        </w:rPr>
        <w:t xml:space="preserve">статей </w:t>
      </w:r>
      <w:r w:rsidRPr="007E42F9">
        <w:rPr>
          <w:rFonts w:ascii="Times New Roman" w:hAnsi="Times New Roman"/>
          <w:sz w:val="28"/>
          <w:szCs w:val="28"/>
          <w:lang w:val="uk-UA"/>
        </w:rPr>
        <w:t>Публічної бібл</w:t>
      </w:r>
      <w:bookmarkStart w:id="0" w:name="_GoBack"/>
      <w:bookmarkEnd w:id="0"/>
      <w:r w:rsidRPr="007E42F9">
        <w:rPr>
          <w:rFonts w:ascii="Times New Roman" w:hAnsi="Times New Roman"/>
          <w:sz w:val="28"/>
          <w:szCs w:val="28"/>
          <w:lang w:val="uk-UA"/>
        </w:rPr>
        <w:t>іотеки ім. Віктора Некрасова та електронних каталогів Публічної бібліотеки ім. Лесі Українки,</w:t>
      </w:r>
      <w:r w:rsidRPr="007E42F9">
        <w:rPr>
          <w:rStyle w:val="author"/>
          <w:rFonts w:ascii="Times New Roman" w:hAnsi="Times New Roman"/>
          <w:sz w:val="28"/>
          <w:szCs w:val="28"/>
          <w:lang w:val="uk-UA"/>
        </w:rPr>
        <w:t xml:space="preserve"> Національної бібліотеки України ім. Ярослава Мудрого</w:t>
      </w:r>
      <w:r w:rsidRPr="007E42F9">
        <w:rPr>
          <w:rFonts w:ascii="Times New Roman" w:hAnsi="Times New Roman"/>
          <w:sz w:val="28"/>
          <w:szCs w:val="28"/>
          <w:lang w:val="uk-UA"/>
        </w:rPr>
        <w:t>, Національної наукової медичної бібліотеки України.</w:t>
      </w:r>
    </w:p>
    <w:p w:rsidR="008812A8" w:rsidRPr="007E42F9" w:rsidRDefault="008812A8" w:rsidP="008812A8">
      <w:pPr>
        <w:spacing w:after="0" w:line="240" w:lineRule="auto"/>
        <w:ind w:firstLine="567"/>
        <w:jc w:val="both"/>
        <w:rPr>
          <w:rFonts w:ascii="Times New Roman" w:hAnsi="Times New Roman"/>
          <w:sz w:val="28"/>
          <w:szCs w:val="28"/>
          <w:lang w:val="uk-UA"/>
        </w:rPr>
      </w:pPr>
      <w:r w:rsidRPr="007E42F9">
        <w:rPr>
          <w:rFonts w:ascii="Times New Roman" w:hAnsi="Times New Roman"/>
          <w:sz w:val="28"/>
          <w:szCs w:val="28"/>
          <w:lang w:val="uk-UA"/>
        </w:rPr>
        <w:t>Матеріал подано</w:t>
      </w:r>
      <w:r>
        <w:rPr>
          <w:rFonts w:ascii="Times New Roman" w:hAnsi="Times New Roman"/>
          <w:sz w:val="28"/>
          <w:szCs w:val="28"/>
          <w:lang w:val="uk-UA"/>
        </w:rPr>
        <w:t xml:space="preserve"> за тематичними рубриками,</w:t>
      </w:r>
      <w:r w:rsidRPr="007E42F9">
        <w:rPr>
          <w:rFonts w:ascii="Times New Roman" w:hAnsi="Times New Roman"/>
          <w:sz w:val="28"/>
          <w:szCs w:val="28"/>
          <w:lang w:val="uk-UA"/>
        </w:rPr>
        <w:t xml:space="preserve"> в межах рубрик </w:t>
      </w:r>
      <w:r>
        <w:rPr>
          <w:rFonts w:ascii="Times New Roman" w:hAnsi="Times New Roman"/>
          <w:b/>
          <w:sz w:val="28"/>
          <w:szCs w:val="28"/>
          <w:lang w:val="uk-UA"/>
        </w:rPr>
        <w:t>–</w:t>
      </w:r>
      <w:r w:rsidRPr="007E42F9">
        <w:rPr>
          <w:rFonts w:ascii="Times New Roman" w:hAnsi="Times New Roman"/>
          <w:sz w:val="28"/>
          <w:szCs w:val="28"/>
          <w:lang w:val="uk-UA"/>
        </w:rPr>
        <w:t xml:space="preserve"> в алфавітному порядку авторів і назв. Анотації подаються українською мовою. </w:t>
      </w:r>
    </w:p>
    <w:p w:rsidR="008812A8" w:rsidRPr="00E435E0" w:rsidRDefault="008812A8" w:rsidP="008812A8">
      <w:pPr>
        <w:spacing w:after="0" w:line="240" w:lineRule="auto"/>
        <w:ind w:firstLine="567"/>
        <w:jc w:val="both"/>
        <w:rPr>
          <w:rFonts w:ascii="Times New Roman" w:hAnsi="Times New Roman"/>
          <w:sz w:val="28"/>
          <w:szCs w:val="28"/>
          <w:lang w:val="uk-UA"/>
        </w:rPr>
      </w:pPr>
      <w:r w:rsidRPr="00E435E0">
        <w:rPr>
          <w:rFonts w:ascii="Times New Roman" w:hAnsi="Times New Roman"/>
          <w:sz w:val="28"/>
          <w:szCs w:val="28"/>
          <w:lang w:val="uk-UA"/>
        </w:rPr>
        <w:t xml:space="preserve">Адресується широкому загалу читачів. </w:t>
      </w:r>
    </w:p>
    <w:p w:rsidR="008812A8" w:rsidRPr="00163030" w:rsidRDefault="008812A8" w:rsidP="008812A8">
      <w:pPr>
        <w:spacing w:after="0" w:line="240" w:lineRule="auto"/>
        <w:ind w:firstLine="567"/>
        <w:jc w:val="both"/>
        <w:rPr>
          <w:rFonts w:ascii="Times New Roman" w:hAnsi="Times New Roman"/>
          <w:sz w:val="28"/>
          <w:szCs w:val="28"/>
          <w:lang w:val="uk-UA"/>
        </w:rPr>
      </w:pPr>
    </w:p>
    <w:p w:rsidR="008812A8" w:rsidRPr="007E42F9" w:rsidRDefault="008812A8" w:rsidP="008812A8">
      <w:pPr>
        <w:spacing w:after="0" w:line="240" w:lineRule="auto"/>
        <w:ind w:firstLine="567"/>
        <w:jc w:val="both"/>
        <w:rPr>
          <w:rFonts w:ascii="Times New Roman" w:hAnsi="Times New Roman"/>
          <w:sz w:val="28"/>
          <w:szCs w:val="28"/>
          <w:lang w:val="uk-UA"/>
        </w:rPr>
      </w:pPr>
    </w:p>
    <w:p w:rsidR="008812A8" w:rsidRPr="007E42F9" w:rsidRDefault="008812A8" w:rsidP="008812A8">
      <w:pPr>
        <w:spacing w:after="0" w:line="240" w:lineRule="auto"/>
        <w:ind w:firstLine="567"/>
        <w:jc w:val="both"/>
        <w:rPr>
          <w:rFonts w:ascii="Times New Roman" w:hAnsi="Times New Roman"/>
          <w:sz w:val="28"/>
          <w:szCs w:val="28"/>
          <w:lang w:val="uk-UA"/>
        </w:rPr>
      </w:pPr>
    </w:p>
    <w:p w:rsidR="008812A8" w:rsidRPr="007E42F9" w:rsidRDefault="008812A8" w:rsidP="008812A8">
      <w:pPr>
        <w:spacing w:after="0" w:line="240" w:lineRule="auto"/>
        <w:ind w:firstLine="567"/>
        <w:jc w:val="both"/>
        <w:rPr>
          <w:rFonts w:ascii="Times New Roman" w:hAnsi="Times New Roman"/>
          <w:sz w:val="28"/>
          <w:szCs w:val="28"/>
          <w:lang w:val="uk-UA"/>
        </w:rPr>
      </w:pPr>
    </w:p>
    <w:p w:rsidR="008812A8" w:rsidRPr="007E42F9" w:rsidRDefault="008812A8" w:rsidP="008812A8">
      <w:pPr>
        <w:spacing w:after="0" w:line="240" w:lineRule="auto"/>
        <w:ind w:firstLine="567"/>
        <w:jc w:val="both"/>
        <w:rPr>
          <w:rFonts w:ascii="Times New Roman" w:hAnsi="Times New Roman"/>
          <w:sz w:val="28"/>
          <w:szCs w:val="28"/>
          <w:lang w:val="uk-UA"/>
        </w:rPr>
      </w:pPr>
    </w:p>
    <w:p w:rsidR="008812A8" w:rsidRPr="007E42F9" w:rsidRDefault="008812A8" w:rsidP="008812A8">
      <w:pPr>
        <w:spacing w:after="0" w:line="240" w:lineRule="auto"/>
        <w:ind w:firstLine="567"/>
        <w:jc w:val="both"/>
        <w:rPr>
          <w:rFonts w:ascii="Times New Roman" w:hAnsi="Times New Roman"/>
          <w:sz w:val="28"/>
          <w:szCs w:val="28"/>
          <w:lang w:val="uk-UA"/>
        </w:rPr>
      </w:pPr>
    </w:p>
    <w:p w:rsidR="008812A8" w:rsidRPr="007E42F9" w:rsidRDefault="008812A8" w:rsidP="008812A8">
      <w:pPr>
        <w:spacing w:after="0" w:line="240" w:lineRule="auto"/>
        <w:ind w:firstLine="567"/>
        <w:jc w:val="both"/>
        <w:rPr>
          <w:rFonts w:ascii="Times New Roman" w:hAnsi="Times New Roman"/>
          <w:sz w:val="28"/>
          <w:szCs w:val="28"/>
          <w:lang w:val="uk-UA"/>
        </w:rPr>
      </w:pPr>
    </w:p>
    <w:p w:rsidR="008812A8" w:rsidRPr="007E42F9" w:rsidRDefault="008812A8" w:rsidP="008812A8">
      <w:pPr>
        <w:spacing w:after="0" w:line="240" w:lineRule="auto"/>
        <w:ind w:firstLine="567"/>
        <w:jc w:val="center"/>
        <w:rPr>
          <w:rFonts w:ascii="Times New Roman" w:hAnsi="Times New Roman"/>
          <w:sz w:val="28"/>
          <w:szCs w:val="28"/>
          <w:lang w:val="uk-UA"/>
        </w:rPr>
      </w:pPr>
      <w:r w:rsidRPr="007E42F9">
        <w:rPr>
          <w:rFonts w:ascii="Times New Roman" w:hAnsi="Times New Roman"/>
          <w:sz w:val="28"/>
          <w:szCs w:val="28"/>
          <w:lang w:val="uk-UA"/>
        </w:rPr>
        <w:t>Відгуки, зауваження та пропозиції надсилайте за адресою:</w:t>
      </w:r>
    </w:p>
    <w:p w:rsidR="008812A8" w:rsidRPr="007E42F9" w:rsidRDefault="008812A8" w:rsidP="008812A8">
      <w:pPr>
        <w:spacing w:after="0" w:line="240" w:lineRule="auto"/>
        <w:ind w:firstLine="567"/>
        <w:jc w:val="both"/>
        <w:rPr>
          <w:rFonts w:ascii="Times New Roman" w:hAnsi="Times New Roman"/>
          <w:sz w:val="28"/>
          <w:szCs w:val="28"/>
          <w:lang w:val="uk-UA"/>
        </w:rPr>
      </w:pPr>
    </w:p>
    <w:p w:rsidR="008812A8" w:rsidRPr="007E42F9" w:rsidRDefault="008812A8" w:rsidP="008812A8">
      <w:pPr>
        <w:spacing w:after="0" w:line="240" w:lineRule="auto"/>
        <w:ind w:firstLine="567"/>
        <w:jc w:val="center"/>
        <w:rPr>
          <w:rFonts w:ascii="Times New Roman" w:hAnsi="Times New Roman"/>
          <w:b/>
          <w:sz w:val="28"/>
          <w:szCs w:val="28"/>
          <w:lang w:val="uk-UA"/>
        </w:rPr>
      </w:pPr>
      <w:r w:rsidRPr="007E42F9">
        <w:rPr>
          <w:rFonts w:ascii="Times New Roman" w:hAnsi="Times New Roman"/>
          <w:b/>
          <w:sz w:val="28"/>
          <w:szCs w:val="28"/>
          <w:lang w:val="uk-UA"/>
        </w:rPr>
        <w:t>м. Київ, 04071</w:t>
      </w:r>
      <w:r>
        <w:rPr>
          <w:rFonts w:ascii="Times New Roman" w:hAnsi="Times New Roman"/>
          <w:b/>
          <w:sz w:val="28"/>
          <w:szCs w:val="28"/>
          <w:lang w:val="uk-UA"/>
        </w:rPr>
        <w:t>,</w:t>
      </w:r>
      <w:r w:rsidRPr="00BD5C34">
        <w:rPr>
          <w:rFonts w:ascii="Times New Roman" w:hAnsi="Times New Roman"/>
          <w:b/>
          <w:sz w:val="28"/>
          <w:szCs w:val="28"/>
          <w:lang w:val="uk-UA"/>
        </w:rPr>
        <w:t xml:space="preserve"> </w:t>
      </w:r>
      <w:r w:rsidRPr="007E42F9">
        <w:rPr>
          <w:rFonts w:ascii="Times New Roman" w:hAnsi="Times New Roman"/>
          <w:b/>
          <w:sz w:val="28"/>
          <w:szCs w:val="28"/>
          <w:lang w:val="uk-UA"/>
        </w:rPr>
        <w:t>вул. Волоська, 33</w:t>
      </w:r>
      <w:r>
        <w:rPr>
          <w:rFonts w:ascii="Times New Roman" w:hAnsi="Times New Roman"/>
          <w:b/>
          <w:sz w:val="28"/>
          <w:szCs w:val="28"/>
          <w:lang w:val="uk-UA"/>
        </w:rPr>
        <w:t xml:space="preserve"> / 32;</w:t>
      </w:r>
    </w:p>
    <w:p w:rsidR="008812A8" w:rsidRPr="007E42F9" w:rsidRDefault="008812A8" w:rsidP="008812A8">
      <w:pPr>
        <w:spacing w:after="0" w:line="240" w:lineRule="auto"/>
        <w:ind w:firstLine="567"/>
        <w:jc w:val="center"/>
        <w:rPr>
          <w:rFonts w:ascii="Times New Roman" w:hAnsi="Times New Roman"/>
          <w:b/>
          <w:sz w:val="28"/>
          <w:szCs w:val="28"/>
          <w:lang w:val="uk-UA"/>
        </w:rPr>
      </w:pPr>
      <w:r w:rsidRPr="007E42F9">
        <w:rPr>
          <w:rFonts w:ascii="Times New Roman" w:hAnsi="Times New Roman"/>
          <w:b/>
          <w:sz w:val="28"/>
          <w:szCs w:val="28"/>
          <w:lang w:val="uk-UA"/>
        </w:rPr>
        <w:t>тел.: 425-05-37</w:t>
      </w:r>
    </w:p>
    <w:p w:rsidR="008812A8" w:rsidRPr="004A3B1A" w:rsidRDefault="008812A8" w:rsidP="008812A8">
      <w:pPr>
        <w:spacing w:after="0" w:line="240" w:lineRule="auto"/>
        <w:ind w:firstLine="567"/>
        <w:jc w:val="center"/>
        <w:rPr>
          <w:rFonts w:ascii="Times New Roman" w:hAnsi="Times New Roman"/>
          <w:b/>
          <w:sz w:val="28"/>
          <w:szCs w:val="28"/>
          <w:lang w:val="en-US"/>
        </w:rPr>
      </w:pPr>
      <w:r w:rsidRPr="004A3B1A">
        <w:rPr>
          <w:rFonts w:ascii="Times New Roman" w:hAnsi="Times New Roman"/>
          <w:b/>
          <w:sz w:val="28"/>
          <w:szCs w:val="28"/>
          <w:lang w:val="en-US"/>
        </w:rPr>
        <w:t xml:space="preserve">e-mail: </w:t>
      </w:r>
      <w:hyperlink r:id="rId8" w:history="1">
        <w:r w:rsidRPr="004A3B1A">
          <w:rPr>
            <w:rStyle w:val="a3"/>
            <w:rFonts w:ascii="Times New Roman" w:hAnsi="Times New Roman"/>
            <w:lang w:val="en-US"/>
          </w:rPr>
          <w:t xml:space="preserve"> </w:t>
        </w:r>
        <w:r w:rsidRPr="004A3B1A">
          <w:rPr>
            <w:rStyle w:val="a3"/>
            <w:rFonts w:ascii="Times New Roman" w:hAnsi="Times New Roman"/>
            <w:b/>
            <w:sz w:val="28"/>
            <w:szCs w:val="28"/>
            <w:lang w:val="en-US"/>
          </w:rPr>
          <w:t>podil_nekrasov@ukr.net</w:t>
        </w:r>
      </w:hyperlink>
    </w:p>
    <w:p w:rsidR="008812A8" w:rsidRPr="007E42F9" w:rsidRDefault="008812A8" w:rsidP="008812A8">
      <w:pPr>
        <w:spacing w:after="0" w:line="240" w:lineRule="auto"/>
        <w:ind w:firstLine="567"/>
        <w:jc w:val="right"/>
        <w:rPr>
          <w:rFonts w:ascii="Times New Roman" w:hAnsi="Times New Roman"/>
          <w:b/>
          <w:sz w:val="28"/>
          <w:szCs w:val="28"/>
          <w:lang w:val="en-US"/>
        </w:rPr>
      </w:pPr>
    </w:p>
    <w:p w:rsidR="008812A8" w:rsidRPr="007E42F9" w:rsidRDefault="008812A8" w:rsidP="008812A8">
      <w:pPr>
        <w:spacing w:after="0" w:line="240" w:lineRule="auto"/>
        <w:ind w:firstLine="567"/>
        <w:jc w:val="right"/>
        <w:rPr>
          <w:rFonts w:ascii="Times New Roman" w:hAnsi="Times New Roman"/>
          <w:b/>
          <w:sz w:val="28"/>
          <w:szCs w:val="28"/>
          <w:lang w:val="en-US"/>
        </w:rPr>
      </w:pPr>
    </w:p>
    <w:p w:rsidR="008812A8" w:rsidRPr="007E42F9" w:rsidRDefault="008812A8" w:rsidP="008812A8">
      <w:pPr>
        <w:spacing w:after="0" w:line="240" w:lineRule="auto"/>
        <w:ind w:firstLine="567"/>
        <w:jc w:val="both"/>
        <w:rPr>
          <w:rFonts w:ascii="Times New Roman" w:hAnsi="Times New Roman"/>
          <w:b/>
          <w:sz w:val="28"/>
          <w:szCs w:val="28"/>
          <w:lang w:val="en-US"/>
        </w:rPr>
      </w:pPr>
    </w:p>
    <w:p w:rsidR="008812A8" w:rsidRPr="007E42F9" w:rsidRDefault="008812A8" w:rsidP="008812A8">
      <w:pPr>
        <w:spacing w:after="0" w:line="240" w:lineRule="auto"/>
        <w:ind w:firstLine="567"/>
        <w:jc w:val="both"/>
        <w:rPr>
          <w:rFonts w:ascii="Times New Roman" w:hAnsi="Times New Roman"/>
          <w:sz w:val="28"/>
          <w:szCs w:val="28"/>
          <w:lang w:val="uk-UA"/>
        </w:rPr>
      </w:pPr>
    </w:p>
    <w:p w:rsidR="008812A8" w:rsidRPr="007E42F9" w:rsidRDefault="008812A8" w:rsidP="008812A8">
      <w:pPr>
        <w:spacing w:after="0" w:line="240" w:lineRule="auto"/>
        <w:ind w:firstLine="567"/>
        <w:jc w:val="both"/>
        <w:rPr>
          <w:rFonts w:ascii="Times New Roman" w:hAnsi="Times New Roman"/>
          <w:sz w:val="28"/>
          <w:szCs w:val="28"/>
          <w:lang w:val="uk-UA"/>
        </w:rPr>
      </w:pPr>
    </w:p>
    <w:p w:rsidR="008812A8" w:rsidRPr="007E42F9" w:rsidRDefault="008812A8" w:rsidP="008812A8">
      <w:pPr>
        <w:spacing w:line="240" w:lineRule="auto"/>
        <w:jc w:val="both"/>
        <w:rPr>
          <w:rFonts w:ascii="Times New Roman" w:hAnsi="Times New Roman"/>
          <w:sz w:val="28"/>
          <w:szCs w:val="28"/>
          <w:lang w:val="uk-UA"/>
        </w:rPr>
      </w:pPr>
    </w:p>
    <w:p w:rsidR="008812A8" w:rsidRPr="007E42F9" w:rsidRDefault="008812A8" w:rsidP="008812A8">
      <w:pPr>
        <w:spacing w:line="240" w:lineRule="auto"/>
        <w:jc w:val="both"/>
        <w:rPr>
          <w:rFonts w:ascii="Times New Roman" w:hAnsi="Times New Roman"/>
          <w:sz w:val="28"/>
          <w:szCs w:val="28"/>
          <w:lang w:val="uk-UA"/>
        </w:rPr>
      </w:pPr>
    </w:p>
    <w:p w:rsidR="008812A8" w:rsidRPr="007E42F9" w:rsidRDefault="008812A8" w:rsidP="008812A8">
      <w:pPr>
        <w:spacing w:line="240" w:lineRule="auto"/>
        <w:jc w:val="both"/>
        <w:rPr>
          <w:rFonts w:ascii="Times New Roman" w:hAnsi="Times New Roman"/>
          <w:sz w:val="28"/>
          <w:szCs w:val="28"/>
          <w:lang w:val="uk-UA"/>
        </w:rPr>
      </w:pPr>
    </w:p>
    <w:p w:rsidR="008812A8" w:rsidRPr="007E42F9" w:rsidRDefault="008812A8" w:rsidP="008812A8">
      <w:pPr>
        <w:spacing w:line="240" w:lineRule="auto"/>
        <w:jc w:val="both"/>
        <w:rPr>
          <w:rFonts w:ascii="Times New Roman" w:hAnsi="Times New Roman"/>
          <w:sz w:val="28"/>
          <w:szCs w:val="28"/>
          <w:lang w:val="uk-UA"/>
        </w:rPr>
      </w:pPr>
    </w:p>
    <w:p w:rsidR="008812A8" w:rsidRDefault="008812A8" w:rsidP="008812A8">
      <w:pPr>
        <w:spacing w:line="240" w:lineRule="auto"/>
        <w:jc w:val="center"/>
        <w:rPr>
          <w:rFonts w:ascii="Times New Roman" w:hAnsi="Times New Roman"/>
          <w:b/>
          <w:sz w:val="28"/>
          <w:szCs w:val="28"/>
          <w:lang w:val="uk-UA"/>
        </w:rPr>
      </w:pPr>
    </w:p>
    <w:p w:rsidR="008812A8" w:rsidRDefault="008812A8" w:rsidP="008812A8">
      <w:pPr>
        <w:spacing w:line="240" w:lineRule="auto"/>
        <w:jc w:val="center"/>
        <w:rPr>
          <w:rFonts w:ascii="Times New Roman" w:hAnsi="Times New Roman"/>
          <w:b/>
          <w:sz w:val="28"/>
          <w:szCs w:val="28"/>
          <w:lang w:val="uk-UA"/>
        </w:rPr>
      </w:pPr>
    </w:p>
    <w:p w:rsidR="005907F6" w:rsidRDefault="005907F6" w:rsidP="008812A8">
      <w:pPr>
        <w:spacing w:line="240" w:lineRule="auto"/>
        <w:jc w:val="center"/>
        <w:rPr>
          <w:rFonts w:ascii="Times New Roman" w:hAnsi="Times New Roman"/>
          <w:b/>
          <w:sz w:val="28"/>
          <w:szCs w:val="28"/>
          <w:lang w:val="uk-UA"/>
        </w:rPr>
      </w:pPr>
    </w:p>
    <w:p w:rsidR="008812A8" w:rsidRDefault="008812A8" w:rsidP="008812A8">
      <w:pPr>
        <w:spacing w:line="240" w:lineRule="auto"/>
        <w:rPr>
          <w:rFonts w:ascii="Times New Roman" w:hAnsi="Times New Roman"/>
          <w:b/>
          <w:sz w:val="28"/>
          <w:szCs w:val="28"/>
          <w:lang w:val="uk-UA"/>
        </w:rPr>
      </w:pPr>
    </w:p>
    <w:p w:rsidR="004A3B1A" w:rsidRDefault="004A3B1A" w:rsidP="008812A8">
      <w:pPr>
        <w:spacing w:line="240" w:lineRule="auto"/>
        <w:rPr>
          <w:rFonts w:ascii="Times New Roman" w:hAnsi="Times New Roman"/>
          <w:b/>
          <w:sz w:val="28"/>
          <w:szCs w:val="28"/>
          <w:lang w:val="uk-UA"/>
        </w:rPr>
      </w:pPr>
    </w:p>
    <w:p w:rsidR="008812A8" w:rsidRPr="007E42F9" w:rsidRDefault="008812A8" w:rsidP="008812A8">
      <w:pPr>
        <w:spacing w:line="240" w:lineRule="auto"/>
        <w:jc w:val="center"/>
        <w:rPr>
          <w:rFonts w:ascii="Times New Roman" w:hAnsi="Times New Roman"/>
          <w:sz w:val="28"/>
          <w:szCs w:val="28"/>
          <w:lang w:val="uk-UA"/>
        </w:rPr>
      </w:pPr>
      <w:r w:rsidRPr="007E42F9">
        <w:rPr>
          <w:rFonts w:ascii="Times New Roman" w:hAnsi="Times New Roman"/>
          <w:b/>
          <w:sz w:val="28"/>
          <w:szCs w:val="28"/>
          <w:lang w:val="uk-UA"/>
        </w:rPr>
        <w:t>Від укладача</w:t>
      </w:r>
    </w:p>
    <w:p w:rsidR="008812A8" w:rsidRPr="00C17452" w:rsidRDefault="008812A8" w:rsidP="008812A8">
      <w:pPr>
        <w:spacing w:line="24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           Рекомендаційний бібліографічний покаж</w:t>
      </w:r>
      <w:r w:rsidRPr="00C17452">
        <w:rPr>
          <w:rFonts w:ascii="Times New Roman" w:hAnsi="Times New Roman"/>
          <w:color w:val="000000" w:themeColor="text1"/>
          <w:sz w:val="28"/>
          <w:szCs w:val="28"/>
          <w:lang w:val="uk-UA"/>
        </w:rPr>
        <w:t xml:space="preserve">чик літератури </w:t>
      </w:r>
      <w:r w:rsidRPr="00C17452">
        <w:rPr>
          <w:rFonts w:ascii="Times New Roman" w:hAnsi="Times New Roman"/>
          <w:b/>
          <w:color w:val="000000" w:themeColor="text1"/>
          <w:sz w:val="28"/>
          <w:szCs w:val="28"/>
          <w:lang w:val="uk-UA"/>
        </w:rPr>
        <w:t xml:space="preserve">«Негативне випромінювання: мобільний телефон та </w:t>
      </w:r>
      <w:r w:rsidRPr="00C17452">
        <w:rPr>
          <w:rFonts w:ascii="Times New Roman" w:hAnsi="Times New Roman"/>
          <w:b/>
          <w:color w:val="000000" w:themeColor="text1"/>
          <w:sz w:val="28"/>
          <w:szCs w:val="28"/>
          <w:lang w:val="en-US"/>
        </w:rPr>
        <w:t>Wi</w:t>
      </w:r>
      <w:r w:rsidRPr="00C17452">
        <w:rPr>
          <w:rFonts w:ascii="Times New Roman" w:hAnsi="Times New Roman"/>
          <w:b/>
          <w:color w:val="000000" w:themeColor="text1"/>
          <w:sz w:val="28"/>
          <w:szCs w:val="28"/>
          <w:lang w:val="uk-UA"/>
        </w:rPr>
        <w:t>-</w:t>
      </w:r>
      <w:r w:rsidRPr="00C17452">
        <w:rPr>
          <w:rFonts w:ascii="Times New Roman" w:hAnsi="Times New Roman"/>
          <w:b/>
          <w:color w:val="000000" w:themeColor="text1"/>
          <w:sz w:val="28"/>
          <w:szCs w:val="28"/>
          <w:lang w:val="en-US"/>
        </w:rPr>
        <w:t>Fi</w:t>
      </w:r>
      <w:r w:rsidRPr="00C17452">
        <w:rPr>
          <w:rFonts w:ascii="Times New Roman" w:hAnsi="Times New Roman"/>
          <w:b/>
          <w:color w:val="000000" w:themeColor="text1"/>
          <w:sz w:val="28"/>
          <w:szCs w:val="28"/>
          <w:lang w:val="uk-UA"/>
        </w:rPr>
        <w:t xml:space="preserve">» </w:t>
      </w:r>
      <w:r w:rsidRPr="00C17452">
        <w:rPr>
          <w:rFonts w:ascii="Times New Roman" w:hAnsi="Times New Roman"/>
          <w:color w:val="000000" w:themeColor="text1"/>
          <w:sz w:val="28"/>
          <w:szCs w:val="28"/>
          <w:lang w:val="uk-UA"/>
        </w:rPr>
        <w:t xml:space="preserve">із серії «Щоб не потрапити в безодню» присвячений дії електромагнітних полів на організм людини. Особливу увагу зосереджено на мобільному телефоні як джерелі постійного потужного випромінювання та  бездротовому </w:t>
      </w:r>
      <w:r w:rsidRPr="00C17452">
        <w:rPr>
          <w:rFonts w:ascii="Times New Roman" w:hAnsi="Times New Roman"/>
          <w:color w:val="000000" w:themeColor="text1"/>
          <w:sz w:val="28"/>
          <w:szCs w:val="28"/>
          <w:lang w:val="en-US"/>
        </w:rPr>
        <w:t>Wi</w:t>
      </w:r>
      <w:r w:rsidRPr="00C17452">
        <w:rPr>
          <w:rFonts w:ascii="Times New Roman" w:hAnsi="Times New Roman"/>
          <w:color w:val="000000" w:themeColor="text1"/>
          <w:sz w:val="28"/>
          <w:szCs w:val="28"/>
          <w:lang w:val="uk-UA"/>
        </w:rPr>
        <w:t>-</w:t>
      </w:r>
      <w:r w:rsidRPr="00C17452">
        <w:rPr>
          <w:rFonts w:ascii="Times New Roman" w:hAnsi="Times New Roman"/>
          <w:color w:val="000000" w:themeColor="text1"/>
          <w:sz w:val="28"/>
          <w:szCs w:val="28"/>
          <w:lang w:val="en-US"/>
        </w:rPr>
        <w:t>Fi</w:t>
      </w:r>
      <w:r w:rsidRPr="00C17452">
        <w:rPr>
          <w:rFonts w:ascii="Times New Roman" w:hAnsi="Times New Roman"/>
          <w:color w:val="000000" w:themeColor="text1"/>
          <w:sz w:val="28"/>
          <w:szCs w:val="28"/>
          <w:lang w:val="uk-UA"/>
        </w:rPr>
        <w:t xml:space="preserve">, без яких складно уявити наше сьогоднішнє життя.  </w:t>
      </w:r>
    </w:p>
    <w:p w:rsidR="008812A8" w:rsidRPr="00C17452" w:rsidRDefault="008812A8" w:rsidP="008812A8">
      <w:pPr>
        <w:spacing w:line="240" w:lineRule="auto"/>
        <w:jc w:val="both"/>
        <w:rPr>
          <w:rFonts w:ascii="Times New Roman" w:hAnsi="Times New Roman"/>
          <w:color w:val="000000" w:themeColor="text1"/>
          <w:sz w:val="28"/>
          <w:szCs w:val="28"/>
          <w:lang w:val="uk-UA"/>
        </w:rPr>
      </w:pPr>
      <w:r w:rsidRPr="00C17452">
        <w:rPr>
          <w:rFonts w:ascii="Times New Roman" w:hAnsi="Times New Roman"/>
          <w:color w:val="000000" w:themeColor="text1"/>
          <w:sz w:val="28"/>
          <w:szCs w:val="28"/>
          <w:lang w:val="uk-UA"/>
        </w:rPr>
        <w:t xml:space="preserve">         Наскільки шкідливе випромінювання від нашого мобільного? Чи може постійне використання телефону призвести до виникнення ракової пухлини? Чи можна щось зробити, щоб захистити себе від шкідливого впливу?</w:t>
      </w:r>
      <w:r>
        <w:rPr>
          <w:rFonts w:ascii="Times New Roman" w:hAnsi="Times New Roman"/>
          <w:color w:val="000000" w:themeColor="text1"/>
          <w:sz w:val="28"/>
          <w:szCs w:val="28"/>
          <w:lang w:val="uk-UA"/>
        </w:rPr>
        <w:t xml:space="preserve"> На ці та інші запитання можна знайти відповідь </w:t>
      </w:r>
      <w:r w:rsidR="004A3B1A">
        <w:rPr>
          <w:rFonts w:ascii="Times New Roman" w:hAnsi="Times New Roman"/>
          <w:color w:val="000000" w:themeColor="text1"/>
          <w:sz w:val="28"/>
          <w:szCs w:val="28"/>
          <w:lang w:val="uk-UA"/>
        </w:rPr>
        <w:t xml:space="preserve">у публікаціях, перелік яких вміщено </w:t>
      </w:r>
      <w:r>
        <w:rPr>
          <w:rFonts w:ascii="Times New Roman" w:hAnsi="Times New Roman"/>
          <w:color w:val="000000" w:themeColor="text1"/>
          <w:sz w:val="28"/>
          <w:szCs w:val="28"/>
          <w:lang w:val="uk-UA"/>
        </w:rPr>
        <w:t>на сторінках даного покажчика.</w:t>
      </w:r>
      <w:r w:rsidRPr="00C17452">
        <w:rPr>
          <w:rFonts w:ascii="Times New Roman" w:hAnsi="Times New Roman"/>
          <w:color w:val="000000" w:themeColor="text1"/>
          <w:sz w:val="28"/>
          <w:szCs w:val="28"/>
          <w:lang w:val="uk-UA"/>
        </w:rPr>
        <w:t xml:space="preserve">  </w:t>
      </w:r>
    </w:p>
    <w:p w:rsidR="008812A8" w:rsidRPr="00C17452" w:rsidRDefault="008812A8" w:rsidP="008812A8">
      <w:pPr>
        <w:spacing w:line="240" w:lineRule="auto"/>
        <w:jc w:val="both"/>
        <w:rPr>
          <w:rFonts w:ascii="Times New Roman" w:hAnsi="Times New Roman"/>
          <w:color w:val="000000" w:themeColor="text1"/>
          <w:sz w:val="28"/>
          <w:szCs w:val="28"/>
          <w:lang w:val="uk-UA"/>
        </w:rPr>
      </w:pPr>
      <w:r w:rsidRPr="00C17452">
        <w:rPr>
          <w:rFonts w:ascii="Times New Roman" w:hAnsi="Times New Roman"/>
          <w:b/>
          <w:color w:val="000000" w:themeColor="text1"/>
          <w:sz w:val="28"/>
          <w:szCs w:val="28"/>
          <w:lang w:val="uk-UA"/>
        </w:rPr>
        <w:t xml:space="preserve">        </w:t>
      </w:r>
      <w:r>
        <w:rPr>
          <w:rFonts w:ascii="Times New Roman" w:hAnsi="Times New Roman"/>
          <w:b/>
          <w:color w:val="000000" w:themeColor="text1"/>
          <w:sz w:val="28"/>
          <w:szCs w:val="28"/>
          <w:lang w:val="uk-UA"/>
        </w:rPr>
        <w:t>У</w:t>
      </w:r>
      <w:r w:rsidRPr="00C17452">
        <w:rPr>
          <w:rFonts w:ascii="Times New Roman" w:hAnsi="Times New Roman"/>
          <w:b/>
          <w:color w:val="000000" w:themeColor="text1"/>
          <w:sz w:val="28"/>
          <w:szCs w:val="28"/>
          <w:lang w:val="uk-UA"/>
        </w:rPr>
        <w:t xml:space="preserve"> першій частині  </w:t>
      </w:r>
      <w:r w:rsidRPr="00C17452">
        <w:rPr>
          <w:rFonts w:ascii="Times New Roman" w:hAnsi="Times New Roman"/>
          <w:color w:val="000000" w:themeColor="text1"/>
          <w:sz w:val="28"/>
          <w:szCs w:val="28"/>
          <w:lang w:val="uk-UA"/>
        </w:rPr>
        <w:t>викладено загальну інформацію</w:t>
      </w:r>
      <w:r>
        <w:rPr>
          <w:rFonts w:ascii="Times New Roman" w:hAnsi="Times New Roman"/>
          <w:color w:val="000000" w:themeColor="text1"/>
          <w:sz w:val="28"/>
          <w:szCs w:val="28"/>
          <w:lang w:val="uk-UA"/>
        </w:rPr>
        <w:t>,</w:t>
      </w:r>
      <w:r w:rsidRPr="00C17452">
        <w:rPr>
          <w:rFonts w:ascii="Times New Roman" w:hAnsi="Times New Roman"/>
          <w:color w:val="000000" w:themeColor="text1"/>
          <w:sz w:val="28"/>
          <w:szCs w:val="28"/>
          <w:lang w:val="uk-UA"/>
        </w:rPr>
        <w:t xml:space="preserve"> </w:t>
      </w:r>
      <w:r w:rsidR="001B5AD0">
        <w:rPr>
          <w:rFonts w:ascii="Times New Roman" w:hAnsi="Times New Roman"/>
          <w:color w:val="000000" w:themeColor="text1"/>
          <w:sz w:val="28"/>
          <w:szCs w:val="28"/>
          <w:lang w:val="uk-UA"/>
        </w:rPr>
        <w:t xml:space="preserve">що </w:t>
      </w:r>
      <w:r w:rsidRPr="00C17452">
        <w:rPr>
          <w:rFonts w:ascii="Times New Roman" w:hAnsi="Times New Roman"/>
          <w:color w:val="000000" w:themeColor="text1"/>
          <w:sz w:val="28"/>
          <w:szCs w:val="28"/>
          <w:lang w:val="uk-UA"/>
        </w:rPr>
        <w:t>стос</w:t>
      </w:r>
      <w:r w:rsidR="001B5AD0">
        <w:rPr>
          <w:rFonts w:ascii="Times New Roman" w:hAnsi="Times New Roman"/>
          <w:color w:val="000000" w:themeColor="text1"/>
          <w:sz w:val="28"/>
          <w:szCs w:val="28"/>
          <w:lang w:val="uk-UA"/>
        </w:rPr>
        <w:t>ується</w:t>
      </w:r>
      <w:r w:rsidRPr="00C17452">
        <w:rPr>
          <w:rFonts w:ascii="Times New Roman" w:hAnsi="Times New Roman"/>
          <w:b/>
          <w:color w:val="000000" w:themeColor="text1"/>
          <w:sz w:val="28"/>
          <w:szCs w:val="28"/>
          <w:lang w:val="uk-UA"/>
        </w:rPr>
        <w:t xml:space="preserve">  </w:t>
      </w:r>
      <w:r w:rsidRPr="00C17452">
        <w:rPr>
          <w:rFonts w:ascii="Times New Roman" w:hAnsi="Times New Roman"/>
          <w:color w:val="000000" w:themeColor="text1"/>
          <w:sz w:val="28"/>
          <w:szCs w:val="28"/>
          <w:lang w:val="uk-UA"/>
        </w:rPr>
        <w:t>електромагнітного випромінювання та дії електромагнітних хвиль на організм людини; джерел електромагнітного випромінювання у нашому домі</w:t>
      </w:r>
      <w:r>
        <w:rPr>
          <w:rFonts w:ascii="Times New Roman" w:hAnsi="Times New Roman"/>
          <w:color w:val="000000" w:themeColor="text1"/>
          <w:sz w:val="28"/>
          <w:szCs w:val="28"/>
          <w:lang w:val="uk-UA"/>
        </w:rPr>
        <w:t>,</w:t>
      </w:r>
      <w:r w:rsidRPr="00C17452">
        <w:rPr>
          <w:rFonts w:ascii="Times New Roman" w:hAnsi="Times New Roman"/>
          <w:color w:val="000000" w:themeColor="text1"/>
          <w:sz w:val="28"/>
          <w:szCs w:val="28"/>
          <w:lang w:val="uk-UA"/>
        </w:rPr>
        <w:t xml:space="preserve"> веж стільникового зв’язку; впливу на організм людини</w:t>
      </w:r>
      <w:r>
        <w:rPr>
          <w:rFonts w:ascii="Times New Roman" w:hAnsi="Times New Roman"/>
          <w:color w:val="000000" w:themeColor="text1"/>
          <w:sz w:val="28"/>
          <w:szCs w:val="28"/>
          <w:lang w:val="uk-UA"/>
        </w:rPr>
        <w:t xml:space="preserve"> випромінювання мобільного телефону та  </w:t>
      </w:r>
      <w:r w:rsidRPr="00C17452">
        <w:rPr>
          <w:rFonts w:ascii="Times New Roman" w:hAnsi="Times New Roman"/>
          <w:color w:val="000000" w:themeColor="text1"/>
          <w:sz w:val="28"/>
          <w:szCs w:val="28"/>
          <w:lang w:val="uk-UA"/>
        </w:rPr>
        <w:t xml:space="preserve">прості поради </w:t>
      </w:r>
      <w:r w:rsidRPr="00C17452">
        <w:rPr>
          <w:rFonts w:ascii="Times New Roman" w:hAnsi="Times New Roman"/>
          <w:color w:val="000000" w:themeColor="text1"/>
          <w:sz w:val="28"/>
          <w:szCs w:val="28"/>
          <w:shd w:val="clear" w:color="auto" w:fill="FFFFFF"/>
          <w:lang w:val="uk-UA"/>
        </w:rPr>
        <w:t xml:space="preserve">як </w:t>
      </w:r>
      <w:r>
        <w:rPr>
          <w:rFonts w:ascii="Times New Roman" w:hAnsi="Times New Roman"/>
          <w:color w:val="000000" w:themeColor="text1"/>
          <w:sz w:val="28"/>
          <w:szCs w:val="28"/>
          <w:shd w:val="clear" w:color="auto" w:fill="FFFFFF"/>
          <w:lang w:val="uk-UA"/>
        </w:rPr>
        <w:t xml:space="preserve">зменшити </w:t>
      </w:r>
      <w:r w:rsidRPr="00C17452">
        <w:rPr>
          <w:rFonts w:ascii="Times New Roman" w:hAnsi="Times New Roman"/>
          <w:color w:val="000000" w:themeColor="text1"/>
          <w:sz w:val="28"/>
          <w:szCs w:val="28"/>
          <w:shd w:val="clear" w:color="auto" w:fill="FFFFFF"/>
          <w:lang w:val="uk-UA"/>
        </w:rPr>
        <w:t>негативний вплив стільникових телефонів</w:t>
      </w:r>
      <w:r>
        <w:rPr>
          <w:rFonts w:ascii="Times New Roman" w:hAnsi="Times New Roman"/>
          <w:color w:val="000000" w:themeColor="text1"/>
          <w:sz w:val="28"/>
          <w:szCs w:val="28"/>
          <w:shd w:val="clear" w:color="auto" w:fill="FFFFFF"/>
          <w:lang w:val="uk-UA"/>
        </w:rPr>
        <w:t xml:space="preserve"> і </w:t>
      </w:r>
      <w:r>
        <w:rPr>
          <w:rFonts w:ascii="Times New Roman" w:hAnsi="Times New Roman"/>
          <w:color w:val="000000" w:themeColor="text1"/>
          <w:sz w:val="28"/>
          <w:szCs w:val="28"/>
          <w:shd w:val="clear" w:color="auto" w:fill="FFFFFF"/>
          <w:lang w:val="en-US"/>
        </w:rPr>
        <w:t>Wi</w:t>
      </w:r>
      <w:r w:rsidRPr="00C17452">
        <w:rPr>
          <w:rFonts w:ascii="Times New Roman" w:hAnsi="Times New Roman"/>
          <w:color w:val="000000" w:themeColor="text1"/>
          <w:sz w:val="28"/>
          <w:szCs w:val="28"/>
          <w:shd w:val="clear" w:color="auto" w:fill="FFFFFF"/>
          <w:lang w:val="uk-UA"/>
        </w:rPr>
        <w:t>-</w:t>
      </w:r>
      <w:r>
        <w:rPr>
          <w:rFonts w:ascii="Times New Roman" w:hAnsi="Times New Roman"/>
          <w:color w:val="000000" w:themeColor="text1"/>
          <w:sz w:val="28"/>
          <w:szCs w:val="28"/>
          <w:shd w:val="clear" w:color="auto" w:fill="FFFFFF"/>
          <w:lang w:val="en-US"/>
        </w:rPr>
        <w:t>Fi</w:t>
      </w:r>
      <w:r w:rsidRPr="00C17452">
        <w:rPr>
          <w:rFonts w:ascii="Times New Roman" w:hAnsi="Times New Roman"/>
          <w:color w:val="000000" w:themeColor="text1"/>
          <w:sz w:val="28"/>
          <w:szCs w:val="28"/>
          <w:shd w:val="clear" w:color="auto" w:fill="FFFFFF"/>
          <w:lang w:val="uk-UA"/>
        </w:rPr>
        <w:t>.</w:t>
      </w:r>
    </w:p>
    <w:p w:rsidR="008812A8" w:rsidRPr="00864B9D" w:rsidRDefault="008812A8" w:rsidP="008812A8">
      <w:pPr>
        <w:spacing w:line="240" w:lineRule="auto"/>
        <w:jc w:val="both"/>
        <w:rPr>
          <w:rFonts w:ascii="Times New Roman" w:hAnsi="Times New Roman"/>
          <w:color w:val="000000" w:themeColor="text1"/>
          <w:sz w:val="28"/>
          <w:szCs w:val="28"/>
          <w:lang w:val="uk-UA"/>
        </w:rPr>
      </w:pPr>
      <w:r w:rsidRPr="00C17452">
        <w:rPr>
          <w:rFonts w:ascii="Times New Roman" w:hAnsi="Times New Roman"/>
          <w:color w:val="000000" w:themeColor="text1"/>
          <w:sz w:val="28"/>
          <w:szCs w:val="28"/>
          <w:lang w:val="uk-UA"/>
        </w:rPr>
        <w:t xml:space="preserve">       </w:t>
      </w:r>
      <w:r w:rsidRPr="00C17452">
        <w:rPr>
          <w:rFonts w:ascii="Times New Roman" w:hAnsi="Times New Roman"/>
          <w:b/>
          <w:color w:val="000000" w:themeColor="text1"/>
          <w:sz w:val="28"/>
          <w:szCs w:val="28"/>
          <w:lang w:val="uk-UA"/>
        </w:rPr>
        <w:t xml:space="preserve">Друга </w:t>
      </w:r>
      <w:r w:rsidR="001B5AD0">
        <w:rPr>
          <w:rFonts w:ascii="Times New Roman" w:hAnsi="Times New Roman"/>
          <w:b/>
          <w:color w:val="000000" w:themeColor="text1"/>
          <w:sz w:val="28"/>
          <w:szCs w:val="28"/>
          <w:lang w:val="uk-UA"/>
        </w:rPr>
        <w:t xml:space="preserve">бібліографічна </w:t>
      </w:r>
      <w:r w:rsidRPr="00C17452">
        <w:rPr>
          <w:rFonts w:ascii="Times New Roman" w:hAnsi="Times New Roman"/>
          <w:b/>
          <w:color w:val="000000" w:themeColor="text1"/>
          <w:sz w:val="28"/>
          <w:szCs w:val="28"/>
          <w:lang w:val="uk-UA"/>
        </w:rPr>
        <w:t>частина</w:t>
      </w:r>
      <w:r w:rsidRPr="00C17452">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 xml:space="preserve">вміщує </w:t>
      </w:r>
      <w:r w:rsidR="001B5AD0">
        <w:rPr>
          <w:rFonts w:ascii="Times New Roman" w:hAnsi="Times New Roman"/>
          <w:color w:val="000000" w:themeColor="text1"/>
          <w:sz w:val="28"/>
          <w:szCs w:val="28"/>
          <w:lang w:val="uk-UA"/>
        </w:rPr>
        <w:t xml:space="preserve">134 </w:t>
      </w:r>
      <w:r w:rsidRPr="00C17452">
        <w:rPr>
          <w:rFonts w:ascii="Times New Roman" w:hAnsi="Times New Roman"/>
          <w:color w:val="000000" w:themeColor="text1"/>
          <w:sz w:val="28"/>
          <w:szCs w:val="28"/>
          <w:lang w:val="uk-UA"/>
        </w:rPr>
        <w:t>бібліографічні</w:t>
      </w:r>
      <w:r w:rsidR="001B5AD0">
        <w:rPr>
          <w:rFonts w:ascii="Times New Roman" w:hAnsi="Times New Roman"/>
          <w:color w:val="000000" w:themeColor="text1"/>
          <w:sz w:val="28"/>
          <w:szCs w:val="28"/>
          <w:lang w:val="uk-UA"/>
        </w:rPr>
        <w:t xml:space="preserve"> записи</w:t>
      </w:r>
      <w:r w:rsidRPr="00C17452">
        <w:rPr>
          <w:rFonts w:ascii="Times New Roman" w:hAnsi="Times New Roman"/>
          <w:color w:val="000000" w:themeColor="text1"/>
          <w:sz w:val="28"/>
          <w:szCs w:val="28"/>
          <w:lang w:val="uk-UA"/>
        </w:rPr>
        <w:t xml:space="preserve">, які в покажчику частково анотовані </w:t>
      </w:r>
      <w:r w:rsidR="001B5AD0">
        <w:rPr>
          <w:rFonts w:ascii="Times New Roman" w:hAnsi="Times New Roman"/>
          <w:color w:val="000000" w:themeColor="text1"/>
          <w:sz w:val="28"/>
          <w:szCs w:val="28"/>
          <w:lang w:val="uk-UA"/>
        </w:rPr>
        <w:t>(а</w:t>
      </w:r>
      <w:r w:rsidR="001B5AD0" w:rsidRPr="00C17452">
        <w:rPr>
          <w:rFonts w:ascii="Times New Roman" w:hAnsi="Times New Roman"/>
          <w:color w:val="000000" w:themeColor="text1"/>
          <w:sz w:val="28"/>
          <w:szCs w:val="28"/>
          <w:lang w:val="uk-UA"/>
        </w:rPr>
        <w:t>нотації подаються українською мовою</w:t>
      </w:r>
      <w:r w:rsidR="001B5AD0">
        <w:rPr>
          <w:rFonts w:ascii="Times New Roman" w:hAnsi="Times New Roman"/>
          <w:color w:val="000000" w:themeColor="text1"/>
          <w:sz w:val="28"/>
          <w:szCs w:val="28"/>
          <w:lang w:val="uk-UA"/>
        </w:rPr>
        <w:t xml:space="preserve">) </w:t>
      </w:r>
      <w:r w:rsidRPr="00C17452">
        <w:rPr>
          <w:rFonts w:ascii="Times New Roman" w:hAnsi="Times New Roman"/>
          <w:color w:val="000000" w:themeColor="text1"/>
          <w:sz w:val="28"/>
          <w:szCs w:val="28"/>
          <w:lang w:val="uk-UA"/>
        </w:rPr>
        <w:t xml:space="preserve">й розміщені у межах </w:t>
      </w:r>
      <w:r w:rsidR="001B5AD0">
        <w:rPr>
          <w:rFonts w:ascii="Times New Roman" w:hAnsi="Times New Roman"/>
          <w:color w:val="000000" w:themeColor="text1"/>
          <w:sz w:val="28"/>
          <w:szCs w:val="28"/>
          <w:lang w:val="uk-UA"/>
        </w:rPr>
        <w:t xml:space="preserve">тематичних </w:t>
      </w:r>
      <w:r w:rsidRPr="00C17452">
        <w:rPr>
          <w:rFonts w:ascii="Times New Roman" w:hAnsi="Times New Roman"/>
          <w:color w:val="000000" w:themeColor="text1"/>
          <w:sz w:val="28"/>
          <w:szCs w:val="28"/>
          <w:lang w:val="uk-UA"/>
        </w:rPr>
        <w:t>рубрик в алфавітному порядку авторів і назв</w:t>
      </w:r>
      <w:r w:rsidR="001B5AD0">
        <w:rPr>
          <w:rFonts w:ascii="Times New Roman" w:hAnsi="Times New Roman"/>
          <w:color w:val="000000" w:themeColor="text1"/>
          <w:sz w:val="28"/>
          <w:szCs w:val="28"/>
          <w:lang w:val="uk-UA"/>
        </w:rPr>
        <w:t xml:space="preserve">: спочатку </w:t>
      </w:r>
      <w:r w:rsidR="001B5AD0" w:rsidRPr="001B5AD0">
        <w:rPr>
          <w:rFonts w:ascii="Times New Roman" w:hAnsi="Times New Roman"/>
          <w:sz w:val="28"/>
          <w:szCs w:val="28"/>
          <w:lang w:val="uk-UA"/>
        </w:rPr>
        <w:t>п</w:t>
      </w:r>
      <w:r w:rsidR="001B5AD0">
        <w:rPr>
          <w:rFonts w:ascii="Times New Roman" w:hAnsi="Times New Roman"/>
          <w:sz w:val="28"/>
          <w:szCs w:val="28"/>
          <w:lang w:val="uk-UA"/>
        </w:rPr>
        <w:t>редставлені</w:t>
      </w:r>
      <w:r w:rsidR="001B5AD0" w:rsidRPr="001B5AD0">
        <w:rPr>
          <w:rFonts w:ascii="Times New Roman" w:hAnsi="Times New Roman"/>
          <w:sz w:val="28"/>
          <w:szCs w:val="28"/>
          <w:lang w:val="uk-UA"/>
        </w:rPr>
        <w:t xml:space="preserve"> </w:t>
      </w:r>
      <w:r w:rsidR="001B5AD0">
        <w:rPr>
          <w:rFonts w:ascii="Times New Roman" w:hAnsi="Times New Roman"/>
          <w:color w:val="000000" w:themeColor="text1"/>
          <w:sz w:val="28"/>
          <w:szCs w:val="28"/>
          <w:lang w:val="uk-UA"/>
        </w:rPr>
        <w:t xml:space="preserve">книги, потім </w:t>
      </w:r>
      <w:r w:rsidR="001B5AD0">
        <w:rPr>
          <w:rFonts w:ascii="Times New Roman" w:hAnsi="Times New Roman"/>
          <w:b/>
          <w:sz w:val="28"/>
          <w:szCs w:val="28"/>
          <w:lang w:val="uk-UA"/>
        </w:rPr>
        <w:t>–</w:t>
      </w:r>
      <w:r w:rsidR="001B5AD0" w:rsidRPr="007E42F9">
        <w:rPr>
          <w:rFonts w:ascii="Times New Roman" w:eastAsia="Times New Roman" w:hAnsi="Times New Roman"/>
          <w:color w:val="000000"/>
          <w:sz w:val="28"/>
          <w:szCs w:val="28"/>
          <w:lang w:val="uk-UA" w:eastAsia="ru-RU"/>
        </w:rPr>
        <w:t xml:space="preserve"> </w:t>
      </w:r>
      <w:r w:rsidR="001B5AD0">
        <w:rPr>
          <w:rFonts w:ascii="Times New Roman" w:hAnsi="Times New Roman"/>
          <w:color w:val="000000" w:themeColor="text1"/>
          <w:sz w:val="28"/>
          <w:szCs w:val="28"/>
          <w:lang w:val="uk-UA"/>
        </w:rPr>
        <w:t xml:space="preserve">публікації у збірниках, далі </w:t>
      </w:r>
      <w:r w:rsidR="001B5AD0">
        <w:rPr>
          <w:rFonts w:ascii="Times New Roman" w:hAnsi="Times New Roman"/>
          <w:b/>
          <w:sz w:val="28"/>
          <w:szCs w:val="28"/>
          <w:lang w:val="uk-UA"/>
        </w:rPr>
        <w:t>–</w:t>
      </w:r>
      <w:r w:rsidR="001B5AD0" w:rsidRPr="007E42F9">
        <w:rPr>
          <w:rFonts w:ascii="Times New Roman" w:eastAsia="Times New Roman" w:hAnsi="Times New Roman"/>
          <w:color w:val="000000"/>
          <w:sz w:val="28"/>
          <w:szCs w:val="28"/>
          <w:lang w:val="uk-UA" w:eastAsia="ru-RU"/>
        </w:rPr>
        <w:t xml:space="preserve"> </w:t>
      </w:r>
      <w:r w:rsidR="001B5AD0">
        <w:rPr>
          <w:rFonts w:ascii="Times New Roman" w:hAnsi="Times New Roman"/>
          <w:color w:val="000000" w:themeColor="text1"/>
          <w:sz w:val="28"/>
          <w:szCs w:val="28"/>
          <w:lang w:val="uk-UA"/>
        </w:rPr>
        <w:t xml:space="preserve">статті  з періодичних видань. </w:t>
      </w:r>
    </w:p>
    <w:p w:rsidR="008812A8" w:rsidRPr="00E435E0" w:rsidRDefault="008812A8" w:rsidP="008812A8">
      <w:pPr>
        <w:pStyle w:val="HTML"/>
        <w:shd w:val="clear" w:color="auto" w:fill="FFFFFF"/>
        <w:jc w:val="both"/>
        <w:rPr>
          <w:rFonts w:ascii="inherit" w:hAnsi="inherit"/>
        </w:rPr>
      </w:pPr>
      <w:r w:rsidRPr="00E435E0">
        <w:rPr>
          <w:rFonts w:ascii="Times New Roman" w:hAnsi="Times New Roman"/>
          <w:sz w:val="28"/>
          <w:szCs w:val="28"/>
          <w:lang w:val="uk-UA"/>
        </w:rPr>
        <w:t xml:space="preserve">        Бібліографічне видання</w:t>
      </w:r>
      <w:r w:rsidR="00E435E0" w:rsidRPr="00E435E0">
        <w:rPr>
          <w:rFonts w:ascii="Times New Roman" w:hAnsi="Times New Roman"/>
          <w:sz w:val="28"/>
          <w:szCs w:val="28"/>
          <w:lang w:val="uk-UA"/>
        </w:rPr>
        <w:t>, що</w:t>
      </w:r>
      <w:r w:rsidRPr="00E435E0">
        <w:rPr>
          <w:rFonts w:ascii="Times New Roman" w:hAnsi="Times New Roman"/>
          <w:sz w:val="28"/>
          <w:szCs w:val="28"/>
          <w:lang w:val="uk-UA"/>
        </w:rPr>
        <w:t xml:space="preserve"> розраховане на широке коло користувачів</w:t>
      </w:r>
      <w:r w:rsidR="00E435E0" w:rsidRPr="00E435E0">
        <w:rPr>
          <w:rFonts w:ascii="Times New Roman" w:hAnsi="Times New Roman"/>
          <w:sz w:val="28"/>
          <w:szCs w:val="28"/>
          <w:lang w:val="uk-UA"/>
        </w:rPr>
        <w:t>, с</w:t>
      </w:r>
      <w:r w:rsidRPr="00E435E0">
        <w:rPr>
          <w:rFonts w:ascii="Times New Roman" w:hAnsi="Times New Roman"/>
          <w:sz w:val="28"/>
          <w:szCs w:val="28"/>
          <w:lang w:val="uk-UA"/>
        </w:rPr>
        <w:t>тане в нагоді</w:t>
      </w:r>
      <w:r w:rsidR="00E435E0" w:rsidRPr="00E435E0">
        <w:rPr>
          <w:rFonts w:ascii="Times New Roman" w:hAnsi="Times New Roman"/>
          <w:sz w:val="28"/>
          <w:szCs w:val="28"/>
          <w:lang w:val="uk-UA"/>
        </w:rPr>
        <w:t xml:space="preserve"> школярам</w:t>
      </w:r>
      <w:r w:rsidRPr="00E435E0">
        <w:rPr>
          <w:rFonts w:ascii="Times New Roman" w:hAnsi="Times New Roman"/>
          <w:sz w:val="28"/>
          <w:szCs w:val="28"/>
          <w:lang w:val="uk-UA"/>
        </w:rPr>
        <w:t xml:space="preserve">,  студентам,  викладачам,  науковцям  </w:t>
      </w:r>
      <w:r w:rsidRPr="00E435E0">
        <w:rPr>
          <w:rFonts w:ascii="Times New Roman" w:hAnsi="Times New Roman"/>
          <w:b/>
          <w:sz w:val="28"/>
          <w:szCs w:val="28"/>
          <w:lang w:val="uk-UA"/>
        </w:rPr>
        <w:t>–</w:t>
      </w:r>
      <w:r w:rsidRPr="00E435E0">
        <w:rPr>
          <w:rFonts w:ascii="Times New Roman" w:hAnsi="Times New Roman"/>
          <w:sz w:val="28"/>
          <w:szCs w:val="28"/>
          <w:lang w:val="uk-UA"/>
        </w:rPr>
        <w:t xml:space="preserve"> усім</w:t>
      </w:r>
      <w:r w:rsidR="00E435E0" w:rsidRPr="00E435E0">
        <w:rPr>
          <w:rFonts w:ascii="Times New Roman" w:hAnsi="Times New Roman"/>
          <w:sz w:val="28"/>
          <w:szCs w:val="28"/>
          <w:lang w:val="uk-UA"/>
        </w:rPr>
        <w:t xml:space="preserve">, хто розуміє </w:t>
      </w:r>
      <w:r w:rsidRPr="00E435E0">
        <w:rPr>
          <w:rFonts w:ascii="Times New Roman" w:hAnsi="Times New Roman"/>
          <w:sz w:val="28"/>
          <w:szCs w:val="28"/>
          <w:lang w:val="uk-UA"/>
        </w:rPr>
        <w:t>актуальн</w:t>
      </w:r>
      <w:r w:rsidR="00E435E0" w:rsidRPr="00E435E0">
        <w:rPr>
          <w:rFonts w:ascii="Times New Roman" w:hAnsi="Times New Roman"/>
          <w:sz w:val="28"/>
          <w:szCs w:val="28"/>
          <w:lang w:val="uk-UA"/>
        </w:rPr>
        <w:t>ість</w:t>
      </w:r>
      <w:r w:rsidRPr="00E435E0">
        <w:rPr>
          <w:rFonts w:ascii="Times New Roman" w:hAnsi="Times New Roman"/>
          <w:sz w:val="28"/>
          <w:szCs w:val="28"/>
          <w:lang w:val="uk-UA"/>
        </w:rPr>
        <w:t xml:space="preserve"> проблем</w:t>
      </w:r>
      <w:r w:rsidR="00E435E0" w:rsidRPr="00E435E0">
        <w:rPr>
          <w:rFonts w:ascii="Times New Roman" w:hAnsi="Times New Roman"/>
          <w:sz w:val="28"/>
          <w:szCs w:val="28"/>
          <w:lang w:val="uk-UA"/>
        </w:rPr>
        <w:t>и й</w:t>
      </w:r>
      <w:r w:rsidRPr="00E435E0">
        <w:rPr>
          <w:rFonts w:ascii="Times New Roman" w:hAnsi="Times New Roman"/>
          <w:sz w:val="28"/>
          <w:szCs w:val="28"/>
          <w:lang w:val="uk-UA"/>
        </w:rPr>
        <w:t xml:space="preserve"> піклується про своє здоров</w:t>
      </w:r>
      <w:r w:rsidRPr="00E435E0">
        <w:rPr>
          <w:rFonts w:ascii="Times New Roman" w:hAnsi="Times New Roman"/>
          <w:sz w:val="28"/>
          <w:szCs w:val="28"/>
        </w:rPr>
        <w:t>’</w:t>
      </w:r>
      <w:r w:rsidRPr="00E435E0">
        <w:rPr>
          <w:rFonts w:ascii="Times New Roman" w:hAnsi="Times New Roman"/>
          <w:sz w:val="28"/>
          <w:szCs w:val="28"/>
          <w:lang w:val="uk-UA"/>
        </w:rPr>
        <w:t xml:space="preserve">я.    </w:t>
      </w:r>
    </w:p>
    <w:p w:rsidR="008812A8" w:rsidRPr="00A8731E" w:rsidRDefault="008812A8" w:rsidP="008812A8">
      <w:pPr>
        <w:spacing w:line="240" w:lineRule="auto"/>
        <w:jc w:val="both"/>
        <w:rPr>
          <w:rFonts w:ascii="Times New Roman" w:hAnsi="Times New Roman"/>
          <w:color w:val="FF0000"/>
          <w:sz w:val="28"/>
          <w:szCs w:val="28"/>
          <w:lang w:val="uk-UA"/>
        </w:rPr>
      </w:pPr>
      <w:r w:rsidRPr="00A8731E">
        <w:rPr>
          <w:rFonts w:ascii="Times New Roman" w:hAnsi="Times New Roman"/>
          <w:color w:val="FF0000"/>
          <w:sz w:val="28"/>
          <w:szCs w:val="28"/>
          <w:lang w:val="uk-UA"/>
        </w:rPr>
        <w:t xml:space="preserve">  </w:t>
      </w:r>
    </w:p>
    <w:p w:rsidR="008812A8" w:rsidRDefault="008812A8" w:rsidP="008812A8">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8812A8" w:rsidRPr="002773B8" w:rsidRDefault="008812A8" w:rsidP="008812A8">
      <w:pPr>
        <w:spacing w:line="240" w:lineRule="auto"/>
        <w:jc w:val="right"/>
        <w:rPr>
          <w:rFonts w:ascii="Times New Roman" w:hAnsi="Times New Roman"/>
          <w:sz w:val="28"/>
          <w:szCs w:val="28"/>
          <w:lang w:val="uk-UA"/>
        </w:rPr>
      </w:pPr>
    </w:p>
    <w:p w:rsidR="008812A8" w:rsidRPr="002773B8" w:rsidRDefault="008812A8" w:rsidP="008812A8">
      <w:pPr>
        <w:spacing w:line="240" w:lineRule="auto"/>
        <w:jc w:val="right"/>
        <w:rPr>
          <w:rFonts w:ascii="Times New Roman" w:hAnsi="Times New Roman"/>
          <w:sz w:val="28"/>
          <w:szCs w:val="28"/>
          <w:lang w:val="uk-UA"/>
        </w:rPr>
      </w:pPr>
      <w:r w:rsidRPr="002773B8">
        <w:rPr>
          <w:rFonts w:ascii="Times New Roman" w:hAnsi="Times New Roman"/>
          <w:sz w:val="28"/>
          <w:szCs w:val="28"/>
          <w:lang w:val="uk-UA"/>
        </w:rPr>
        <w:t>Укладач: Бондаренко Т.</w:t>
      </w:r>
      <w:r>
        <w:rPr>
          <w:rFonts w:ascii="Times New Roman" w:hAnsi="Times New Roman"/>
          <w:sz w:val="28"/>
          <w:szCs w:val="28"/>
          <w:lang w:val="uk-UA"/>
        </w:rPr>
        <w:t xml:space="preserve"> </w:t>
      </w:r>
      <w:r w:rsidRPr="002773B8">
        <w:rPr>
          <w:rFonts w:ascii="Times New Roman" w:hAnsi="Times New Roman"/>
          <w:sz w:val="28"/>
          <w:szCs w:val="28"/>
          <w:lang w:val="uk-UA"/>
        </w:rPr>
        <w:t>І.</w:t>
      </w:r>
    </w:p>
    <w:p w:rsidR="008812A8" w:rsidRPr="002773B8" w:rsidRDefault="008812A8" w:rsidP="008812A8">
      <w:pPr>
        <w:spacing w:line="240" w:lineRule="auto"/>
        <w:jc w:val="right"/>
        <w:rPr>
          <w:rFonts w:ascii="Times New Roman" w:hAnsi="Times New Roman"/>
          <w:sz w:val="28"/>
          <w:szCs w:val="28"/>
          <w:lang w:val="uk-UA"/>
        </w:rPr>
      </w:pPr>
      <w:r w:rsidRPr="002773B8">
        <w:rPr>
          <w:rFonts w:ascii="Times New Roman" w:hAnsi="Times New Roman"/>
          <w:sz w:val="28"/>
          <w:szCs w:val="28"/>
          <w:lang w:val="uk-UA"/>
        </w:rPr>
        <w:t>Редактор: Іоаніді О.</w:t>
      </w:r>
      <w:r>
        <w:rPr>
          <w:rFonts w:ascii="Times New Roman" w:hAnsi="Times New Roman"/>
          <w:sz w:val="28"/>
          <w:szCs w:val="28"/>
          <w:lang w:val="uk-UA"/>
        </w:rPr>
        <w:t xml:space="preserve"> </w:t>
      </w:r>
      <w:r w:rsidRPr="002773B8">
        <w:rPr>
          <w:rFonts w:ascii="Times New Roman" w:hAnsi="Times New Roman"/>
          <w:sz w:val="28"/>
          <w:szCs w:val="28"/>
          <w:lang w:val="uk-UA"/>
        </w:rPr>
        <w:t>В.</w:t>
      </w:r>
    </w:p>
    <w:p w:rsidR="008812A8" w:rsidRDefault="008812A8" w:rsidP="008812A8">
      <w:pPr>
        <w:spacing w:line="240" w:lineRule="auto"/>
        <w:jc w:val="right"/>
        <w:rPr>
          <w:rFonts w:ascii="Times New Roman" w:hAnsi="Times New Roman"/>
          <w:sz w:val="28"/>
          <w:szCs w:val="28"/>
          <w:lang w:val="uk-UA"/>
        </w:rPr>
      </w:pPr>
      <w:r w:rsidRPr="002773B8">
        <w:rPr>
          <w:rFonts w:ascii="Times New Roman" w:hAnsi="Times New Roman"/>
          <w:sz w:val="28"/>
          <w:szCs w:val="28"/>
          <w:lang w:val="uk-UA"/>
        </w:rPr>
        <w:t>Відповідальна за випуск: Брагарник Г.</w:t>
      </w:r>
      <w:r>
        <w:rPr>
          <w:rFonts w:ascii="Times New Roman" w:hAnsi="Times New Roman"/>
          <w:sz w:val="28"/>
          <w:szCs w:val="28"/>
          <w:lang w:val="uk-UA"/>
        </w:rPr>
        <w:t xml:space="preserve"> </w:t>
      </w:r>
      <w:r w:rsidRPr="002773B8">
        <w:rPr>
          <w:rFonts w:ascii="Times New Roman" w:hAnsi="Times New Roman"/>
          <w:sz w:val="28"/>
          <w:szCs w:val="28"/>
          <w:lang w:val="uk-UA"/>
        </w:rPr>
        <w:t>А.</w:t>
      </w:r>
    </w:p>
    <w:p w:rsidR="008812A8" w:rsidRDefault="008812A8" w:rsidP="008812A8">
      <w:pPr>
        <w:spacing w:line="240" w:lineRule="auto"/>
        <w:jc w:val="right"/>
        <w:rPr>
          <w:rFonts w:ascii="Times New Roman" w:hAnsi="Times New Roman"/>
          <w:sz w:val="28"/>
          <w:szCs w:val="28"/>
          <w:lang w:val="uk-UA"/>
        </w:rPr>
      </w:pPr>
    </w:p>
    <w:p w:rsidR="008812A8" w:rsidRPr="002773B8" w:rsidRDefault="008812A8" w:rsidP="008812A8">
      <w:pPr>
        <w:spacing w:line="240" w:lineRule="auto"/>
        <w:jc w:val="right"/>
        <w:rPr>
          <w:rFonts w:ascii="Times New Roman" w:hAnsi="Times New Roman"/>
          <w:sz w:val="28"/>
          <w:szCs w:val="28"/>
          <w:lang w:val="uk-UA"/>
        </w:rPr>
      </w:pPr>
      <w:r>
        <w:rPr>
          <w:rFonts w:ascii="Times New Roman" w:hAnsi="Times New Roman"/>
          <w:sz w:val="28"/>
          <w:szCs w:val="28"/>
          <w:lang w:val="uk-UA"/>
        </w:rPr>
        <w:t>©Бібліотека імені Віктора Некрасова</w:t>
      </w:r>
    </w:p>
    <w:p w:rsidR="00E435E0" w:rsidRDefault="00E435E0" w:rsidP="00864B9D">
      <w:pPr>
        <w:spacing w:line="240" w:lineRule="auto"/>
        <w:rPr>
          <w:rFonts w:ascii="Times New Roman" w:hAnsi="Times New Roman"/>
          <w:sz w:val="28"/>
          <w:szCs w:val="28"/>
          <w:lang w:val="uk-UA"/>
        </w:rPr>
      </w:pPr>
    </w:p>
    <w:p w:rsidR="00DB6051" w:rsidRDefault="00DB6051" w:rsidP="00864B9D">
      <w:pPr>
        <w:spacing w:line="240" w:lineRule="auto"/>
        <w:rPr>
          <w:rFonts w:ascii="Times New Roman" w:hAnsi="Times New Roman"/>
          <w:sz w:val="28"/>
          <w:szCs w:val="28"/>
          <w:lang w:val="uk-UA"/>
        </w:rPr>
      </w:pPr>
    </w:p>
    <w:p w:rsidR="00DB6051" w:rsidRPr="002773B8" w:rsidRDefault="00DB6051" w:rsidP="00864B9D">
      <w:pPr>
        <w:spacing w:line="240" w:lineRule="auto"/>
        <w:rPr>
          <w:rFonts w:ascii="Times New Roman" w:hAnsi="Times New Roman"/>
          <w:sz w:val="28"/>
          <w:szCs w:val="28"/>
          <w:lang w:val="uk-UA"/>
        </w:rPr>
      </w:pPr>
    </w:p>
    <w:p w:rsidR="008812A8" w:rsidRPr="00884F0E" w:rsidRDefault="008812A8" w:rsidP="008812A8">
      <w:pPr>
        <w:spacing w:line="240" w:lineRule="auto"/>
        <w:jc w:val="right"/>
        <w:rPr>
          <w:rFonts w:ascii="Times New Roman" w:hAnsi="Times New Roman"/>
          <w:i/>
          <w:sz w:val="28"/>
          <w:szCs w:val="28"/>
          <w:lang w:val="uk-UA"/>
        </w:rPr>
      </w:pPr>
      <w:r w:rsidRPr="007033F5">
        <w:rPr>
          <w:rFonts w:ascii="Times New Roman" w:hAnsi="Times New Roman"/>
          <w:i/>
          <w:sz w:val="28"/>
          <w:szCs w:val="28"/>
          <w:lang w:val="uk-UA"/>
        </w:rPr>
        <w:t>Добров</w:t>
      </w:r>
      <w:r>
        <w:rPr>
          <w:rFonts w:ascii="Times New Roman" w:hAnsi="Times New Roman"/>
          <w:i/>
          <w:sz w:val="28"/>
          <w:szCs w:val="28"/>
          <w:lang w:val="uk-UA"/>
        </w:rPr>
        <w:t>і</w:t>
      </w:r>
      <w:r w:rsidRPr="007033F5">
        <w:rPr>
          <w:rFonts w:ascii="Times New Roman" w:hAnsi="Times New Roman"/>
          <w:i/>
          <w:sz w:val="28"/>
          <w:szCs w:val="28"/>
          <w:lang w:val="uk-UA"/>
        </w:rPr>
        <w:t>ль</w:t>
      </w:r>
      <w:r>
        <w:rPr>
          <w:rFonts w:ascii="Times New Roman" w:hAnsi="Times New Roman"/>
          <w:i/>
          <w:sz w:val="28"/>
          <w:szCs w:val="28"/>
          <w:lang w:val="uk-UA"/>
        </w:rPr>
        <w:t>н</w:t>
      </w:r>
      <w:r w:rsidRPr="007033F5">
        <w:rPr>
          <w:rFonts w:ascii="Times New Roman" w:hAnsi="Times New Roman"/>
          <w:i/>
          <w:sz w:val="28"/>
          <w:szCs w:val="28"/>
          <w:lang w:val="uk-UA"/>
        </w:rPr>
        <w:t>е о</w:t>
      </w:r>
      <w:r>
        <w:rPr>
          <w:rFonts w:ascii="Times New Roman" w:hAnsi="Times New Roman"/>
          <w:i/>
          <w:sz w:val="28"/>
          <w:szCs w:val="28"/>
          <w:lang w:val="uk-UA"/>
        </w:rPr>
        <w:t xml:space="preserve">промінення </w:t>
      </w:r>
      <w:r w:rsidRPr="007033F5">
        <w:rPr>
          <w:rFonts w:ascii="Times New Roman" w:hAnsi="Times New Roman"/>
          <w:i/>
          <w:sz w:val="28"/>
          <w:szCs w:val="28"/>
          <w:lang w:val="uk-UA"/>
        </w:rPr>
        <w:t xml:space="preserve"> моз</w:t>
      </w:r>
      <w:r>
        <w:rPr>
          <w:rFonts w:ascii="Times New Roman" w:hAnsi="Times New Roman"/>
          <w:i/>
          <w:sz w:val="28"/>
          <w:szCs w:val="28"/>
          <w:lang w:val="uk-UA"/>
        </w:rPr>
        <w:t>ку</w:t>
      </w:r>
      <w:r w:rsidRPr="007033F5">
        <w:rPr>
          <w:rFonts w:ascii="Times New Roman" w:hAnsi="Times New Roman"/>
          <w:i/>
          <w:sz w:val="28"/>
          <w:szCs w:val="28"/>
          <w:lang w:val="uk-UA"/>
        </w:rPr>
        <w:t xml:space="preserve"> м</w:t>
      </w:r>
      <w:r>
        <w:rPr>
          <w:rFonts w:ascii="Times New Roman" w:hAnsi="Times New Roman"/>
          <w:i/>
          <w:sz w:val="28"/>
          <w:szCs w:val="28"/>
          <w:lang w:val="uk-UA"/>
        </w:rPr>
        <w:t>і</w:t>
      </w:r>
      <w:r w:rsidRPr="007033F5">
        <w:rPr>
          <w:rFonts w:ascii="Times New Roman" w:hAnsi="Times New Roman"/>
          <w:i/>
          <w:sz w:val="28"/>
          <w:szCs w:val="28"/>
          <w:lang w:val="uk-UA"/>
        </w:rPr>
        <w:t>кро</w:t>
      </w:r>
      <w:r>
        <w:rPr>
          <w:rFonts w:ascii="Times New Roman" w:hAnsi="Times New Roman"/>
          <w:i/>
          <w:sz w:val="28"/>
          <w:szCs w:val="28"/>
          <w:lang w:val="uk-UA"/>
        </w:rPr>
        <w:t>хвиля</w:t>
      </w:r>
      <w:r w:rsidRPr="007033F5">
        <w:rPr>
          <w:rFonts w:ascii="Times New Roman" w:hAnsi="Times New Roman"/>
          <w:i/>
          <w:sz w:val="28"/>
          <w:szCs w:val="28"/>
          <w:lang w:val="uk-UA"/>
        </w:rPr>
        <w:t xml:space="preserve">ми </w:t>
      </w:r>
      <w:r>
        <w:rPr>
          <w:rFonts w:ascii="Times New Roman" w:hAnsi="Times New Roman"/>
          <w:i/>
          <w:sz w:val="28"/>
          <w:szCs w:val="28"/>
          <w:lang w:val="uk-UA"/>
        </w:rPr>
        <w:t>від</w:t>
      </w:r>
      <w:r w:rsidRPr="007033F5">
        <w:rPr>
          <w:rFonts w:ascii="Times New Roman" w:hAnsi="Times New Roman"/>
          <w:i/>
          <w:sz w:val="28"/>
          <w:szCs w:val="28"/>
          <w:lang w:val="uk-UA"/>
        </w:rPr>
        <w:t xml:space="preserve"> моб</w:t>
      </w:r>
      <w:r>
        <w:rPr>
          <w:rFonts w:ascii="Times New Roman" w:hAnsi="Times New Roman"/>
          <w:i/>
          <w:sz w:val="28"/>
          <w:szCs w:val="28"/>
          <w:lang w:val="uk-UA"/>
        </w:rPr>
        <w:t>і</w:t>
      </w:r>
      <w:r w:rsidRPr="007033F5">
        <w:rPr>
          <w:rFonts w:ascii="Times New Roman" w:hAnsi="Times New Roman"/>
          <w:i/>
          <w:sz w:val="28"/>
          <w:szCs w:val="28"/>
          <w:lang w:val="uk-UA"/>
        </w:rPr>
        <w:t>льного телефон</w:t>
      </w:r>
      <w:r>
        <w:rPr>
          <w:rFonts w:ascii="Times New Roman" w:hAnsi="Times New Roman"/>
          <w:i/>
          <w:sz w:val="28"/>
          <w:szCs w:val="28"/>
          <w:lang w:val="uk-UA"/>
        </w:rPr>
        <w:t>у</w:t>
      </w:r>
      <w:r w:rsidRPr="007033F5">
        <w:rPr>
          <w:rFonts w:ascii="Times New Roman" w:hAnsi="Times New Roman"/>
          <w:i/>
          <w:sz w:val="28"/>
          <w:szCs w:val="28"/>
          <w:lang w:val="uk-UA"/>
        </w:rPr>
        <w:t xml:space="preserve"> – </w:t>
      </w:r>
      <w:r w:rsidR="00E435E0">
        <w:rPr>
          <w:rFonts w:ascii="Times New Roman" w:hAnsi="Times New Roman"/>
          <w:i/>
          <w:sz w:val="28"/>
          <w:szCs w:val="28"/>
          <w:lang w:val="uk-UA"/>
        </w:rPr>
        <w:t xml:space="preserve">    </w:t>
      </w:r>
      <w:r>
        <w:rPr>
          <w:rFonts w:ascii="Times New Roman" w:hAnsi="Times New Roman"/>
          <w:i/>
          <w:sz w:val="28"/>
          <w:szCs w:val="28"/>
          <w:lang w:val="uk-UA"/>
        </w:rPr>
        <w:t xml:space="preserve">     це найбільший </w:t>
      </w:r>
      <w:r w:rsidRPr="007033F5">
        <w:rPr>
          <w:rFonts w:ascii="Times New Roman" w:hAnsi="Times New Roman"/>
          <w:i/>
          <w:sz w:val="28"/>
          <w:szCs w:val="28"/>
          <w:lang w:val="uk-UA"/>
        </w:rPr>
        <w:t>б</w:t>
      </w:r>
      <w:r>
        <w:rPr>
          <w:rFonts w:ascii="Times New Roman" w:hAnsi="Times New Roman"/>
          <w:i/>
          <w:sz w:val="28"/>
          <w:szCs w:val="28"/>
          <w:lang w:val="uk-UA"/>
        </w:rPr>
        <w:t>і</w:t>
      </w:r>
      <w:r w:rsidRPr="007033F5">
        <w:rPr>
          <w:rFonts w:ascii="Times New Roman" w:hAnsi="Times New Roman"/>
          <w:i/>
          <w:sz w:val="28"/>
          <w:szCs w:val="28"/>
          <w:lang w:val="uk-UA"/>
        </w:rPr>
        <w:t>олог</w:t>
      </w:r>
      <w:r>
        <w:rPr>
          <w:rFonts w:ascii="Times New Roman" w:hAnsi="Times New Roman"/>
          <w:i/>
          <w:sz w:val="28"/>
          <w:szCs w:val="28"/>
          <w:lang w:val="uk-UA"/>
        </w:rPr>
        <w:t>ічний е</w:t>
      </w:r>
      <w:r w:rsidRPr="007033F5">
        <w:rPr>
          <w:rFonts w:ascii="Times New Roman" w:hAnsi="Times New Roman"/>
          <w:i/>
          <w:sz w:val="28"/>
          <w:szCs w:val="28"/>
          <w:lang w:val="uk-UA"/>
        </w:rPr>
        <w:t>ксперимент над</w:t>
      </w:r>
      <w:r>
        <w:rPr>
          <w:rFonts w:ascii="Times New Roman" w:hAnsi="Times New Roman"/>
          <w:i/>
          <w:sz w:val="28"/>
          <w:szCs w:val="28"/>
          <w:lang w:val="uk-UA"/>
        </w:rPr>
        <w:t xml:space="preserve"> людиною</w:t>
      </w:r>
    </w:p>
    <w:p w:rsidR="00E435E0" w:rsidRDefault="008812A8" w:rsidP="00E435E0">
      <w:pPr>
        <w:spacing w:line="240" w:lineRule="auto"/>
        <w:jc w:val="right"/>
        <w:rPr>
          <w:rFonts w:ascii="Times New Roman" w:hAnsi="Times New Roman"/>
          <w:i/>
          <w:sz w:val="28"/>
          <w:szCs w:val="28"/>
          <w:lang w:val="uk-UA"/>
        </w:rPr>
      </w:pPr>
      <w:r w:rsidRPr="007E42F9">
        <w:rPr>
          <w:rFonts w:ascii="Times New Roman" w:hAnsi="Times New Roman"/>
          <w:i/>
          <w:sz w:val="28"/>
          <w:szCs w:val="28"/>
        </w:rPr>
        <w:t>Л</w:t>
      </w:r>
      <w:r>
        <w:rPr>
          <w:rFonts w:ascii="Times New Roman" w:hAnsi="Times New Roman"/>
          <w:i/>
          <w:sz w:val="28"/>
          <w:szCs w:val="28"/>
          <w:lang w:val="uk-UA"/>
        </w:rPr>
        <w:t>е</w:t>
      </w:r>
      <w:r w:rsidRPr="007E42F9">
        <w:rPr>
          <w:rFonts w:ascii="Times New Roman" w:hAnsi="Times New Roman"/>
          <w:i/>
          <w:sz w:val="28"/>
          <w:szCs w:val="28"/>
        </w:rPr>
        <w:t>йф С</w:t>
      </w:r>
      <w:r>
        <w:rPr>
          <w:rFonts w:ascii="Times New Roman" w:hAnsi="Times New Roman"/>
          <w:i/>
          <w:sz w:val="28"/>
          <w:szCs w:val="28"/>
          <w:lang w:val="uk-UA"/>
        </w:rPr>
        <w:t>е</w:t>
      </w:r>
      <w:r w:rsidRPr="007E42F9">
        <w:rPr>
          <w:rFonts w:ascii="Times New Roman" w:hAnsi="Times New Roman"/>
          <w:i/>
          <w:sz w:val="28"/>
          <w:szCs w:val="28"/>
        </w:rPr>
        <w:t>лфорд</w:t>
      </w:r>
      <w:r>
        <w:rPr>
          <w:rFonts w:ascii="Times New Roman" w:hAnsi="Times New Roman"/>
          <w:i/>
          <w:sz w:val="28"/>
          <w:szCs w:val="28"/>
          <w:lang w:val="uk-UA"/>
        </w:rPr>
        <w:t>, ш</w:t>
      </w:r>
      <w:r w:rsidRPr="007E42F9">
        <w:rPr>
          <w:rFonts w:ascii="Times New Roman" w:hAnsi="Times New Roman"/>
          <w:i/>
          <w:sz w:val="28"/>
          <w:szCs w:val="28"/>
        </w:rPr>
        <w:t>ведс</w:t>
      </w:r>
      <w:r>
        <w:rPr>
          <w:rFonts w:ascii="Times New Roman" w:hAnsi="Times New Roman"/>
          <w:i/>
          <w:sz w:val="28"/>
          <w:szCs w:val="28"/>
          <w:lang w:val="uk-UA"/>
        </w:rPr>
        <w:t>ь</w:t>
      </w:r>
      <w:r w:rsidRPr="007E42F9">
        <w:rPr>
          <w:rFonts w:ascii="Times New Roman" w:hAnsi="Times New Roman"/>
          <w:i/>
          <w:sz w:val="28"/>
          <w:szCs w:val="28"/>
        </w:rPr>
        <w:t>кий нейрох</w:t>
      </w:r>
      <w:r>
        <w:rPr>
          <w:rFonts w:ascii="Times New Roman" w:hAnsi="Times New Roman"/>
          <w:i/>
          <w:sz w:val="28"/>
          <w:szCs w:val="28"/>
          <w:lang w:val="uk-UA"/>
        </w:rPr>
        <w:t>і</w:t>
      </w:r>
      <w:r w:rsidRPr="007E42F9">
        <w:rPr>
          <w:rFonts w:ascii="Times New Roman" w:hAnsi="Times New Roman"/>
          <w:i/>
          <w:sz w:val="28"/>
          <w:szCs w:val="28"/>
        </w:rPr>
        <w:t>рург</w:t>
      </w:r>
      <w:r>
        <w:rPr>
          <w:rFonts w:ascii="Times New Roman" w:hAnsi="Times New Roman"/>
          <w:i/>
          <w:sz w:val="28"/>
          <w:szCs w:val="28"/>
          <w:lang w:val="uk-UA"/>
        </w:rPr>
        <w:t>,</w:t>
      </w:r>
      <w:r w:rsidRPr="007E42F9">
        <w:rPr>
          <w:rFonts w:ascii="Times New Roman" w:hAnsi="Times New Roman"/>
          <w:i/>
          <w:sz w:val="28"/>
          <w:szCs w:val="28"/>
        </w:rPr>
        <w:t xml:space="preserve"> професор</w:t>
      </w:r>
    </w:p>
    <w:p w:rsidR="00E435E0" w:rsidRPr="00834B07" w:rsidRDefault="00E435E0" w:rsidP="00E435E0">
      <w:pPr>
        <w:spacing w:line="240" w:lineRule="auto"/>
        <w:jc w:val="right"/>
        <w:rPr>
          <w:rFonts w:ascii="Times New Roman" w:hAnsi="Times New Roman"/>
          <w:i/>
          <w:sz w:val="28"/>
          <w:szCs w:val="28"/>
          <w:lang w:val="uk-UA"/>
        </w:rPr>
      </w:pPr>
    </w:p>
    <w:p w:rsidR="00E435E0" w:rsidRDefault="008812A8" w:rsidP="00E435E0">
      <w:pPr>
        <w:spacing w:line="240" w:lineRule="auto"/>
        <w:jc w:val="center"/>
        <w:rPr>
          <w:rFonts w:ascii="Times New Roman" w:eastAsia="Times New Roman" w:hAnsi="Times New Roman"/>
          <w:b/>
          <w:color w:val="000000"/>
          <w:sz w:val="32"/>
          <w:szCs w:val="32"/>
          <w:lang w:val="uk-UA" w:eastAsia="ru-RU"/>
        </w:rPr>
      </w:pPr>
      <w:r w:rsidRPr="00834B07">
        <w:rPr>
          <w:rFonts w:ascii="Times New Roman" w:eastAsia="Times New Roman" w:hAnsi="Times New Roman"/>
          <w:b/>
          <w:color w:val="000000"/>
          <w:sz w:val="32"/>
          <w:szCs w:val="32"/>
          <w:lang w:val="uk-UA" w:eastAsia="ru-RU"/>
        </w:rPr>
        <w:t>Електромагнітне випромінювання - одна з найактуальніших проблем людства</w:t>
      </w:r>
    </w:p>
    <w:p w:rsidR="00E435E0" w:rsidRPr="00E435E0" w:rsidRDefault="00E435E0" w:rsidP="00E435E0">
      <w:pPr>
        <w:spacing w:line="240" w:lineRule="auto"/>
        <w:jc w:val="center"/>
        <w:rPr>
          <w:rFonts w:ascii="Times New Roman" w:eastAsia="Times New Roman" w:hAnsi="Times New Roman"/>
          <w:b/>
          <w:color w:val="000000"/>
          <w:sz w:val="32"/>
          <w:szCs w:val="32"/>
          <w:lang w:val="uk-UA" w:eastAsia="ru-RU"/>
        </w:rPr>
      </w:pPr>
    </w:p>
    <w:p w:rsidR="008812A8" w:rsidRPr="007E42F9" w:rsidRDefault="008812A8" w:rsidP="008812A8">
      <w:pPr>
        <w:spacing w:after="240" w:line="240" w:lineRule="auto"/>
        <w:jc w:val="both"/>
        <w:rPr>
          <w:rFonts w:ascii="Times New Roman" w:eastAsia="Times New Roman" w:hAnsi="Times New Roman"/>
          <w:color w:val="000000"/>
          <w:sz w:val="28"/>
          <w:szCs w:val="28"/>
          <w:lang w:val="uk-UA" w:eastAsia="ru-RU"/>
        </w:rPr>
      </w:pPr>
      <w:r w:rsidRPr="007E42F9">
        <w:rPr>
          <w:rFonts w:ascii="Times New Roman" w:eastAsia="Times New Roman" w:hAnsi="Times New Roman"/>
          <w:noProof/>
          <w:color w:val="000000"/>
          <w:sz w:val="28"/>
          <w:szCs w:val="28"/>
          <w:lang w:eastAsia="ru-RU"/>
        </w:rPr>
        <w:drawing>
          <wp:anchor distT="0" distB="0" distL="114300" distR="114300" simplePos="0" relativeHeight="251670528" behindDoc="0" locked="0" layoutInCell="1" allowOverlap="1" wp14:anchorId="35D4A8E4" wp14:editId="3A600FD1">
            <wp:simplePos x="0" y="0"/>
            <wp:positionH relativeFrom="column">
              <wp:posOffset>71120</wp:posOffset>
            </wp:positionH>
            <wp:positionV relativeFrom="paragraph">
              <wp:posOffset>41910</wp:posOffset>
            </wp:positionV>
            <wp:extent cx="1588135" cy="1405255"/>
            <wp:effectExtent l="19050" t="0" r="0" b="0"/>
            <wp:wrapSquare wrapText="bothSides"/>
            <wp:docPr id="257" name="Рисунок 1" descr="Виды электромагнитного излу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электромагнитного излучения"/>
                    <pic:cNvPicPr>
                      <a:picLocks noChangeAspect="1" noChangeArrowheads="1"/>
                    </pic:cNvPicPr>
                  </pic:nvPicPr>
                  <pic:blipFill>
                    <a:blip r:embed="rId9" cstate="print"/>
                    <a:srcRect/>
                    <a:stretch>
                      <a:fillRect/>
                    </a:stretch>
                  </pic:blipFill>
                  <pic:spPr bwMode="auto">
                    <a:xfrm>
                      <a:off x="0" y="0"/>
                      <a:ext cx="1588135" cy="1405255"/>
                    </a:xfrm>
                    <a:prstGeom prst="rect">
                      <a:avLst/>
                    </a:prstGeom>
                    <a:noFill/>
                    <a:ln w="9525">
                      <a:noFill/>
                      <a:miter lim="800000"/>
                      <a:headEnd/>
                      <a:tailEnd/>
                    </a:ln>
                  </pic:spPr>
                </pic:pic>
              </a:graphicData>
            </a:graphic>
          </wp:anchor>
        </w:drawing>
      </w:r>
      <w:r w:rsidRPr="007E42F9">
        <w:rPr>
          <w:rFonts w:ascii="Times New Roman" w:eastAsia="Times New Roman" w:hAnsi="Times New Roman"/>
          <w:color w:val="000000"/>
          <w:sz w:val="28"/>
          <w:szCs w:val="28"/>
          <w:lang w:val="uk-UA" w:eastAsia="ru-RU"/>
        </w:rPr>
        <w:t xml:space="preserve">       З початком техногенної ери людство все більше і більше почало стикатися з різними видами випромінювань. Існують різні види випромінювань: радіоактивне, ультрафіолетове, інфрачервоне, рентгенівське, магнітне. </w:t>
      </w:r>
    </w:p>
    <w:p w:rsidR="008812A8" w:rsidRPr="007E42F9" w:rsidRDefault="008812A8" w:rsidP="008812A8">
      <w:pPr>
        <w:spacing w:after="24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Відкриття Фарадеє</w:t>
      </w:r>
      <w:r w:rsidRPr="007E42F9">
        <w:rPr>
          <w:rFonts w:ascii="Times New Roman" w:eastAsia="Times New Roman" w:hAnsi="Times New Roman"/>
          <w:color w:val="000000"/>
          <w:sz w:val="28"/>
          <w:szCs w:val="28"/>
          <w:lang w:val="uk-UA" w:eastAsia="ru-RU"/>
        </w:rPr>
        <w:t xml:space="preserve">м явища електромагнітної індукції в 1831 році і створення на його основі генератора електроенергії послужило основою науково-технічної революції і підштовхнуло до появи електроприладів (лампочка, радіо, холодильник, телевізор). Людство вступило в еру електроніки. Спочатку пристрої розташовувалися локально, потім цього стало недостатньо, і Землю стали обплутувати дроти. </w:t>
      </w:r>
    </w:p>
    <w:p w:rsidR="008812A8" w:rsidRPr="007E42F9" w:rsidRDefault="008812A8" w:rsidP="008812A8">
      <w:pPr>
        <w:spacing w:after="240" w:line="240" w:lineRule="auto"/>
        <w:jc w:val="both"/>
        <w:rPr>
          <w:rFonts w:ascii="Times New Roman" w:eastAsia="Times New Roman" w:hAnsi="Times New Roman"/>
          <w:color w:val="000000"/>
          <w:sz w:val="28"/>
          <w:szCs w:val="28"/>
          <w:lang w:val="uk-UA" w:eastAsia="ru-RU"/>
        </w:rPr>
      </w:pPr>
      <w:r w:rsidRPr="007E42F9">
        <w:rPr>
          <w:rFonts w:ascii="Times New Roman" w:eastAsia="Times New Roman" w:hAnsi="Times New Roman"/>
          <w:color w:val="000000"/>
          <w:sz w:val="28"/>
          <w:szCs w:val="28"/>
          <w:lang w:val="uk-UA" w:eastAsia="ru-RU"/>
        </w:rPr>
        <w:t xml:space="preserve">       З відкриттям електромагнітного випромінювання життя людства докорінно змінилося. Ми живемо в «морі</w:t>
      </w:r>
      <w:r w:rsidR="00913CBD">
        <w:rPr>
          <w:rFonts w:ascii="Times New Roman" w:eastAsia="Times New Roman" w:hAnsi="Times New Roman"/>
          <w:color w:val="000000"/>
          <w:sz w:val="28"/>
          <w:szCs w:val="28"/>
          <w:lang w:val="uk-UA" w:eastAsia="ru-RU"/>
        </w:rPr>
        <w:t>»</w:t>
      </w:r>
      <w:r w:rsidRPr="007E42F9">
        <w:rPr>
          <w:rFonts w:ascii="Times New Roman" w:eastAsia="Times New Roman" w:hAnsi="Times New Roman"/>
          <w:color w:val="000000"/>
          <w:sz w:val="28"/>
          <w:szCs w:val="28"/>
          <w:lang w:val="uk-UA" w:eastAsia="ru-RU"/>
        </w:rPr>
        <w:t xml:space="preserve"> електромагнітних хвиль. На сьогоднішній день електромагнітне випромінювання </w:t>
      </w:r>
      <w:r>
        <w:rPr>
          <w:rFonts w:ascii="Times New Roman" w:hAnsi="Times New Roman"/>
          <w:b/>
          <w:sz w:val="28"/>
          <w:szCs w:val="28"/>
          <w:lang w:val="uk-UA"/>
        </w:rPr>
        <w:t>–</w:t>
      </w:r>
      <w:r w:rsidRPr="007E42F9">
        <w:rPr>
          <w:rFonts w:ascii="Times New Roman" w:eastAsia="Times New Roman" w:hAnsi="Times New Roman"/>
          <w:color w:val="000000"/>
          <w:sz w:val="28"/>
          <w:szCs w:val="28"/>
          <w:lang w:val="uk-UA" w:eastAsia="ru-RU"/>
        </w:rPr>
        <w:t xml:space="preserve"> одна з найактуальніших проблем людства. Ми і не помітили, як стали жити в світі, де нас з усіх боків оточують всілякі електроприлади: смартфони, планшети і ноутбуки, телевізори, мікрохвильові печі, холодильники і посудомийні машини, які так міцно увійшли в наше життя, що ми і думати забули про шкоду випромінювання. З кожним роком зростає число професій, що вимагають багатогодинної роботи за комп’ютером. А ввечері після роботи </w:t>
      </w:r>
      <w:r>
        <w:rPr>
          <w:rFonts w:ascii="Times New Roman" w:hAnsi="Times New Roman"/>
          <w:b/>
          <w:sz w:val="28"/>
          <w:szCs w:val="28"/>
          <w:lang w:val="uk-UA"/>
        </w:rPr>
        <w:t>–</w:t>
      </w:r>
      <w:r w:rsidRPr="007E42F9">
        <w:rPr>
          <w:rFonts w:ascii="Times New Roman" w:eastAsia="Times New Roman" w:hAnsi="Times New Roman"/>
          <w:color w:val="000000"/>
          <w:sz w:val="28"/>
          <w:szCs w:val="28"/>
          <w:lang w:val="uk-UA" w:eastAsia="ru-RU"/>
        </w:rPr>
        <w:t xml:space="preserve"> перегляд обов’язкових телевізійних програм, без яких вже неможливо. Сучасні діти майже цілодобово не відходять від монітору і стільникового телефону, живучі </w:t>
      </w:r>
      <w:r w:rsidR="00913CBD">
        <w:rPr>
          <w:rFonts w:ascii="Times New Roman" w:eastAsia="Times New Roman" w:hAnsi="Times New Roman"/>
          <w:color w:val="000000"/>
          <w:sz w:val="28"/>
          <w:szCs w:val="28"/>
          <w:lang w:val="uk-UA" w:eastAsia="ru-RU"/>
        </w:rPr>
        <w:t>у</w:t>
      </w:r>
      <w:r w:rsidRPr="007E42F9">
        <w:rPr>
          <w:rFonts w:ascii="Times New Roman" w:eastAsia="Times New Roman" w:hAnsi="Times New Roman"/>
          <w:color w:val="000000"/>
          <w:sz w:val="28"/>
          <w:szCs w:val="28"/>
          <w:lang w:val="uk-UA" w:eastAsia="ru-RU"/>
        </w:rPr>
        <w:t xml:space="preserve"> віртуальному світі.</w:t>
      </w:r>
    </w:p>
    <w:p w:rsidR="008812A8" w:rsidRPr="00E435E0" w:rsidRDefault="008812A8" w:rsidP="008812A8">
      <w:pPr>
        <w:spacing w:after="240" w:line="240" w:lineRule="auto"/>
        <w:jc w:val="both"/>
        <w:rPr>
          <w:rFonts w:ascii="Times New Roman" w:eastAsia="Times New Roman" w:hAnsi="Times New Roman"/>
          <w:color w:val="000000"/>
          <w:sz w:val="28"/>
          <w:szCs w:val="28"/>
          <w:lang w:val="uk-UA" w:eastAsia="ru-RU"/>
        </w:rPr>
      </w:pPr>
      <w:r w:rsidRPr="007E42F9">
        <w:rPr>
          <w:rFonts w:ascii="Times New Roman" w:eastAsia="Times New Roman" w:hAnsi="Times New Roman"/>
          <w:color w:val="000000"/>
          <w:sz w:val="28"/>
          <w:szCs w:val="28"/>
          <w:lang w:val="uk-UA" w:eastAsia="ru-RU"/>
        </w:rPr>
        <w:t xml:space="preserve">       Але науково-технічний прогрес,</w:t>
      </w:r>
      <w:r w:rsidRPr="007E42F9">
        <w:rPr>
          <w:rFonts w:ascii="Times New Roman" w:eastAsia="Times New Roman" w:hAnsi="Times New Roman"/>
          <w:color w:val="000000"/>
          <w:sz w:val="28"/>
          <w:szCs w:val="28"/>
          <w:lang w:eastAsia="ru-RU"/>
        </w:rPr>
        <w:t xml:space="preserve"> </w:t>
      </w:r>
      <w:r w:rsidRPr="007E42F9">
        <w:rPr>
          <w:rFonts w:ascii="Times New Roman" w:eastAsia="Times New Roman" w:hAnsi="Times New Roman"/>
          <w:color w:val="000000"/>
          <w:sz w:val="28"/>
          <w:szCs w:val="28"/>
          <w:lang w:val="uk-UA" w:eastAsia="ru-RU"/>
        </w:rPr>
        <w:t xml:space="preserve">як відомо, має як позитивні, так і негативні сторони. Випромінювання накопичується людським організмом, що призводить до неприємних наслідків. </w:t>
      </w:r>
      <w:r w:rsidR="00913CBD">
        <w:rPr>
          <w:rFonts w:ascii="Times New Roman" w:eastAsia="Times New Roman" w:hAnsi="Times New Roman"/>
          <w:color w:val="000000"/>
          <w:sz w:val="28"/>
          <w:szCs w:val="28"/>
          <w:lang w:val="uk-UA" w:eastAsia="ru-RU"/>
        </w:rPr>
        <w:t xml:space="preserve">Варто </w:t>
      </w:r>
      <w:r w:rsidRPr="007E42F9">
        <w:rPr>
          <w:rFonts w:ascii="Times New Roman" w:eastAsia="Times New Roman" w:hAnsi="Times New Roman"/>
          <w:color w:val="000000"/>
          <w:sz w:val="28"/>
          <w:szCs w:val="28"/>
          <w:lang w:val="uk-UA" w:eastAsia="ru-RU"/>
        </w:rPr>
        <w:t>розібратися, чи дійсно наша побутова техніка так</w:t>
      </w:r>
      <w:r w:rsidR="00913CBD">
        <w:rPr>
          <w:rFonts w:ascii="Times New Roman" w:eastAsia="Times New Roman" w:hAnsi="Times New Roman"/>
          <w:color w:val="000000"/>
          <w:sz w:val="28"/>
          <w:szCs w:val="28"/>
          <w:lang w:val="uk-UA" w:eastAsia="ru-RU"/>
        </w:rPr>
        <w:t>а</w:t>
      </w:r>
      <w:r w:rsidRPr="007E42F9">
        <w:rPr>
          <w:rFonts w:ascii="Times New Roman" w:eastAsia="Times New Roman" w:hAnsi="Times New Roman"/>
          <w:color w:val="000000"/>
          <w:sz w:val="28"/>
          <w:szCs w:val="28"/>
          <w:lang w:val="uk-UA" w:eastAsia="ru-RU"/>
        </w:rPr>
        <w:t xml:space="preserve"> шкідлива, а якщо так, то розробити правила користування телевізором, стільниковим телефоном і комп’ютером, щоб зменшити їх негативні сторони.</w:t>
      </w:r>
    </w:p>
    <w:p w:rsidR="00DB6051" w:rsidRDefault="008812A8" w:rsidP="008812A8">
      <w:pPr>
        <w:spacing w:after="240" w:line="240" w:lineRule="auto"/>
        <w:jc w:val="both"/>
        <w:rPr>
          <w:rFonts w:ascii="Times New Roman" w:eastAsia="Times New Roman" w:hAnsi="Times New Roman"/>
          <w:b/>
          <w:sz w:val="28"/>
          <w:szCs w:val="28"/>
          <w:lang w:eastAsia="ru-RU"/>
        </w:rPr>
      </w:pPr>
      <w:r w:rsidRPr="00C268EB">
        <w:rPr>
          <w:rFonts w:ascii="Times New Roman" w:eastAsia="Times New Roman" w:hAnsi="Times New Roman"/>
          <w:b/>
          <w:sz w:val="28"/>
          <w:szCs w:val="28"/>
          <w:lang w:eastAsia="ru-RU"/>
        </w:rPr>
        <w:t xml:space="preserve">                           </w:t>
      </w:r>
    </w:p>
    <w:p w:rsidR="00DB6051" w:rsidRDefault="00DB6051" w:rsidP="008812A8">
      <w:pPr>
        <w:spacing w:after="240" w:line="240" w:lineRule="auto"/>
        <w:jc w:val="both"/>
        <w:rPr>
          <w:rFonts w:ascii="Times New Roman" w:eastAsia="Times New Roman" w:hAnsi="Times New Roman"/>
          <w:b/>
          <w:sz w:val="28"/>
          <w:szCs w:val="28"/>
          <w:lang w:eastAsia="ru-RU"/>
        </w:rPr>
      </w:pPr>
    </w:p>
    <w:p w:rsidR="008812A8" w:rsidRPr="003E31F7" w:rsidRDefault="008812A8" w:rsidP="00DB6051">
      <w:pPr>
        <w:spacing w:after="240" w:line="240" w:lineRule="auto"/>
        <w:jc w:val="center"/>
        <w:rPr>
          <w:rFonts w:ascii="Times New Roman" w:eastAsia="Times New Roman" w:hAnsi="Times New Roman"/>
          <w:b/>
          <w:sz w:val="32"/>
          <w:szCs w:val="32"/>
          <w:lang w:val="uk-UA" w:eastAsia="ru-RU"/>
        </w:rPr>
      </w:pPr>
      <w:r w:rsidRPr="003E31F7">
        <w:rPr>
          <w:rFonts w:ascii="Times New Roman" w:eastAsia="Times New Roman" w:hAnsi="Times New Roman"/>
          <w:b/>
          <w:sz w:val="32"/>
          <w:szCs w:val="32"/>
          <w:lang w:val="uk-UA" w:eastAsia="ru-RU"/>
        </w:rPr>
        <w:lastRenderedPageBreak/>
        <w:t>Людина в електромагнітному смозі</w:t>
      </w:r>
    </w:p>
    <w:p w:rsidR="008812A8" w:rsidRPr="007E42F9" w:rsidRDefault="008812A8" w:rsidP="008812A8">
      <w:pPr>
        <w:spacing w:after="240" w:line="240" w:lineRule="auto"/>
        <w:jc w:val="both"/>
        <w:rPr>
          <w:rFonts w:ascii="Times New Roman" w:eastAsia="Times New Roman" w:hAnsi="Times New Roman"/>
          <w:sz w:val="28"/>
          <w:szCs w:val="28"/>
          <w:lang w:val="uk-UA" w:eastAsia="ru-RU"/>
        </w:rPr>
      </w:pPr>
      <w:r w:rsidRPr="007E42F9">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 </w:t>
      </w:r>
      <w:r w:rsidRPr="007E42F9">
        <w:rPr>
          <w:rFonts w:ascii="Times New Roman" w:eastAsia="Times New Roman" w:hAnsi="Times New Roman"/>
          <w:sz w:val="28"/>
          <w:szCs w:val="28"/>
          <w:lang w:eastAsia="ru-RU"/>
        </w:rPr>
        <w:t xml:space="preserve">В процесі еволюції біосфера постійно перебуває під впливом електромагнітного і магнітного полів Землі, космічних променів. Нині людство широко використовує штучні </w:t>
      </w:r>
      <w:proofErr w:type="gramStart"/>
      <w:r w:rsidRPr="007E42F9">
        <w:rPr>
          <w:rFonts w:ascii="Times New Roman" w:eastAsia="Times New Roman" w:hAnsi="Times New Roman"/>
          <w:sz w:val="28"/>
          <w:szCs w:val="28"/>
          <w:lang w:eastAsia="ru-RU"/>
        </w:rPr>
        <w:t xml:space="preserve">джерела </w:t>
      </w:r>
      <w:r>
        <w:rPr>
          <w:rFonts w:ascii="Times New Roman" w:eastAsia="Times New Roman" w:hAnsi="Times New Roman"/>
          <w:sz w:val="28"/>
          <w:szCs w:val="28"/>
          <w:lang w:val="uk-UA" w:eastAsia="ru-RU"/>
        </w:rPr>
        <w:t xml:space="preserve"> </w:t>
      </w:r>
      <w:r w:rsidRPr="007E42F9">
        <w:rPr>
          <w:rFonts w:ascii="Times New Roman" w:eastAsia="Times New Roman" w:hAnsi="Times New Roman"/>
          <w:sz w:val="28"/>
          <w:szCs w:val="28"/>
          <w:lang w:eastAsia="ru-RU"/>
        </w:rPr>
        <w:t>ЕМП</w:t>
      </w:r>
      <w:proofErr w:type="gramEnd"/>
      <w:r w:rsidRPr="007E42F9">
        <w:rPr>
          <w:rFonts w:ascii="Times New Roman" w:eastAsia="Times New Roman" w:hAnsi="Times New Roman"/>
          <w:sz w:val="28"/>
          <w:szCs w:val="28"/>
          <w:lang w:eastAsia="ru-RU"/>
        </w:rPr>
        <w:t xml:space="preserve"> у різних галузях науки і техніки (термообробка, радіолокація, радіозв’язок, у мобільному і стільниковому зв’язку, радіонавігації, медицині і т</w:t>
      </w:r>
      <w:r>
        <w:rPr>
          <w:rFonts w:ascii="Times New Roman" w:eastAsia="Times New Roman" w:hAnsi="Times New Roman"/>
          <w:sz w:val="28"/>
          <w:szCs w:val="28"/>
          <w:lang w:val="uk-UA" w:eastAsia="ru-RU"/>
        </w:rPr>
        <w:t>ощо</w:t>
      </w:r>
      <w:r w:rsidRPr="007E42F9">
        <w:rPr>
          <w:rFonts w:ascii="Times New Roman" w:eastAsia="Times New Roman" w:hAnsi="Times New Roman"/>
          <w:sz w:val="28"/>
          <w:szCs w:val="28"/>
          <w:lang w:eastAsia="ru-RU"/>
        </w:rPr>
        <w:t>).</w:t>
      </w:r>
      <w:r w:rsidRPr="007E42F9">
        <w:rPr>
          <w:rFonts w:ascii="Times New Roman" w:eastAsia="Times New Roman" w:hAnsi="Times New Roman"/>
          <w:sz w:val="28"/>
          <w:szCs w:val="28"/>
          <w:lang w:val="uk-UA" w:eastAsia="ru-RU"/>
        </w:rPr>
        <w:t xml:space="preserve"> Основним джерелом ЕМП є трансформатори, ЛЕП, антенні пристрої радіотелевізійних станцій та інше електричне устаткування, що працює у широкому діапазоні частот.</w:t>
      </w:r>
    </w:p>
    <w:p w:rsidR="008812A8" w:rsidRPr="007E42F9" w:rsidRDefault="008812A8" w:rsidP="00913CBD">
      <w:pPr>
        <w:spacing w:before="100" w:beforeAutospacing="1" w:after="100" w:afterAutospacing="1" w:line="240" w:lineRule="auto"/>
        <w:jc w:val="both"/>
        <w:rPr>
          <w:rFonts w:ascii="Times New Roman" w:eastAsia="Times New Roman" w:hAnsi="Times New Roman"/>
          <w:sz w:val="28"/>
          <w:szCs w:val="28"/>
          <w:lang w:val="uk-UA" w:eastAsia="ru-RU"/>
        </w:rPr>
      </w:pPr>
      <w:r w:rsidRPr="007E42F9">
        <w:rPr>
          <w:rFonts w:ascii="Times New Roman" w:eastAsia="Times New Roman" w:hAnsi="Times New Roman"/>
          <w:sz w:val="28"/>
          <w:szCs w:val="28"/>
          <w:lang w:val="uk-UA" w:eastAsia="ru-RU"/>
        </w:rPr>
        <w:t xml:space="preserve">       Устаткування, що генерує електромагнітну енергію, випромінює в оточуючий простір електромагнітні хвилі зі швидкістю близькою до швидкості світла (3108 м/с). </w:t>
      </w:r>
      <w:r w:rsidRPr="007E42F9">
        <w:rPr>
          <w:rFonts w:ascii="Times New Roman" w:eastAsia="Times New Roman" w:hAnsi="Times New Roman"/>
          <w:sz w:val="28"/>
          <w:szCs w:val="28"/>
          <w:lang w:eastAsia="ru-RU"/>
        </w:rPr>
        <w:t>Основними параметрами ЕМП є довжина хвилі, частота коливань і швидкість розповсюдження.</w:t>
      </w:r>
      <w:r w:rsidRPr="007E42F9">
        <w:rPr>
          <w:rFonts w:ascii="Times New Roman" w:eastAsia="Times New Roman" w:hAnsi="Times New Roman"/>
          <w:sz w:val="28"/>
          <w:szCs w:val="28"/>
          <w:lang w:eastAsia="ru-RU"/>
        </w:rPr>
        <w:br/>
      </w:r>
      <w:r w:rsidRPr="007E42F9">
        <w:rPr>
          <w:rFonts w:ascii="Times New Roman" w:eastAsia="Times New Roman" w:hAnsi="Times New Roman"/>
          <w:sz w:val="28"/>
          <w:szCs w:val="28"/>
          <w:lang w:val="uk-UA" w:eastAsia="ru-RU"/>
        </w:rPr>
        <w:t xml:space="preserve">       Електромагнітне поле навколо джерела випромінювання хвиль умовно поділяться на три діапазони: ближня (зона індукції), проміжна (зона інтерференції), дальня (хвильова або зона випромінювання).</w:t>
      </w:r>
    </w:p>
    <w:p w:rsidR="008812A8" w:rsidRPr="007E42F9" w:rsidRDefault="008812A8" w:rsidP="008812A8">
      <w:pPr>
        <w:spacing w:before="100" w:beforeAutospacing="1" w:after="100" w:afterAutospacing="1" w:line="240" w:lineRule="auto"/>
        <w:ind w:firstLine="708"/>
        <w:jc w:val="both"/>
        <w:rPr>
          <w:rFonts w:ascii="Times New Roman" w:eastAsia="Times New Roman" w:hAnsi="Times New Roman"/>
          <w:sz w:val="28"/>
          <w:szCs w:val="28"/>
          <w:lang w:eastAsia="ru-RU"/>
        </w:rPr>
      </w:pPr>
      <w:r w:rsidRPr="007E42F9">
        <w:rPr>
          <w:rFonts w:ascii="Times New Roman" w:eastAsia="Times New Roman" w:hAnsi="Times New Roman"/>
          <w:sz w:val="28"/>
          <w:szCs w:val="28"/>
          <w:lang w:eastAsia="ru-RU"/>
        </w:rPr>
        <w:t>Значним джерелом ЕМП є струми промислової частоти 50</w:t>
      </w:r>
      <w:r>
        <w:rPr>
          <w:rFonts w:ascii="Times New Roman" w:eastAsia="Times New Roman" w:hAnsi="Times New Roman"/>
          <w:sz w:val="28"/>
          <w:szCs w:val="28"/>
          <w:lang w:val="uk-UA" w:eastAsia="ru-RU"/>
        </w:rPr>
        <w:t xml:space="preserve"> </w:t>
      </w:r>
      <w:r w:rsidRPr="007E42F9">
        <w:rPr>
          <w:rFonts w:ascii="Times New Roman" w:eastAsia="Times New Roman" w:hAnsi="Times New Roman"/>
          <w:sz w:val="28"/>
          <w:szCs w:val="28"/>
          <w:lang w:eastAsia="ru-RU"/>
        </w:rPr>
        <w:t>Гц. Під ЛЕП напруженість може досягти декількох тисяч вольт на метр. Хвилі такого діапазону сильно поглинаються землею, тому вже через 50</w:t>
      </w:r>
      <w:r>
        <w:rPr>
          <w:rFonts w:ascii="Times New Roman" w:eastAsia="Times New Roman" w:hAnsi="Times New Roman"/>
          <w:sz w:val="28"/>
          <w:szCs w:val="28"/>
          <w:lang w:val="uk-UA" w:eastAsia="ru-RU"/>
        </w:rPr>
        <w:t xml:space="preserve"> </w:t>
      </w:r>
      <w:r>
        <w:rPr>
          <w:rFonts w:ascii="Times New Roman" w:hAnsi="Times New Roman"/>
          <w:b/>
          <w:sz w:val="28"/>
          <w:szCs w:val="28"/>
          <w:lang w:val="uk-UA"/>
        </w:rPr>
        <w:t xml:space="preserve">– </w:t>
      </w:r>
      <w:r w:rsidRPr="007E42F9">
        <w:rPr>
          <w:rFonts w:ascii="Times New Roman" w:eastAsia="Times New Roman" w:hAnsi="Times New Roman"/>
          <w:sz w:val="28"/>
          <w:szCs w:val="28"/>
          <w:lang w:eastAsia="ru-RU"/>
        </w:rPr>
        <w:t>100</w:t>
      </w:r>
      <w:r w:rsidR="00913CBD">
        <w:rPr>
          <w:rFonts w:ascii="Times New Roman" w:eastAsia="Times New Roman" w:hAnsi="Times New Roman"/>
          <w:sz w:val="28"/>
          <w:szCs w:val="28"/>
          <w:lang w:val="uk-UA" w:eastAsia="ru-RU"/>
        </w:rPr>
        <w:t xml:space="preserve"> </w:t>
      </w:r>
      <w:r w:rsidRPr="007E42F9">
        <w:rPr>
          <w:rFonts w:ascii="Times New Roman" w:eastAsia="Times New Roman" w:hAnsi="Times New Roman"/>
          <w:sz w:val="28"/>
          <w:szCs w:val="28"/>
          <w:lang w:eastAsia="ru-RU"/>
        </w:rPr>
        <w:t>м від лінії електропередач напруженість зменшується до сотень і навіть десятків В/м.</w:t>
      </w:r>
    </w:p>
    <w:p w:rsidR="008812A8" w:rsidRPr="007E42F9" w:rsidRDefault="008812A8" w:rsidP="008812A8">
      <w:pPr>
        <w:spacing w:before="100" w:beforeAutospacing="1" w:after="100" w:afterAutospacing="1" w:line="240" w:lineRule="auto"/>
        <w:ind w:firstLine="708"/>
        <w:jc w:val="both"/>
        <w:rPr>
          <w:rFonts w:ascii="Times New Roman" w:eastAsia="Times New Roman" w:hAnsi="Times New Roman"/>
          <w:sz w:val="28"/>
          <w:szCs w:val="28"/>
          <w:lang w:eastAsia="ru-RU"/>
        </w:rPr>
      </w:pPr>
      <w:r w:rsidRPr="007E42F9">
        <w:rPr>
          <w:rFonts w:ascii="Times New Roman" w:eastAsia="Times New Roman" w:hAnsi="Times New Roman"/>
          <w:sz w:val="28"/>
          <w:szCs w:val="28"/>
          <w:lang w:eastAsia="ru-RU"/>
        </w:rPr>
        <w:t>Проблема електромагнітного забруднення навколишнього середовища постала лише тоді</w:t>
      </w:r>
      <w:r>
        <w:rPr>
          <w:rFonts w:ascii="Times New Roman" w:eastAsia="Times New Roman" w:hAnsi="Times New Roman"/>
          <w:sz w:val="28"/>
          <w:szCs w:val="28"/>
          <w:lang w:val="uk-UA" w:eastAsia="ru-RU"/>
        </w:rPr>
        <w:t>,</w:t>
      </w:r>
      <w:r w:rsidRPr="007E42F9">
        <w:rPr>
          <w:rFonts w:ascii="Times New Roman" w:eastAsia="Times New Roman" w:hAnsi="Times New Roman"/>
          <w:sz w:val="28"/>
          <w:szCs w:val="28"/>
          <w:lang w:eastAsia="ru-RU"/>
        </w:rPr>
        <w:t xml:space="preserve"> коли було виявлено небезпечний вплив ЕМП на здоров'я людини.</w:t>
      </w:r>
    </w:p>
    <w:p w:rsidR="008812A8" w:rsidRPr="007E42F9" w:rsidRDefault="008812A8" w:rsidP="008812A8">
      <w:pPr>
        <w:spacing w:before="100" w:beforeAutospacing="1" w:after="100" w:afterAutospacing="1" w:line="240" w:lineRule="auto"/>
        <w:ind w:firstLine="708"/>
        <w:jc w:val="both"/>
        <w:rPr>
          <w:rFonts w:ascii="Times New Roman" w:eastAsia="Times New Roman" w:hAnsi="Times New Roman"/>
          <w:sz w:val="28"/>
          <w:szCs w:val="28"/>
          <w:lang w:eastAsia="ru-RU"/>
        </w:rPr>
      </w:pPr>
      <w:r w:rsidRPr="007E42F9">
        <w:rPr>
          <w:rFonts w:ascii="Times New Roman" w:eastAsia="Times New Roman" w:hAnsi="Times New Roman"/>
          <w:sz w:val="28"/>
          <w:szCs w:val="28"/>
          <w:lang w:eastAsia="ru-RU"/>
        </w:rPr>
        <w:t>Людина має п’ять органів чуття</w:t>
      </w:r>
      <w:r>
        <w:rPr>
          <w:rFonts w:ascii="Times New Roman" w:eastAsia="Times New Roman" w:hAnsi="Times New Roman"/>
          <w:sz w:val="28"/>
          <w:szCs w:val="28"/>
          <w:lang w:val="uk-UA" w:eastAsia="ru-RU"/>
        </w:rPr>
        <w:t>,</w:t>
      </w:r>
      <w:r w:rsidRPr="007E42F9">
        <w:rPr>
          <w:rFonts w:ascii="Times New Roman" w:eastAsia="Times New Roman" w:hAnsi="Times New Roman"/>
          <w:sz w:val="28"/>
          <w:szCs w:val="28"/>
          <w:lang w:eastAsia="ru-RU"/>
        </w:rPr>
        <w:t xml:space="preserve"> за допомогою яких сприймає оточуючий світ та</w:t>
      </w:r>
      <w:r>
        <w:rPr>
          <w:rFonts w:ascii="Times New Roman" w:eastAsia="Times New Roman" w:hAnsi="Times New Roman"/>
          <w:sz w:val="28"/>
          <w:szCs w:val="28"/>
          <w:lang w:eastAsia="ru-RU"/>
        </w:rPr>
        <w:t xml:space="preserve"> орієнтується в просторі. Однак, </w:t>
      </w:r>
      <w:r w:rsidRPr="007E42F9">
        <w:rPr>
          <w:rFonts w:ascii="Times New Roman" w:eastAsia="Times New Roman" w:hAnsi="Times New Roman"/>
          <w:sz w:val="28"/>
          <w:szCs w:val="28"/>
          <w:lang w:eastAsia="ru-RU"/>
        </w:rPr>
        <w:t>ЕМП вона не відчуває</w:t>
      </w:r>
      <w:r>
        <w:rPr>
          <w:rFonts w:ascii="Times New Roman" w:eastAsia="Times New Roman" w:hAnsi="Times New Roman"/>
          <w:sz w:val="28"/>
          <w:szCs w:val="28"/>
          <w:lang w:val="uk-UA" w:eastAsia="ru-RU"/>
        </w:rPr>
        <w:t>,</w:t>
      </w:r>
      <w:r w:rsidRPr="007E42F9">
        <w:rPr>
          <w:rFonts w:ascii="Times New Roman" w:eastAsia="Times New Roman" w:hAnsi="Times New Roman"/>
          <w:sz w:val="28"/>
          <w:szCs w:val="28"/>
          <w:lang w:eastAsia="ru-RU"/>
        </w:rPr>
        <w:t xml:space="preserve"> тому виникла хибна думка, що його взагалі не існує. </w:t>
      </w:r>
      <w:r w:rsidR="00913CBD">
        <w:rPr>
          <w:rFonts w:ascii="Times New Roman" w:eastAsia="Times New Roman" w:hAnsi="Times New Roman"/>
          <w:sz w:val="28"/>
          <w:szCs w:val="28"/>
          <w:lang w:val="uk-UA" w:eastAsia="ru-RU"/>
        </w:rPr>
        <w:t>Проте д</w:t>
      </w:r>
      <w:r w:rsidRPr="007E42F9">
        <w:rPr>
          <w:rFonts w:ascii="Times New Roman" w:eastAsia="Times New Roman" w:hAnsi="Times New Roman"/>
          <w:sz w:val="28"/>
          <w:szCs w:val="28"/>
          <w:lang w:eastAsia="ru-RU"/>
        </w:rPr>
        <w:t>еякі обдаровані люди</w:t>
      </w:r>
      <w:r w:rsidR="00913CBD">
        <w:rPr>
          <w:rFonts w:ascii="Times New Roman" w:eastAsia="Times New Roman" w:hAnsi="Times New Roman"/>
          <w:sz w:val="28"/>
          <w:szCs w:val="28"/>
          <w:lang w:val="uk-UA" w:eastAsia="ru-RU"/>
        </w:rPr>
        <w:t>, що</w:t>
      </w:r>
      <w:r w:rsidRPr="007E42F9">
        <w:rPr>
          <w:rFonts w:ascii="Times New Roman" w:eastAsia="Times New Roman" w:hAnsi="Times New Roman"/>
          <w:sz w:val="28"/>
          <w:szCs w:val="28"/>
          <w:lang w:eastAsia="ru-RU"/>
        </w:rPr>
        <w:t xml:space="preserve"> мають електросенсорні здібності, бачать і відчувають аномальні поля у приміщеннях, навколо людей і тварин. </w:t>
      </w:r>
    </w:p>
    <w:p w:rsidR="008812A8" w:rsidRPr="007E42F9" w:rsidRDefault="008812A8" w:rsidP="008812A8">
      <w:pPr>
        <w:spacing w:before="100" w:beforeAutospacing="1" w:after="100" w:afterAutospacing="1" w:line="240" w:lineRule="auto"/>
        <w:ind w:firstLine="708"/>
        <w:jc w:val="both"/>
        <w:rPr>
          <w:rFonts w:ascii="Times New Roman" w:eastAsia="Times New Roman" w:hAnsi="Times New Roman"/>
          <w:sz w:val="28"/>
          <w:szCs w:val="28"/>
          <w:lang w:val="uk-UA" w:eastAsia="ru-RU"/>
        </w:rPr>
      </w:pPr>
      <w:r w:rsidRPr="007E42F9">
        <w:rPr>
          <w:rFonts w:ascii="Times New Roman" w:eastAsia="Times New Roman" w:hAnsi="Times New Roman"/>
          <w:sz w:val="28"/>
          <w:szCs w:val="28"/>
          <w:lang w:eastAsia="ru-RU"/>
        </w:rPr>
        <w:t>В багатьох сферах діяльності та умовах побуту людина наражається на шкідливу дію ЕМП і не підозрює, що ця дія є причиною захворювання</w:t>
      </w:r>
      <w:r>
        <w:rPr>
          <w:rFonts w:ascii="Times New Roman" w:eastAsia="Times New Roman" w:hAnsi="Times New Roman"/>
          <w:sz w:val="28"/>
          <w:szCs w:val="28"/>
          <w:lang w:val="uk-UA" w:eastAsia="ru-RU"/>
        </w:rPr>
        <w:t>,</w:t>
      </w:r>
      <w:r w:rsidRPr="007E42F9">
        <w:rPr>
          <w:rFonts w:ascii="Times New Roman" w:eastAsia="Times New Roman" w:hAnsi="Times New Roman"/>
          <w:sz w:val="28"/>
          <w:szCs w:val="28"/>
          <w:lang w:eastAsia="ru-RU"/>
        </w:rPr>
        <w:t xml:space="preserve"> або навіть смерті.</w:t>
      </w:r>
    </w:p>
    <w:p w:rsidR="008812A8" w:rsidRPr="003E31F7" w:rsidRDefault="008812A8" w:rsidP="008812A8">
      <w:pPr>
        <w:spacing w:before="100" w:beforeAutospacing="1" w:after="100" w:afterAutospacing="1" w:line="240" w:lineRule="auto"/>
        <w:jc w:val="center"/>
        <w:rPr>
          <w:rFonts w:ascii="Times New Roman" w:eastAsia="Times New Roman" w:hAnsi="Times New Roman"/>
          <w:b/>
          <w:sz w:val="32"/>
          <w:szCs w:val="32"/>
          <w:lang w:val="uk-UA" w:eastAsia="ru-RU"/>
        </w:rPr>
      </w:pPr>
      <w:r w:rsidRPr="003E31F7">
        <w:rPr>
          <w:rFonts w:ascii="Times New Roman" w:eastAsia="Times New Roman" w:hAnsi="Times New Roman"/>
          <w:b/>
          <w:sz w:val="32"/>
          <w:szCs w:val="32"/>
          <w:lang w:val="uk-UA" w:eastAsia="ru-RU"/>
        </w:rPr>
        <w:t>Дія електромагнітних хвиль на організм</w:t>
      </w:r>
    </w:p>
    <w:p w:rsidR="008812A8" w:rsidRPr="007E42F9" w:rsidRDefault="008812A8" w:rsidP="008812A8">
      <w:pPr>
        <w:spacing w:before="100" w:beforeAutospacing="1" w:after="100" w:afterAutospacing="1" w:line="240" w:lineRule="auto"/>
        <w:jc w:val="both"/>
        <w:rPr>
          <w:rFonts w:ascii="Times New Roman" w:eastAsia="Times New Roman" w:hAnsi="Times New Roman"/>
          <w:color w:val="000000"/>
          <w:sz w:val="28"/>
          <w:szCs w:val="28"/>
          <w:lang w:val="uk-UA" w:eastAsia="ru-RU"/>
        </w:rPr>
      </w:pPr>
      <w:r w:rsidRPr="007E42F9">
        <w:rPr>
          <w:rFonts w:ascii="Times New Roman" w:eastAsia="Times New Roman" w:hAnsi="Times New Roman"/>
          <w:b/>
          <w:noProof/>
          <w:sz w:val="28"/>
          <w:szCs w:val="28"/>
          <w:lang w:eastAsia="ru-RU"/>
        </w:rPr>
        <w:drawing>
          <wp:anchor distT="0" distB="0" distL="114300" distR="114300" simplePos="0" relativeHeight="251672576" behindDoc="0" locked="0" layoutInCell="1" allowOverlap="1" wp14:anchorId="124B885D" wp14:editId="76BB1D8A">
            <wp:simplePos x="0" y="0"/>
            <wp:positionH relativeFrom="column">
              <wp:posOffset>-146685</wp:posOffset>
            </wp:positionH>
            <wp:positionV relativeFrom="paragraph">
              <wp:posOffset>71755</wp:posOffset>
            </wp:positionV>
            <wp:extent cx="1645920" cy="1323340"/>
            <wp:effectExtent l="19050" t="0" r="0" b="0"/>
            <wp:wrapSquare wrapText="bothSides"/>
            <wp:docPr id="1" name="Рисунок 56" descr="Картинки по запросу людина і електромагнітне випроміню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артинки по запросу людина і електромагнітне випромінювання"/>
                    <pic:cNvPicPr>
                      <a:picLocks noChangeAspect="1" noChangeArrowheads="1"/>
                    </pic:cNvPicPr>
                  </pic:nvPicPr>
                  <pic:blipFill>
                    <a:blip r:embed="rId10" cstate="print"/>
                    <a:srcRect/>
                    <a:stretch>
                      <a:fillRect/>
                    </a:stretch>
                  </pic:blipFill>
                  <pic:spPr bwMode="auto">
                    <a:xfrm>
                      <a:off x="0" y="0"/>
                      <a:ext cx="1645920" cy="1323340"/>
                    </a:xfrm>
                    <a:prstGeom prst="rect">
                      <a:avLst/>
                    </a:prstGeom>
                    <a:noFill/>
                    <a:ln w="9525">
                      <a:noFill/>
                      <a:miter lim="800000"/>
                      <a:headEnd/>
                      <a:tailEnd/>
                    </a:ln>
                  </pic:spPr>
                </pic:pic>
              </a:graphicData>
            </a:graphic>
          </wp:anchor>
        </w:drawing>
      </w:r>
      <w:r w:rsidRPr="007E42F9">
        <w:rPr>
          <w:rFonts w:ascii="Times New Roman" w:eastAsia="Times New Roman" w:hAnsi="Times New Roman"/>
          <w:color w:val="000000"/>
          <w:sz w:val="28"/>
          <w:szCs w:val="28"/>
          <w:lang w:val="uk-UA" w:eastAsia="ru-RU"/>
        </w:rPr>
        <w:t xml:space="preserve">           Електричні поля промислової частоти оточують людину цілодобово, завдяки випромінюванням електропроводки, освітлювальних приладів, побутових електроприладів, ліній електропередач і т.</w:t>
      </w:r>
      <w:r>
        <w:rPr>
          <w:rFonts w:ascii="Times New Roman" w:eastAsia="Times New Roman" w:hAnsi="Times New Roman"/>
          <w:color w:val="000000"/>
          <w:sz w:val="28"/>
          <w:szCs w:val="28"/>
          <w:lang w:val="uk-UA" w:eastAsia="ru-RU"/>
        </w:rPr>
        <w:t xml:space="preserve"> </w:t>
      </w:r>
      <w:r w:rsidRPr="007E42F9">
        <w:rPr>
          <w:rFonts w:ascii="Times New Roman" w:eastAsia="Times New Roman" w:hAnsi="Times New Roman"/>
          <w:color w:val="000000"/>
          <w:sz w:val="28"/>
          <w:szCs w:val="28"/>
          <w:lang w:val="uk-UA" w:eastAsia="ru-RU"/>
        </w:rPr>
        <w:t>п. Енергетичне навантаження від електромагнітних випромінювань в промисло</w:t>
      </w:r>
      <w:r>
        <w:rPr>
          <w:rFonts w:ascii="Times New Roman" w:eastAsia="Times New Roman" w:hAnsi="Times New Roman"/>
          <w:color w:val="000000"/>
          <w:sz w:val="28"/>
          <w:szCs w:val="28"/>
          <w:lang w:val="uk-UA" w:eastAsia="ru-RU"/>
        </w:rPr>
        <w:t xml:space="preserve">вості і побуті зростає постійно, </w:t>
      </w:r>
      <w:r w:rsidRPr="007E42F9">
        <w:rPr>
          <w:rFonts w:ascii="Times New Roman" w:eastAsia="Times New Roman" w:hAnsi="Times New Roman"/>
          <w:color w:val="000000"/>
          <w:sz w:val="28"/>
          <w:szCs w:val="28"/>
          <w:lang w:val="uk-UA" w:eastAsia="ru-RU"/>
        </w:rPr>
        <w:t xml:space="preserve">в зв’язку зі стрімким розширенням мережі джерел фізичних полів </w:t>
      </w:r>
      <w:r w:rsidRPr="007E42F9">
        <w:rPr>
          <w:rFonts w:ascii="Times New Roman" w:eastAsia="Times New Roman" w:hAnsi="Times New Roman"/>
          <w:color w:val="000000"/>
          <w:sz w:val="28"/>
          <w:szCs w:val="28"/>
          <w:lang w:val="uk-UA" w:eastAsia="ru-RU"/>
        </w:rPr>
        <w:lastRenderedPageBreak/>
        <w:t xml:space="preserve">електромагнітної природи, а також зі збільшенням їх потужностей. </w:t>
      </w:r>
      <w:r w:rsidR="00E435E0">
        <w:rPr>
          <w:rFonts w:ascii="Times New Roman" w:eastAsia="Times New Roman" w:hAnsi="Times New Roman"/>
          <w:color w:val="000000"/>
          <w:sz w:val="28"/>
          <w:szCs w:val="28"/>
          <w:lang w:val="uk-UA" w:eastAsia="ru-RU"/>
        </w:rPr>
        <w:t xml:space="preserve">                           </w:t>
      </w:r>
      <w:r w:rsidRPr="007E42F9">
        <w:rPr>
          <w:rFonts w:ascii="Times New Roman" w:eastAsia="Times New Roman" w:hAnsi="Times New Roman"/>
          <w:color w:val="000000"/>
          <w:sz w:val="28"/>
          <w:szCs w:val="28"/>
          <w:lang w:val="uk-UA" w:eastAsia="ru-RU"/>
        </w:rPr>
        <w:t>Дія електромагнітних хвиль на організм залежить від інтенсивності джерела, тривалості опромінення, довжини хвиль, характеру випромінювання (безперервне, імпульсне) та режиму опромінення (постійне, інтермітуюче).</w:t>
      </w:r>
    </w:p>
    <w:p w:rsidR="008812A8" w:rsidRPr="007E42F9" w:rsidRDefault="008812A8" w:rsidP="008812A8">
      <w:pPr>
        <w:spacing w:before="100" w:beforeAutospacing="1" w:after="100" w:afterAutospacing="1" w:line="240" w:lineRule="auto"/>
        <w:ind w:firstLine="708"/>
        <w:jc w:val="both"/>
        <w:rPr>
          <w:rFonts w:ascii="Times New Roman" w:eastAsia="Times New Roman" w:hAnsi="Times New Roman"/>
          <w:color w:val="000000"/>
          <w:sz w:val="28"/>
          <w:szCs w:val="28"/>
          <w:lang w:val="uk-UA" w:eastAsia="ru-RU"/>
        </w:rPr>
      </w:pPr>
      <w:r w:rsidRPr="007E42F9">
        <w:rPr>
          <w:rFonts w:ascii="Times New Roman" w:hAnsi="Times New Roman"/>
          <w:color w:val="000000"/>
          <w:sz w:val="28"/>
          <w:szCs w:val="28"/>
          <w:lang w:val="uk-UA"/>
        </w:rPr>
        <w:t xml:space="preserve">Механізм біологічної дії на організм людини полягає як у тепловому, так у нетепловому специфічному ефекті. Теплова дія ЕПМ проявляються у підвищенні температури тіла, </w:t>
      </w:r>
      <w:r w:rsidRPr="007E42F9">
        <w:rPr>
          <w:rFonts w:ascii="Times New Roman" w:hAnsi="Times New Roman"/>
          <w:sz w:val="28"/>
          <w:szCs w:val="28"/>
          <w:lang w:val="uk-UA"/>
        </w:rPr>
        <w:t xml:space="preserve">а також локальному, вибірковому нагріванні тканин, органів, клітин унаслідок переходу електромагнітної енергії у теплову. </w:t>
      </w:r>
      <w:r w:rsidRPr="007E42F9">
        <w:rPr>
          <w:rFonts w:ascii="Times New Roman" w:hAnsi="Times New Roman"/>
          <w:sz w:val="28"/>
          <w:szCs w:val="28"/>
        </w:rPr>
        <w:t xml:space="preserve">На людину впливають перемінні ЕМП, статичні струми та ЕМП, що їх супроводять. </w:t>
      </w:r>
    </w:p>
    <w:p w:rsidR="008812A8" w:rsidRPr="007E42F9" w:rsidRDefault="008812A8" w:rsidP="008812A8">
      <w:pPr>
        <w:pStyle w:val="a4"/>
        <w:ind w:firstLine="708"/>
        <w:jc w:val="both"/>
        <w:rPr>
          <w:sz w:val="28"/>
          <w:szCs w:val="28"/>
        </w:rPr>
      </w:pPr>
      <w:r w:rsidRPr="007E42F9">
        <w:rPr>
          <w:sz w:val="28"/>
          <w:szCs w:val="28"/>
        </w:rPr>
        <w:t>Інтенсивність опромінення ЕМП у мешканців міста значно вища, ніж у мешканців села. У містах утворюються зони, напруженість ЕМП у яких в десятки та сотні разів перевищує електромагнітний фон природних зелених зон та сільських поселень</w:t>
      </w:r>
      <w:r>
        <w:rPr>
          <w:sz w:val="28"/>
          <w:szCs w:val="28"/>
          <w:lang w:val="uk-UA"/>
        </w:rPr>
        <w:t>.</w:t>
      </w:r>
      <w:r w:rsidRPr="007E42F9">
        <w:rPr>
          <w:sz w:val="28"/>
          <w:szCs w:val="28"/>
        </w:rPr>
        <w:tab/>
      </w:r>
      <w:r w:rsidRPr="007E42F9">
        <w:rPr>
          <w:sz w:val="28"/>
          <w:szCs w:val="28"/>
          <w:lang w:val="uk-UA"/>
        </w:rPr>
        <w:t>Подальша урбанізація призведе до ще більшого забруднення середовища ЕМП, а відтак – до збільшення загрози здоров'ю людини внаслідок інтенсивного електромагнітного опромінення</w:t>
      </w:r>
      <w:r w:rsidRPr="007E42F9">
        <w:rPr>
          <w:sz w:val="28"/>
          <w:szCs w:val="28"/>
        </w:rPr>
        <w:t>.</w:t>
      </w:r>
    </w:p>
    <w:p w:rsidR="008812A8" w:rsidRPr="003E31F7" w:rsidRDefault="008812A8" w:rsidP="008812A8">
      <w:pPr>
        <w:pStyle w:val="a4"/>
        <w:ind w:firstLine="708"/>
        <w:jc w:val="center"/>
        <w:rPr>
          <w:sz w:val="32"/>
          <w:szCs w:val="32"/>
        </w:rPr>
      </w:pPr>
      <w:r w:rsidRPr="003E31F7">
        <w:rPr>
          <w:b/>
          <w:color w:val="000000"/>
          <w:sz w:val="32"/>
          <w:szCs w:val="32"/>
          <w:lang w:val="uk-UA"/>
        </w:rPr>
        <w:t>У чому небезпека</w:t>
      </w:r>
    </w:p>
    <w:p w:rsidR="008812A8" w:rsidRPr="007E42F9" w:rsidRDefault="008812A8" w:rsidP="008812A8">
      <w:pPr>
        <w:spacing w:after="240" w:line="240" w:lineRule="auto"/>
        <w:jc w:val="both"/>
        <w:rPr>
          <w:rFonts w:ascii="Times New Roman" w:hAnsi="Times New Roman"/>
          <w:sz w:val="28"/>
          <w:szCs w:val="28"/>
          <w:lang w:val="uk-UA"/>
        </w:rPr>
      </w:pPr>
      <w:r w:rsidRPr="007E42F9">
        <w:rPr>
          <w:rFonts w:ascii="Times New Roman" w:hAnsi="Times New Roman"/>
          <w:sz w:val="28"/>
          <w:szCs w:val="28"/>
          <w:lang w:val="uk-UA"/>
        </w:rPr>
        <w:t xml:space="preserve">         </w:t>
      </w:r>
      <w:r w:rsidRPr="007E42F9">
        <w:rPr>
          <w:rFonts w:ascii="Times New Roman" w:hAnsi="Times New Roman"/>
          <w:sz w:val="28"/>
          <w:szCs w:val="28"/>
        </w:rPr>
        <w:t>Електромагнітні випромінювання стали для людства планетарним лихом. Джерела випромінювань зустрічаються на кожному кроці, гранично допустиму дозу визначити важко, у кожної людини вона своя.</w:t>
      </w:r>
      <w:r w:rsidRPr="007E42F9">
        <w:rPr>
          <w:rFonts w:ascii="Times New Roman" w:hAnsi="Times New Roman"/>
          <w:sz w:val="28"/>
          <w:szCs w:val="28"/>
          <w:lang w:val="uk-UA"/>
        </w:rPr>
        <w:t xml:space="preserve"> </w:t>
      </w:r>
    </w:p>
    <w:p w:rsidR="008812A8" w:rsidRPr="007E42F9" w:rsidRDefault="008812A8" w:rsidP="008812A8">
      <w:pPr>
        <w:spacing w:after="240" w:line="240" w:lineRule="auto"/>
        <w:jc w:val="both"/>
        <w:rPr>
          <w:rFonts w:ascii="Times New Roman" w:hAnsi="Times New Roman"/>
          <w:sz w:val="28"/>
          <w:szCs w:val="28"/>
          <w:lang w:val="uk-UA"/>
        </w:rPr>
      </w:pPr>
      <w:r w:rsidRPr="007E42F9">
        <w:rPr>
          <w:rFonts w:ascii="Times New Roman" w:hAnsi="Times New Roman"/>
          <w:sz w:val="28"/>
          <w:szCs w:val="28"/>
          <w:lang w:val="uk-UA"/>
        </w:rPr>
        <w:t xml:space="preserve">        </w:t>
      </w:r>
      <w:r w:rsidRPr="007E42F9">
        <w:rPr>
          <w:rFonts w:ascii="Times New Roman" w:hAnsi="Times New Roman"/>
          <w:sz w:val="28"/>
          <w:szCs w:val="28"/>
        </w:rPr>
        <w:t>Кожна людина має своє біополе, яке пов'язане з електромагнітним полем Землі. Кожен орган людини діє на певній частоті. Якщо на який-небудь орган впливає джерело випромінювання, що діє на подібній або кратн</w:t>
      </w:r>
      <w:r w:rsidRPr="007E42F9">
        <w:rPr>
          <w:rFonts w:ascii="Times New Roman" w:hAnsi="Times New Roman"/>
          <w:sz w:val="28"/>
          <w:szCs w:val="28"/>
          <w:lang w:val="uk-UA"/>
        </w:rPr>
        <w:t>ій</w:t>
      </w:r>
      <w:r w:rsidRPr="007E42F9">
        <w:rPr>
          <w:rFonts w:ascii="Times New Roman" w:hAnsi="Times New Roman"/>
          <w:sz w:val="28"/>
          <w:szCs w:val="28"/>
        </w:rPr>
        <w:t xml:space="preserve"> частоті, то в</w:t>
      </w:r>
      <w:r w:rsidR="004534D1">
        <w:rPr>
          <w:rFonts w:ascii="Times New Roman" w:hAnsi="Times New Roman"/>
          <w:sz w:val="28"/>
          <w:szCs w:val="28"/>
          <w:lang w:val="uk-UA"/>
        </w:rPr>
        <w:t>оно</w:t>
      </w:r>
      <w:r w:rsidRPr="007E42F9">
        <w:rPr>
          <w:rFonts w:ascii="Times New Roman" w:hAnsi="Times New Roman"/>
          <w:sz w:val="28"/>
          <w:szCs w:val="28"/>
        </w:rPr>
        <w:t xml:space="preserve"> може або збільшити, або «погасити» частоту, яка вважається для даного органу прийнятною. Сильний і тривалий вплив випромінювання на органи тіла людини призводить до се</w:t>
      </w:r>
      <w:r w:rsidRPr="007E42F9">
        <w:rPr>
          <w:rFonts w:ascii="Times New Roman" w:hAnsi="Times New Roman"/>
          <w:sz w:val="28"/>
          <w:szCs w:val="28"/>
          <w:lang w:val="uk-UA"/>
        </w:rPr>
        <w:t>рйозних захворювань.</w:t>
      </w:r>
    </w:p>
    <w:p w:rsidR="008812A8" w:rsidRPr="007E42F9" w:rsidRDefault="008812A8" w:rsidP="008812A8">
      <w:pPr>
        <w:spacing w:after="240" w:line="240" w:lineRule="auto"/>
        <w:jc w:val="both"/>
        <w:rPr>
          <w:rFonts w:ascii="Times New Roman" w:hAnsi="Times New Roman"/>
          <w:sz w:val="28"/>
          <w:szCs w:val="28"/>
          <w:lang w:val="uk-UA"/>
        </w:rPr>
      </w:pPr>
      <w:r w:rsidRPr="007E42F9">
        <w:rPr>
          <w:rFonts w:ascii="Times New Roman" w:hAnsi="Times New Roman"/>
          <w:sz w:val="28"/>
          <w:szCs w:val="28"/>
          <w:lang w:val="uk-UA"/>
        </w:rPr>
        <w:t xml:space="preserve">       </w:t>
      </w:r>
      <w:r w:rsidRPr="007E42F9">
        <w:rPr>
          <w:rFonts w:ascii="Times New Roman" w:hAnsi="Times New Roman"/>
          <w:sz w:val="28"/>
          <w:szCs w:val="28"/>
        </w:rPr>
        <w:t xml:space="preserve">Електромагнітні випромінювання негативно впливають на все тіло людини, але найбільш   сильно страждають: центральна нервова система, ендокринна система, імунітет, головний мозок, статеві органи. Особливо небезпечні ці випромінювання для дітей, молоді, вагітних жінок. Негативний вплив може накопичуватися, якщо дія триває протягом довгого часу, тому хворобливі наслідки з'являються не відразу, а якби відсуваються на майбутнє. Зате потім розкриваються </w:t>
      </w:r>
      <w:r>
        <w:rPr>
          <w:rFonts w:ascii="Times New Roman" w:hAnsi="Times New Roman"/>
          <w:sz w:val="28"/>
          <w:szCs w:val="28"/>
          <w:lang w:val="uk-UA"/>
        </w:rPr>
        <w:t>повною мірою</w:t>
      </w:r>
      <w:r w:rsidRPr="007E42F9">
        <w:rPr>
          <w:rFonts w:ascii="Times New Roman" w:hAnsi="Times New Roman"/>
          <w:sz w:val="28"/>
          <w:szCs w:val="28"/>
        </w:rPr>
        <w:t>. Такими наслідками можуть стати гормональні порушення, рак крові, пухлини мозку і різні хворобливі зміни центральної нервової системи. Небезпечні електромагнітні хвилі і для людей з порушеннями серцево-судинної, нервової або гормональної систем, для літніх і ослаблених людей. А до ослаблени</w:t>
      </w:r>
      <w:r>
        <w:rPr>
          <w:rFonts w:ascii="Times New Roman" w:hAnsi="Times New Roman"/>
          <w:sz w:val="28"/>
          <w:szCs w:val="28"/>
          <w:lang w:val="uk-UA"/>
        </w:rPr>
        <w:t>х</w:t>
      </w:r>
      <w:r w:rsidRPr="007E42F9">
        <w:rPr>
          <w:rFonts w:ascii="Times New Roman" w:hAnsi="Times New Roman"/>
          <w:sz w:val="28"/>
          <w:szCs w:val="28"/>
        </w:rPr>
        <w:t xml:space="preserve"> люд</w:t>
      </w:r>
      <w:r>
        <w:rPr>
          <w:rFonts w:ascii="Times New Roman" w:hAnsi="Times New Roman"/>
          <w:sz w:val="28"/>
          <w:szCs w:val="28"/>
          <w:lang w:val="uk-UA"/>
        </w:rPr>
        <w:t>ей</w:t>
      </w:r>
      <w:r w:rsidRPr="007E42F9">
        <w:rPr>
          <w:rFonts w:ascii="Times New Roman" w:hAnsi="Times New Roman"/>
          <w:sz w:val="28"/>
          <w:szCs w:val="28"/>
        </w:rPr>
        <w:t xml:space="preserve"> можна віднести всіх городян у зимово-</w:t>
      </w:r>
      <w:r w:rsidRPr="007E42F9">
        <w:rPr>
          <w:rFonts w:ascii="Times New Roman" w:hAnsi="Times New Roman"/>
          <w:sz w:val="28"/>
          <w:szCs w:val="28"/>
          <w:lang w:val="uk-UA"/>
        </w:rPr>
        <w:t>весняний період.</w:t>
      </w:r>
    </w:p>
    <w:p w:rsidR="004534D1" w:rsidRPr="00DB6051" w:rsidRDefault="008812A8" w:rsidP="00DB6051">
      <w:pPr>
        <w:spacing w:after="240" w:line="240" w:lineRule="auto"/>
        <w:jc w:val="both"/>
        <w:rPr>
          <w:rFonts w:ascii="Times New Roman" w:eastAsia="Times New Roman" w:hAnsi="Times New Roman"/>
          <w:color w:val="000000"/>
          <w:sz w:val="28"/>
          <w:szCs w:val="28"/>
          <w:lang w:val="uk-UA" w:eastAsia="ru-RU"/>
        </w:rPr>
      </w:pPr>
      <w:r w:rsidRPr="007E42F9">
        <w:rPr>
          <w:rFonts w:ascii="Times New Roman" w:hAnsi="Times New Roman"/>
          <w:sz w:val="28"/>
          <w:szCs w:val="28"/>
          <w:lang w:val="uk-UA"/>
        </w:rPr>
        <w:t xml:space="preserve">      Дослідження</w:t>
      </w:r>
      <w:r>
        <w:rPr>
          <w:rFonts w:ascii="Times New Roman" w:hAnsi="Times New Roman"/>
          <w:sz w:val="28"/>
          <w:szCs w:val="28"/>
          <w:lang w:val="uk-UA"/>
        </w:rPr>
        <w:t>,</w:t>
      </w:r>
      <w:r w:rsidRPr="007E42F9">
        <w:rPr>
          <w:rFonts w:ascii="Times New Roman" w:hAnsi="Times New Roman"/>
          <w:sz w:val="28"/>
          <w:szCs w:val="28"/>
          <w:lang w:val="uk-UA"/>
        </w:rPr>
        <w:t xml:space="preserve"> щодо впливу електромагнітних випромінювань на людське тіло показали, що у людей, що живуть</w:t>
      </w:r>
      <w:r>
        <w:rPr>
          <w:rFonts w:ascii="Times New Roman" w:hAnsi="Times New Roman"/>
          <w:sz w:val="28"/>
          <w:szCs w:val="28"/>
          <w:lang w:val="uk-UA"/>
        </w:rPr>
        <w:t>,</w:t>
      </w:r>
      <w:r w:rsidRPr="007E42F9">
        <w:rPr>
          <w:rFonts w:ascii="Times New Roman" w:hAnsi="Times New Roman"/>
          <w:sz w:val="28"/>
          <w:szCs w:val="28"/>
          <w:lang w:val="uk-UA"/>
        </w:rPr>
        <w:t xml:space="preserve"> або</w:t>
      </w:r>
      <w:r>
        <w:rPr>
          <w:rFonts w:ascii="Times New Roman" w:hAnsi="Times New Roman"/>
          <w:sz w:val="28"/>
          <w:szCs w:val="28"/>
          <w:lang w:val="uk-UA"/>
        </w:rPr>
        <w:t xml:space="preserve"> працюють</w:t>
      </w:r>
      <w:r w:rsidRPr="007E42F9">
        <w:rPr>
          <w:rFonts w:ascii="Times New Roman" w:hAnsi="Times New Roman"/>
          <w:sz w:val="28"/>
          <w:szCs w:val="28"/>
          <w:lang w:val="uk-UA"/>
        </w:rPr>
        <w:t xml:space="preserve"> поблизу джерел сильного </w:t>
      </w:r>
      <w:r w:rsidRPr="007E42F9">
        <w:rPr>
          <w:rFonts w:ascii="Times New Roman" w:hAnsi="Times New Roman"/>
          <w:sz w:val="28"/>
          <w:szCs w:val="28"/>
          <w:lang w:val="uk-UA"/>
        </w:rPr>
        <w:lastRenderedPageBreak/>
        <w:t xml:space="preserve">випромінювання (радарних установок, трансформаторних підстанцій, ліній електропередач, телевізійних станцій), погіршується самопочуття, підвищується ймовірність виникнення онкологічних захворювань. </w:t>
      </w:r>
      <w:r w:rsidRPr="007E42F9">
        <w:rPr>
          <w:rFonts w:ascii="Times New Roman" w:eastAsia="Times New Roman" w:hAnsi="Times New Roman"/>
          <w:color w:val="000000"/>
          <w:sz w:val="28"/>
          <w:szCs w:val="28"/>
          <w:lang w:val="uk-UA" w:eastAsia="ru-RU"/>
        </w:rPr>
        <w:t xml:space="preserve"> Встановлено, що ЕМП (особливо високовольтні ЛЕП) при тривалій дії здатні викликати рак, лейкемію, пухлини мозку, розсіяний склероз та інші тяжкі захворювання. ЕПМ також змінюють гени та </w:t>
      </w:r>
      <w:r>
        <w:rPr>
          <w:rFonts w:ascii="Times New Roman" w:eastAsia="Times New Roman" w:hAnsi="Times New Roman"/>
          <w:color w:val="000000"/>
          <w:sz w:val="28"/>
          <w:szCs w:val="28"/>
          <w:lang w:val="uk-UA" w:eastAsia="ru-RU"/>
        </w:rPr>
        <w:t xml:space="preserve">генофонд усього живого. </w:t>
      </w:r>
    </w:p>
    <w:p w:rsidR="008812A8" w:rsidRPr="003E31F7" w:rsidRDefault="008812A8" w:rsidP="007061FE">
      <w:pPr>
        <w:spacing w:after="240" w:line="240" w:lineRule="auto"/>
        <w:jc w:val="center"/>
        <w:rPr>
          <w:rFonts w:ascii="Times New Roman" w:eastAsia="Times New Roman" w:hAnsi="Times New Roman"/>
          <w:b/>
          <w:color w:val="000000"/>
          <w:sz w:val="32"/>
          <w:szCs w:val="32"/>
          <w:lang w:val="uk-UA" w:eastAsia="ru-RU"/>
        </w:rPr>
      </w:pPr>
      <w:r w:rsidRPr="003E31F7">
        <w:rPr>
          <w:rFonts w:ascii="Times New Roman" w:eastAsia="Times New Roman" w:hAnsi="Times New Roman"/>
          <w:b/>
          <w:color w:val="000000"/>
          <w:sz w:val="32"/>
          <w:szCs w:val="32"/>
          <w:lang w:val="uk-UA" w:eastAsia="ru-RU"/>
        </w:rPr>
        <w:t>Нормування негативного випромінювання на виробництві</w:t>
      </w:r>
    </w:p>
    <w:p w:rsidR="008812A8" w:rsidRPr="007E42F9" w:rsidRDefault="008812A8" w:rsidP="008812A8">
      <w:pPr>
        <w:spacing w:after="240" w:line="240" w:lineRule="auto"/>
        <w:ind w:firstLine="708"/>
        <w:jc w:val="both"/>
        <w:rPr>
          <w:rFonts w:ascii="Times New Roman" w:eastAsia="Times New Roman" w:hAnsi="Times New Roman"/>
          <w:b/>
          <w:color w:val="000000"/>
          <w:sz w:val="28"/>
          <w:szCs w:val="28"/>
          <w:lang w:val="uk-UA" w:eastAsia="ru-RU"/>
        </w:rPr>
      </w:pPr>
      <w:r w:rsidRPr="007E42F9">
        <w:rPr>
          <w:rFonts w:ascii="Times New Roman" w:eastAsia="Times New Roman" w:hAnsi="Times New Roman"/>
          <w:color w:val="000000"/>
          <w:sz w:val="28"/>
          <w:szCs w:val="28"/>
          <w:lang w:val="uk-UA" w:eastAsia="ru-RU"/>
        </w:rPr>
        <w:t>ЕПМ підлягають нормуванню через свою негативну дію на організм людини. Закон України «Про забезпечення санітарного і епідемічного благополуччя населення»</w:t>
      </w:r>
      <w:r w:rsidR="006307BC">
        <w:rPr>
          <w:rFonts w:ascii="Times New Roman" w:eastAsia="Times New Roman" w:hAnsi="Times New Roman"/>
          <w:color w:val="000000"/>
          <w:sz w:val="28"/>
          <w:szCs w:val="28"/>
          <w:lang w:val="uk-UA" w:eastAsia="ru-RU"/>
        </w:rPr>
        <w:t xml:space="preserve"> зі змін.</w:t>
      </w:r>
      <w:r w:rsidRPr="007E42F9">
        <w:rPr>
          <w:rFonts w:ascii="Times New Roman" w:eastAsia="Times New Roman" w:hAnsi="Times New Roman"/>
          <w:color w:val="000000"/>
          <w:sz w:val="28"/>
          <w:szCs w:val="28"/>
          <w:lang w:val="uk-UA" w:eastAsia="ru-RU"/>
        </w:rPr>
        <w:t xml:space="preserve"> (</w:t>
      </w:r>
      <w:r w:rsidR="006307BC">
        <w:rPr>
          <w:rFonts w:ascii="Times New Roman" w:eastAsia="Times New Roman" w:hAnsi="Times New Roman"/>
          <w:color w:val="000000"/>
          <w:sz w:val="28"/>
          <w:szCs w:val="28"/>
          <w:lang w:val="uk-UA" w:eastAsia="ru-RU"/>
        </w:rPr>
        <w:t>2018</w:t>
      </w:r>
      <w:r w:rsidRPr="007E42F9">
        <w:rPr>
          <w:rFonts w:ascii="Times New Roman" w:eastAsia="Times New Roman" w:hAnsi="Times New Roman"/>
          <w:color w:val="000000"/>
          <w:sz w:val="28"/>
          <w:szCs w:val="28"/>
          <w:lang w:val="uk-UA" w:eastAsia="ru-RU"/>
        </w:rPr>
        <w:t xml:space="preserve"> р.) передбачає норми й правила захисту населення від впливу електромагнітного випромінювання. Порогову інтенсивність теплової дії електромагнітних хвиль нормують залежно від діапазону частот, окремо </w:t>
      </w:r>
      <w:r>
        <w:rPr>
          <w:rFonts w:ascii="Times New Roman" w:hAnsi="Times New Roman"/>
          <w:b/>
          <w:sz w:val="28"/>
          <w:szCs w:val="28"/>
          <w:lang w:val="uk-UA"/>
        </w:rPr>
        <w:t>–</w:t>
      </w:r>
      <w:r w:rsidRPr="007E42F9">
        <w:rPr>
          <w:rFonts w:ascii="Times New Roman" w:eastAsia="Times New Roman" w:hAnsi="Times New Roman"/>
          <w:color w:val="000000"/>
          <w:sz w:val="28"/>
          <w:szCs w:val="28"/>
          <w:lang w:val="uk-UA" w:eastAsia="ru-RU"/>
        </w:rPr>
        <w:t xml:space="preserve"> за електричною і магнітною складовою ЕМП.     </w:t>
      </w:r>
    </w:p>
    <w:p w:rsidR="008812A8" w:rsidRPr="007E42F9" w:rsidRDefault="008812A8" w:rsidP="008812A8">
      <w:pPr>
        <w:spacing w:after="240" w:line="240" w:lineRule="auto"/>
        <w:ind w:firstLine="708"/>
        <w:jc w:val="both"/>
        <w:rPr>
          <w:rFonts w:ascii="Times New Roman" w:eastAsia="Times New Roman" w:hAnsi="Times New Roman"/>
          <w:color w:val="000000"/>
          <w:sz w:val="28"/>
          <w:szCs w:val="28"/>
          <w:lang w:val="uk-UA" w:eastAsia="ru-RU"/>
        </w:rPr>
      </w:pPr>
      <w:r w:rsidRPr="007E42F9">
        <w:rPr>
          <w:rFonts w:ascii="Times New Roman" w:eastAsia="Times New Roman" w:hAnsi="Times New Roman"/>
          <w:color w:val="000000"/>
          <w:sz w:val="28"/>
          <w:szCs w:val="28"/>
          <w:lang w:val="uk-UA" w:eastAsia="ru-RU"/>
        </w:rPr>
        <w:t>У виробничих приміщеннях, де є джерела електромагнітних випромінювань радіочастотного діапазону, допустимі значення ЕМП контролюються не рідше</w:t>
      </w:r>
      <w:r>
        <w:rPr>
          <w:rFonts w:ascii="Times New Roman" w:eastAsia="Times New Roman" w:hAnsi="Times New Roman"/>
          <w:color w:val="000000"/>
          <w:sz w:val="28"/>
          <w:szCs w:val="28"/>
          <w:lang w:val="uk-UA" w:eastAsia="ru-RU"/>
        </w:rPr>
        <w:t>,</w:t>
      </w:r>
      <w:r w:rsidRPr="007E42F9">
        <w:rPr>
          <w:rFonts w:ascii="Times New Roman" w:eastAsia="Times New Roman" w:hAnsi="Times New Roman"/>
          <w:color w:val="000000"/>
          <w:sz w:val="28"/>
          <w:szCs w:val="28"/>
          <w:lang w:val="uk-UA" w:eastAsia="ru-RU"/>
        </w:rPr>
        <w:t xml:space="preserve"> ніж один раз на рік, шляхом  вимірювання його напруженості на робочих місцях. </w:t>
      </w:r>
    </w:p>
    <w:p w:rsidR="008812A8" w:rsidRPr="007E42F9" w:rsidRDefault="008812A8" w:rsidP="008812A8">
      <w:pPr>
        <w:spacing w:after="240" w:line="240" w:lineRule="auto"/>
        <w:ind w:firstLine="708"/>
        <w:jc w:val="both"/>
        <w:rPr>
          <w:rFonts w:ascii="Times New Roman" w:hAnsi="Times New Roman"/>
          <w:sz w:val="28"/>
          <w:szCs w:val="28"/>
          <w:lang w:val="uk-UA"/>
        </w:rPr>
      </w:pPr>
      <w:r w:rsidRPr="007E42F9">
        <w:rPr>
          <w:rFonts w:ascii="Times New Roman" w:eastAsia="Times New Roman" w:hAnsi="Times New Roman"/>
          <w:color w:val="000000"/>
          <w:sz w:val="28"/>
          <w:szCs w:val="28"/>
          <w:lang w:val="uk-UA" w:eastAsia="ru-RU"/>
        </w:rPr>
        <w:t xml:space="preserve">Напруженість </w:t>
      </w:r>
      <w:r>
        <w:rPr>
          <w:rFonts w:ascii="Times New Roman" w:eastAsia="Times New Roman" w:hAnsi="Times New Roman"/>
          <w:color w:val="000000"/>
          <w:sz w:val="28"/>
          <w:szCs w:val="28"/>
          <w:lang w:val="uk-UA" w:eastAsia="ru-RU"/>
        </w:rPr>
        <w:t>е</w:t>
      </w:r>
      <w:r w:rsidRPr="007E42F9">
        <w:rPr>
          <w:rFonts w:ascii="Times New Roman" w:eastAsia="Times New Roman" w:hAnsi="Times New Roman"/>
          <w:color w:val="000000"/>
          <w:sz w:val="28"/>
          <w:szCs w:val="28"/>
          <w:lang w:val="uk-UA" w:eastAsia="ru-RU"/>
        </w:rPr>
        <w:t xml:space="preserve">лектромагнітного поля вимірюється у вольтах на метр </w:t>
      </w:r>
      <w:r w:rsidRPr="007E42F9">
        <w:rPr>
          <w:rFonts w:ascii="Times New Roman" w:hAnsi="Times New Roman"/>
          <w:sz w:val="28"/>
          <w:szCs w:val="28"/>
        </w:rPr>
        <w:t>(В/м)</w:t>
      </w:r>
      <w:r w:rsidRPr="007E42F9">
        <w:rPr>
          <w:rFonts w:ascii="Times New Roman" w:eastAsia="Times New Roman" w:hAnsi="Times New Roman"/>
          <w:color w:val="000000"/>
          <w:sz w:val="28"/>
          <w:szCs w:val="28"/>
          <w:lang w:val="uk-UA" w:eastAsia="ru-RU"/>
        </w:rPr>
        <w:t xml:space="preserve">, напруженість магнітного поля  </w:t>
      </w:r>
      <w:r>
        <w:rPr>
          <w:rFonts w:ascii="Times New Roman" w:hAnsi="Times New Roman"/>
          <w:b/>
          <w:sz w:val="28"/>
          <w:szCs w:val="28"/>
          <w:lang w:val="uk-UA"/>
        </w:rPr>
        <w:t>–</w:t>
      </w:r>
      <w:r w:rsidRPr="007E42F9">
        <w:rPr>
          <w:rFonts w:ascii="Times New Roman" w:eastAsia="Times New Roman" w:hAnsi="Times New Roman"/>
          <w:color w:val="000000"/>
          <w:sz w:val="28"/>
          <w:szCs w:val="28"/>
          <w:lang w:val="uk-UA" w:eastAsia="ru-RU"/>
        </w:rPr>
        <w:t xml:space="preserve">  в амперах на метр </w:t>
      </w:r>
      <w:r w:rsidRPr="007E42F9">
        <w:rPr>
          <w:rFonts w:ascii="Times New Roman" w:hAnsi="Times New Roman"/>
          <w:sz w:val="28"/>
          <w:szCs w:val="28"/>
        </w:rPr>
        <w:t>(А/м).</w:t>
      </w:r>
      <w:r w:rsidRPr="007E42F9">
        <w:rPr>
          <w:rFonts w:ascii="Times New Roman" w:hAnsi="Times New Roman"/>
          <w:sz w:val="28"/>
          <w:szCs w:val="28"/>
          <w:lang w:val="uk-UA"/>
        </w:rPr>
        <w:t xml:space="preserve"> Результати вимірювання заносять у спеціальний журнал.</w:t>
      </w:r>
    </w:p>
    <w:p w:rsidR="008812A8" w:rsidRPr="007E42F9" w:rsidRDefault="008812A8" w:rsidP="008812A8">
      <w:pPr>
        <w:spacing w:after="240" w:line="240" w:lineRule="auto"/>
        <w:ind w:firstLine="708"/>
        <w:jc w:val="both"/>
        <w:rPr>
          <w:rFonts w:ascii="Times New Roman" w:hAnsi="Times New Roman"/>
          <w:sz w:val="28"/>
          <w:szCs w:val="28"/>
          <w:lang w:val="uk-UA"/>
        </w:rPr>
      </w:pPr>
      <w:r w:rsidRPr="007E42F9">
        <w:rPr>
          <w:rFonts w:ascii="Times New Roman" w:hAnsi="Times New Roman"/>
          <w:sz w:val="28"/>
          <w:szCs w:val="28"/>
          <w:lang w:val="uk-UA"/>
        </w:rPr>
        <w:t xml:space="preserve">Для забезпечення безпеки персоналу від дії ЕМП використовують такі заходи: організаційні, інженерно-технічні та лікувально-профілактичні.                                                    </w:t>
      </w:r>
    </w:p>
    <w:p w:rsidR="008812A8" w:rsidRPr="007E42F9" w:rsidRDefault="008812A8" w:rsidP="008812A8">
      <w:pPr>
        <w:spacing w:after="240" w:line="240" w:lineRule="auto"/>
        <w:ind w:firstLine="708"/>
        <w:jc w:val="both"/>
        <w:rPr>
          <w:rFonts w:ascii="Times New Roman" w:hAnsi="Times New Roman"/>
          <w:sz w:val="28"/>
          <w:szCs w:val="28"/>
          <w:lang w:val="uk-UA"/>
        </w:rPr>
      </w:pPr>
      <w:r w:rsidRPr="007E42F9">
        <w:rPr>
          <w:rFonts w:ascii="Times New Roman" w:hAnsi="Times New Roman"/>
          <w:sz w:val="28"/>
          <w:szCs w:val="28"/>
          <w:lang w:val="uk-UA"/>
        </w:rPr>
        <w:t>Організаційні заходи включають: раціональне розміщення радіотехнічних пристроїв, відповідний режим праці та відпочинку, створення санітарно-захисних зон.</w:t>
      </w:r>
    </w:p>
    <w:p w:rsidR="008812A8" w:rsidRPr="007E42F9" w:rsidRDefault="008812A8" w:rsidP="008812A8">
      <w:pPr>
        <w:spacing w:after="240" w:line="240" w:lineRule="auto"/>
        <w:ind w:firstLine="708"/>
        <w:jc w:val="both"/>
        <w:rPr>
          <w:rFonts w:ascii="Times New Roman" w:hAnsi="Times New Roman"/>
          <w:sz w:val="28"/>
          <w:szCs w:val="28"/>
          <w:lang w:val="uk-UA"/>
        </w:rPr>
      </w:pPr>
      <w:r w:rsidRPr="007E42F9">
        <w:rPr>
          <w:rFonts w:ascii="Times New Roman" w:hAnsi="Times New Roman"/>
          <w:sz w:val="28"/>
          <w:szCs w:val="28"/>
          <w:lang w:val="uk-UA"/>
        </w:rPr>
        <w:t>До інженерно-технічних заходів належить герметизація установок, екранування, захист відстанню, дистанційне управління. Для екранування робочого місця використовують відбиваючі, сіткові, еластичні та поглинаючі типи екранів. Форму, розміри і товщину екрана визначають розрахунком. Для захисту працюючих використовують спеціальний одяг, виготовлений із металізованої тканини у вигляді комбінезонів, халатів, фартухів, курток із капюшонами з вмонтованими в них окулярами, скельця яких покриті шаром оксиду олова, що послаблює потужність хвиль.</w:t>
      </w:r>
    </w:p>
    <w:p w:rsidR="008812A8" w:rsidRPr="007E42F9" w:rsidRDefault="008812A8" w:rsidP="008812A8">
      <w:pPr>
        <w:spacing w:after="240" w:line="240" w:lineRule="auto"/>
        <w:ind w:firstLine="708"/>
        <w:jc w:val="both"/>
        <w:rPr>
          <w:rFonts w:ascii="Times New Roman" w:hAnsi="Times New Roman"/>
          <w:sz w:val="28"/>
          <w:szCs w:val="28"/>
          <w:lang w:val="uk-UA"/>
        </w:rPr>
      </w:pPr>
      <w:r w:rsidRPr="007E42F9">
        <w:rPr>
          <w:rFonts w:ascii="Times New Roman" w:hAnsi="Times New Roman"/>
          <w:sz w:val="28"/>
          <w:szCs w:val="28"/>
          <w:lang w:val="uk-UA"/>
        </w:rPr>
        <w:t xml:space="preserve"> До лікувально-профілактичних заходів захисту належить проведення попередніх та періодичних медичних оглядів з метою виявлення ушкодження здоров'я на ранніх стадіях радіохвильової форми хвороби. Особи, які не досягли 18-річного віку, до робіт з генераторами радіочастот не допускаються. Особам, що контактують з джерелами КВЧ і УВЧ випромінювання, видається додаткова відпустка та скорочення тривалості робочого дня.</w:t>
      </w:r>
    </w:p>
    <w:p w:rsidR="008812A8" w:rsidRDefault="008812A8" w:rsidP="008812A8">
      <w:pPr>
        <w:spacing w:after="240" w:line="240" w:lineRule="auto"/>
        <w:jc w:val="center"/>
        <w:rPr>
          <w:rFonts w:ascii="Times New Roman" w:hAnsi="Times New Roman"/>
          <w:sz w:val="28"/>
          <w:szCs w:val="28"/>
          <w:lang w:val="uk-UA"/>
        </w:rPr>
      </w:pPr>
      <w:r w:rsidRPr="007E42F9">
        <w:rPr>
          <w:rFonts w:ascii="Times New Roman" w:hAnsi="Times New Roman"/>
          <w:noProof/>
          <w:sz w:val="28"/>
          <w:szCs w:val="28"/>
          <w:lang w:eastAsia="ru-RU"/>
        </w:rPr>
        <w:lastRenderedPageBreak/>
        <w:drawing>
          <wp:inline distT="0" distB="0" distL="0" distR="0" wp14:anchorId="03693B76" wp14:editId="771AC8F3">
            <wp:extent cx="1990651" cy="1474788"/>
            <wp:effectExtent l="0" t="0" r="0" b="0"/>
            <wp:docPr id="260" name="Рисунок 1" descr="электромагнитные излучения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лектромагнитные излучения в помещении"/>
                    <pic:cNvPicPr>
                      <a:picLocks noChangeAspect="1" noChangeArrowheads="1"/>
                    </pic:cNvPicPr>
                  </pic:nvPicPr>
                  <pic:blipFill>
                    <a:blip r:embed="rId11" cstate="print"/>
                    <a:srcRect/>
                    <a:stretch>
                      <a:fillRect/>
                    </a:stretch>
                  </pic:blipFill>
                  <pic:spPr bwMode="auto">
                    <a:xfrm>
                      <a:off x="0" y="0"/>
                      <a:ext cx="2002747" cy="1483750"/>
                    </a:xfrm>
                    <a:prstGeom prst="rect">
                      <a:avLst/>
                    </a:prstGeom>
                    <a:noFill/>
                    <a:ln w="9525">
                      <a:noFill/>
                      <a:miter lim="800000"/>
                      <a:headEnd/>
                      <a:tailEnd/>
                    </a:ln>
                  </pic:spPr>
                </pic:pic>
              </a:graphicData>
            </a:graphic>
          </wp:inline>
        </w:drawing>
      </w:r>
    </w:p>
    <w:p w:rsidR="008812A8" w:rsidRPr="003E31F7" w:rsidRDefault="008812A8" w:rsidP="00AF2526">
      <w:pPr>
        <w:spacing w:after="240" w:line="240" w:lineRule="auto"/>
        <w:jc w:val="center"/>
        <w:rPr>
          <w:rFonts w:ascii="Times New Roman" w:hAnsi="Times New Roman"/>
          <w:b/>
          <w:sz w:val="32"/>
          <w:szCs w:val="32"/>
          <w:lang w:val="uk-UA"/>
        </w:rPr>
      </w:pPr>
      <w:r w:rsidRPr="003E31F7">
        <w:rPr>
          <w:rFonts w:ascii="Times New Roman" w:hAnsi="Times New Roman"/>
          <w:b/>
          <w:sz w:val="32"/>
          <w:szCs w:val="32"/>
          <w:lang w:val="uk-UA"/>
        </w:rPr>
        <w:t>Джерела електромагнітного випромінювання в вашому домі</w:t>
      </w:r>
    </w:p>
    <w:p w:rsidR="008812A8" w:rsidRPr="007E42F9" w:rsidRDefault="008812A8" w:rsidP="008812A8">
      <w:pPr>
        <w:spacing w:after="240" w:line="240" w:lineRule="auto"/>
        <w:ind w:firstLine="708"/>
        <w:jc w:val="both"/>
        <w:rPr>
          <w:rFonts w:ascii="Times New Roman" w:hAnsi="Times New Roman"/>
          <w:sz w:val="28"/>
          <w:szCs w:val="28"/>
        </w:rPr>
      </w:pPr>
      <w:r w:rsidRPr="007E42F9">
        <w:rPr>
          <w:rFonts w:ascii="Times New Roman" w:hAnsi="Times New Roman"/>
          <w:sz w:val="28"/>
          <w:szCs w:val="28"/>
          <w:lang w:val="uk-UA"/>
        </w:rPr>
        <w:t>Основними джерелами електромагнітного випромінювання</w:t>
      </w:r>
      <w:r>
        <w:rPr>
          <w:rFonts w:ascii="Times New Roman" w:hAnsi="Times New Roman"/>
          <w:sz w:val="28"/>
          <w:szCs w:val="28"/>
          <w:lang w:val="uk-UA"/>
        </w:rPr>
        <w:t>,</w:t>
      </w:r>
      <w:r w:rsidRPr="007E42F9">
        <w:rPr>
          <w:rFonts w:ascii="Times New Roman" w:hAnsi="Times New Roman"/>
          <w:sz w:val="28"/>
          <w:szCs w:val="28"/>
          <w:lang w:val="uk-UA"/>
        </w:rPr>
        <w:t xml:space="preserve"> з якими людина стикається в побуті</w:t>
      </w:r>
      <w:r>
        <w:rPr>
          <w:rFonts w:ascii="Times New Roman" w:hAnsi="Times New Roman"/>
          <w:sz w:val="28"/>
          <w:szCs w:val="28"/>
          <w:lang w:val="uk-UA"/>
        </w:rPr>
        <w:t>,</w:t>
      </w:r>
      <w:r w:rsidRPr="007E42F9">
        <w:rPr>
          <w:rFonts w:ascii="Times New Roman" w:hAnsi="Times New Roman"/>
          <w:sz w:val="28"/>
          <w:szCs w:val="28"/>
          <w:lang w:val="uk-UA"/>
        </w:rPr>
        <w:t xml:space="preserve"> є мобільні телефони, комп’ютери, планшети, фени, мікрохвильові печі, телевізори, холодильники, тостери та інша побутова техніка. </w:t>
      </w:r>
      <w:r w:rsidRPr="007E42F9">
        <w:rPr>
          <w:rFonts w:ascii="Times New Roman" w:hAnsi="Times New Roman"/>
          <w:sz w:val="28"/>
          <w:szCs w:val="28"/>
        </w:rPr>
        <w:t xml:space="preserve">До </w:t>
      </w:r>
      <w:r w:rsidRPr="007E42F9">
        <w:rPr>
          <w:rStyle w:val="ab"/>
          <w:rFonts w:ascii="Times New Roman" w:hAnsi="Times New Roman"/>
          <w:b w:val="0"/>
          <w:sz w:val="28"/>
          <w:szCs w:val="28"/>
        </w:rPr>
        <w:t>найбільш небезпечних джерел електромагнітного випромінювання</w:t>
      </w:r>
      <w:r w:rsidRPr="007E42F9">
        <w:rPr>
          <w:rFonts w:ascii="Times New Roman" w:hAnsi="Times New Roman"/>
          <w:b/>
          <w:sz w:val="28"/>
          <w:szCs w:val="28"/>
        </w:rPr>
        <w:t xml:space="preserve"> </w:t>
      </w:r>
      <w:r w:rsidRPr="007E42F9">
        <w:rPr>
          <w:rFonts w:ascii="Times New Roman" w:hAnsi="Times New Roman"/>
          <w:sz w:val="28"/>
          <w:szCs w:val="28"/>
        </w:rPr>
        <w:t>можна віднести мобільні телефони, адже вони діють протягом тривалого часу і контактують з нашим тілом. До того ж, на відміну від інших приладів, наприклад, таких як мікрохвильові печі, вони мають переривчасті і дестабілізуючі імпульси, хоча й працюють на меншій потужності.</w:t>
      </w:r>
    </w:p>
    <w:p w:rsidR="007061FE" w:rsidRPr="007061FE" w:rsidRDefault="008812A8" w:rsidP="007061FE">
      <w:pPr>
        <w:spacing w:after="240" w:line="240" w:lineRule="auto"/>
        <w:ind w:firstLine="708"/>
        <w:jc w:val="both"/>
        <w:rPr>
          <w:rFonts w:ascii="Times New Roman" w:hAnsi="Times New Roman"/>
          <w:sz w:val="28"/>
          <w:szCs w:val="28"/>
        </w:rPr>
      </w:pPr>
      <w:r w:rsidRPr="007E42F9">
        <w:rPr>
          <w:rFonts w:ascii="Times New Roman" w:hAnsi="Times New Roman"/>
          <w:sz w:val="28"/>
          <w:szCs w:val="28"/>
        </w:rPr>
        <w:t xml:space="preserve">Ще одним небезпечним джерелом електромагнітного випромінювання у нашому домі є </w:t>
      </w:r>
      <w:r w:rsidRPr="007E42F9">
        <w:rPr>
          <w:rStyle w:val="ab"/>
          <w:rFonts w:ascii="Times New Roman" w:hAnsi="Times New Roman"/>
          <w:b w:val="0"/>
          <w:sz w:val="28"/>
          <w:szCs w:val="28"/>
        </w:rPr>
        <w:t>ноутбуки, планшети</w:t>
      </w:r>
      <w:r w:rsidRPr="007E42F9">
        <w:rPr>
          <w:rFonts w:ascii="Times New Roman" w:hAnsi="Times New Roman"/>
          <w:b/>
          <w:sz w:val="28"/>
          <w:szCs w:val="28"/>
        </w:rPr>
        <w:t xml:space="preserve">, </w:t>
      </w:r>
      <w:r w:rsidRPr="007E42F9">
        <w:rPr>
          <w:rFonts w:ascii="Times New Roman" w:hAnsi="Times New Roman"/>
          <w:sz w:val="28"/>
          <w:szCs w:val="28"/>
        </w:rPr>
        <w:t>при користуванні вони теж близько контактують з нашим тілом. Їхній</w:t>
      </w:r>
      <w:r w:rsidRPr="007E42F9">
        <w:rPr>
          <w:rFonts w:ascii="Times New Roman" w:hAnsi="Times New Roman"/>
          <w:b/>
          <w:sz w:val="28"/>
          <w:szCs w:val="28"/>
        </w:rPr>
        <w:t xml:space="preserve"> </w:t>
      </w:r>
      <w:r w:rsidRPr="007E42F9">
        <w:rPr>
          <w:rStyle w:val="ab"/>
          <w:rFonts w:ascii="Times New Roman" w:hAnsi="Times New Roman"/>
          <w:b w:val="0"/>
          <w:sz w:val="28"/>
          <w:szCs w:val="28"/>
        </w:rPr>
        <w:t>негативний вплив</w:t>
      </w:r>
      <w:r w:rsidRPr="007E42F9">
        <w:rPr>
          <w:rFonts w:ascii="Times New Roman" w:hAnsi="Times New Roman"/>
          <w:b/>
          <w:sz w:val="28"/>
          <w:szCs w:val="28"/>
        </w:rPr>
        <w:t xml:space="preserve"> </w:t>
      </w:r>
      <w:r w:rsidRPr="007E42F9">
        <w:rPr>
          <w:rFonts w:ascii="Times New Roman" w:hAnsi="Times New Roman"/>
          <w:sz w:val="28"/>
          <w:szCs w:val="28"/>
        </w:rPr>
        <w:t>особливо виражений при</w:t>
      </w:r>
      <w:r w:rsidRPr="007E42F9">
        <w:rPr>
          <w:rFonts w:ascii="Times New Roman" w:hAnsi="Times New Roman"/>
          <w:b/>
          <w:sz w:val="28"/>
          <w:szCs w:val="28"/>
        </w:rPr>
        <w:t xml:space="preserve"> </w:t>
      </w:r>
      <w:r w:rsidRPr="007E42F9">
        <w:rPr>
          <w:rStyle w:val="ab"/>
          <w:rFonts w:ascii="Times New Roman" w:hAnsi="Times New Roman"/>
          <w:b w:val="0"/>
          <w:sz w:val="28"/>
          <w:szCs w:val="28"/>
        </w:rPr>
        <w:t>користуванні Wi-Fi</w:t>
      </w:r>
      <w:r w:rsidRPr="007E42F9">
        <w:rPr>
          <w:rFonts w:ascii="Times New Roman" w:hAnsi="Times New Roman"/>
          <w:b/>
          <w:sz w:val="28"/>
          <w:szCs w:val="28"/>
        </w:rPr>
        <w:t>.</w:t>
      </w:r>
      <w:r w:rsidRPr="007E42F9">
        <w:rPr>
          <w:rFonts w:ascii="Times New Roman" w:hAnsi="Times New Roman"/>
          <w:b/>
          <w:sz w:val="28"/>
          <w:szCs w:val="28"/>
          <w:lang w:val="uk-UA"/>
        </w:rPr>
        <w:t xml:space="preserve"> </w:t>
      </w:r>
      <w:r w:rsidRPr="007E42F9">
        <w:rPr>
          <w:rFonts w:ascii="Times New Roman" w:hAnsi="Times New Roman"/>
          <w:sz w:val="28"/>
          <w:szCs w:val="28"/>
          <w:lang w:val="uk-UA"/>
        </w:rPr>
        <w:t>Саме використання мобільного телефону та Wi-Fi  і заслуговує на більш пильну увагу з нашого боку.</w:t>
      </w:r>
      <w:r w:rsidRPr="007E42F9">
        <w:rPr>
          <w:rFonts w:ascii="Times New Roman" w:hAnsi="Times New Roman"/>
          <w:sz w:val="28"/>
          <w:szCs w:val="28"/>
        </w:rPr>
        <w:t xml:space="preserve"> </w:t>
      </w:r>
    </w:p>
    <w:p w:rsidR="008812A8" w:rsidRPr="00EB7DD2" w:rsidRDefault="007061FE" w:rsidP="007061FE">
      <w:pPr>
        <w:tabs>
          <w:tab w:val="left" w:pos="1950"/>
          <w:tab w:val="center" w:pos="4819"/>
        </w:tabs>
        <w:spacing w:after="240" w:line="240" w:lineRule="auto"/>
        <w:rPr>
          <w:rFonts w:ascii="Times New Roman" w:eastAsia="Times New Roman" w:hAnsi="Times New Roman"/>
          <w:b/>
          <w:color w:val="000000"/>
          <w:sz w:val="32"/>
          <w:szCs w:val="32"/>
          <w:lang w:val="uk-UA" w:eastAsia="ru-RU"/>
        </w:rPr>
      </w:pPr>
      <w:r>
        <w:rPr>
          <w:rFonts w:ascii="Times New Roman" w:eastAsia="Times New Roman" w:hAnsi="Times New Roman"/>
          <w:b/>
          <w:color w:val="000000"/>
          <w:sz w:val="32"/>
          <w:szCs w:val="32"/>
          <w:lang w:val="uk-UA" w:eastAsia="ru-RU"/>
        </w:rPr>
        <w:tab/>
      </w:r>
      <w:r w:rsidR="008812A8" w:rsidRPr="00EB7DD2">
        <w:rPr>
          <w:rFonts w:ascii="Times New Roman" w:eastAsia="Times New Roman" w:hAnsi="Times New Roman"/>
          <w:b/>
          <w:color w:val="000000"/>
          <w:sz w:val="32"/>
          <w:szCs w:val="32"/>
          <w:lang w:val="uk-UA" w:eastAsia="ru-RU"/>
        </w:rPr>
        <w:t>Мобільний зв'язок і здоров</w:t>
      </w:r>
      <w:r w:rsidR="008812A8" w:rsidRPr="00EB7DD2">
        <w:rPr>
          <w:rFonts w:ascii="Times New Roman" w:eastAsia="Times New Roman" w:hAnsi="Times New Roman"/>
          <w:b/>
          <w:color w:val="000000"/>
          <w:sz w:val="32"/>
          <w:szCs w:val="32"/>
          <w:lang w:eastAsia="ru-RU"/>
        </w:rPr>
        <w:t>’</w:t>
      </w:r>
      <w:r w:rsidR="008812A8" w:rsidRPr="00EB7DD2">
        <w:rPr>
          <w:rFonts w:ascii="Times New Roman" w:eastAsia="Times New Roman" w:hAnsi="Times New Roman"/>
          <w:b/>
          <w:color w:val="000000"/>
          <w:sz w:val="32"/>
          <w:szCs w:val="32"/>
          <w:lang w:val="uk-UA" w:eastAsia="ru-RU"/>
        </w:rPr>
        <w:t>я людини</w:t>
      </w:r>
    </w:p>
    <w:p w:rsidR="008812A8" w:rsidRPr="007E42F9" w:rsidRDefault="008812A8" w:rsidP="008812A8">
      <w:pPr>
        <w:spacing w:after="240" w:line="240" w:lineRule="auto"/>
        <w:jc w:val="both"/>
        <w:rPr>
          <w:rFonts w:ascii="Times New Roman" w:eastAsia="Times New Roman" w:hAnsi="Times New Roman"/>
          <w:color w:val="000000"/>
          <w:sz w:val="28"/>
          <w:szCs w:val="28"/>
          <w:lang w:val="uk-UA" w:eastAsia="ru-RU"/>
        </w:rPr>
      </w:pPr>
      <w:r w:rsidRPr="007E42F9">
        <w:rPr>
          <w:rFonts w:ascii="Times New Roman" w:hAnsi="Times New Roman"/>
          <w:noProof/>
          <w:sz w:val="28"/>
          <w:szCs w:val="28"/>
          <w:lang w:eastAsia="ru-RU"/>
        </w:rPr>
        <w:drawing>
          <wp:anchor distT="0" distB="0" distL="114300" distR="114300" simplePos="0" relativeHeight="251673600" behindDoc="0" locked="0" layoutInCell="1" allowOverlap="1" wp14:anchorId="599BFD20" wp14:editId="504A8F5D">
            <wp:simplePos x="0" y="0"/>
            <wp:positionH relativeFrom="column">
              <wp:align>left</wp:align>
            </wp:positionH>
            <wp:positionV relativeFrom="paragraph">
              <wp:align>top</wp:align>
            </wp:positionV>
            <wp:extent cx="1943053" cy="1385248"/>
            <wp:effectExtent l="19050" t="0" r="47" b="0"/>
            <wp:wrapSquare wrapText="bothSides"/>
            <wp:docPr id="5" name="Рисунок 4" descr="Вплив мобільних телефонів на організм люд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плив мобільних телефонів на організм людини"/>
                    <pic:cNvPicPr>
                      <a:picLocks noChangeAspect="1" noChangeArrowheads="1"/>
                    </pic:cNvPicPr>
                  </pic:nvPicPr>
                  <pic:blipFill>
                    <a:blip r:embed="rId12" cstate="print"/>
                    <a:srcRect/>
                    <a:stretch>
                      <a:fillRect/>
                    </a:stretch>
                  </pic:blipFill>
                  <pic:spPr bwMode="auto">
                    <a:xfrm>
                      <a:off x="0" y="0"/>
                      <a:ext cx="1943053" cy="1385248"/>
                    </a:xfrm>
                    <a:prstGeom prst="rect">
                      <a:avLst/>
                    </a:prstGeom>
                    <a:noFill/>
                    <a:ln w="9525">
                      <a:noFill/>
                      <a:miter lim="800000"/>
                      <a:headEnd/>
                      <a:tailEnd/>
                    </a:ln>
                  </pic:spPr>
                </pic:pic>
              </a:graphicData>
            </a:graphic>
          </wp:anchor>
        </w:drawing>
      </w:r>
      <w:r w:rsidRPr="007E42F9">
        <w:rPr>
          <w:rFonts w:ascii="Times New Roman" w:eastAsia="Times New Roman" w:hAnsi="Times New Roman"/>
          <w:color w:val="000000"/>
          <w:sz w:val="28"/>
          <w:szCs w:val="28"/>
          <w:lang w:val="uk-UA" w:eastAsia="ru-RU"/>
        </w:rPr>
        <w:t xml:space="preserve">      Мобільний телефон </w:t>
      </w:r>
      <w:r>
        <w:rPr>
          <w:rFonts w:ascii="Times New Roman" w:hAnsi="Times New Roman"/>
          <w:b/>
          <w:sz w:val="28"/>
          <w:szCs w:val="28"/>
          <w:lang w:val="uk-UA"/>
        </w:rPr>
        <w:t>–</w:t>
      </w:r>
      <w:r w:rsidRPr="007E42F9">
        <w:rPr>
          <w:rFonts w:ascii="Times New Roman" w:eastAsia="Times New Roman" w:hAnsi="Times New Roman"/>
          <w:color w:val="000000"/>
          <w:sz w:val="28"/>
          <w:szCs w:val="28"/>
          <w:lang w:val="uk-UA" w:eastAsia="ru-RU"/>
        </w:rPr>
        <w:t xml:space="preserve"> справжній прорив у розвитку людства. Саме він став невід</w:t>
      </w:r>
      <w:r w:rsidRPr="007E42F9">
        <w:rPr>
          <w:rFonts w:ascii="Times New Roman" w:eastAsia="Times New Roman" w:hAnsi="Times New Roman"/>
          <w:color w:val="000000"/>
          <w:sz w:val="28"/>
          <w:szCs w:val="28"/>
          <w:lang w:eastAsia="ru-RU"/>
        </w:rPr>
        <w:t>’</w:t>
      </w:r>
      <w:r w:rsidRPr="007E42F9">
        <w:rPr>
          <w:rFonts w:ascii="Times New Roman" w:eastAsia="Times New Roman" w:hAnsi="Times New Roman"/>
          <w:color w:val="000000"/>
          <w:sz w:val="28"/>
          <w:szCs w:val="28"/>
          <w:lang w:val="uk-UA" w:eastAsia="ru-RU"/>
        </w:rPr>
        <w:t>ємною частиною нашого життя. Саме за допомогою мобільного телефону, без проблем, ми можемо спілкуватися з рідними і близькими, вирішувати ділові завдання, користуватися Інтернетом і додатковими функціями, які давно вже вийшли за межі основних можливостей (</w:t>
      </w:r>
      <w:r w:rsidRPr="007E42F9">
        <w:rPr>
          <w:rFonts w:ascii="Times New Roman" w:eastAsia="Times New Roman" w:hAnsi="Times New Roman"/>
          <w:color w:val="000000"/>
          <w:sz w:val="28"/>
          <w:szCs w:val="28"/>
          <w:lang w:val="en-US" w:eastAsia="ru-RU"/>
        </w:rPr>
        <w:t>GPS</w:t>
      </w:r>
      <w:r w:rsidRPr="007E42F9">
        <w:rPr>
          <w:rFonts w:ascii="Times New Roman" w:eastAsia="Times New Roman" w:hAnsi="Times New Roman"/>
          <w:color w:val="000000"/>
          <w:sz w:val="28"/>
          <w:szCs w:val="28"/>
          <w:lang w:val="uk-UA" w:eastAsia="ru-RU"/>
        </w:rPr>
        <w:t>,</w:t>
      </w:r>
      <w:r w:rsidRPr="007E42F9">
        <w:rPr>
          <w:rFonts w:ascii="Times New Roman" w:eastAsia="Times New Roman" w:hAnsi="Times New Roman"/>
          <w:color w:val="000000"/>
          <w:sz w:val="28"/>
          <w:szCs w:val="28"/>
          <w:lang w:val="en-US" w:eastAsia="ru-RU"/>
        </w:rPr>
        <w:t>Skype</w:t>
      </w:r>
      <w:r w:rsidRPr="007E42F9">
        <w:rPr>
          <w:rFonts w:ascii="Times New Roman" w:eastAsia="Times New Roman" w:hAnsi="Times New Roman"/>
          <w:color w:val="000000"/>
          <w:sz w:val="28"/>
          <w:szCs w:val="28"/>
          <w:lang w:val="uk-UA" w:eastAsia="ru-RU"/>
        </w:rPr>
        <w:t>,</w:t>
      </w:r>
      <w:r w:rsidRPr="007E42F9">
        <w:rPr>
          <w:rFonts w:ascii="Times New Roman" w:eastAsia="Times New Roman" w:hAnsi="Times New Roman"/>
          <w:color w:val="000000"/>
          <w:sz w:val="28"/>
          <w:szCs w:val="28"/>
          <w:lang w:val="en-US" w:eastAsia="ru-RU"/>
        </w:rPr>
        <w:t>Viber</w:t>
      </w:r>
      <w:r w:rsidRPr="007E42F9">
        <w:rPr>
          <w:rFonts w:ascii="Times New Roman" w:eastAsia="Times New Roman" w:hAnsi="Times New Roman"/>
          <w:color w:val="000000"/>
          <w:sz w:val="28"/>
          <w:szCs w:val="28"/>
          <w:lang w:val="uk-UA" w:eastAsia="ru-RU"/>
        </w:rPr>
        <w:t xml:space="preserve"> і т.</w:t>
      </w:r>
      <w:r>
        <w:rPr>
          <w:rFonts w:ascii="Times New Roman" w:eastAsia="Times New Roman" w:hAnsi="Times New Roman"/>
          <w:color w:val="000000"/>
          <w:sz w:val="28"/>
          <w:szCs w:val="28"/>
          <w:lang w:val="uk-UA" w:eastAsia="ru-RU"/>
        </w:rPr>
        <w:t xml:space="preserve"> п</w:t>
      </w:r>
      <w:r w:rsidRPr="007E42F9">
        <w:rPr>
          <w:rFonts w:ascii="Times New Roman" w:eastAsia="Times New Roman" w:hAnsi="Times New Roman"/>
          <w:color w:val="000000"/>
          <w:sz w:val="28"/>
          <w:szCs w:val="28"/>
          <w:lang w:val="uk-UA" w:eastAsia="ru-RU"/>
        </w:rPr>
        <w:t>.). І це все без прив’язки до місцевості,</w:t>
      </w:r>
      <w:r>
        <w:rPr>
          <w:rFonts w:ascii="Times New Roman" w:eastAsia="Times New Roman" w:hAnsi="Times New Roman"/>
          <w:color w:val="000000"/>
          <w:sz w:val="28"/>
          <w:szCs w:val="28"/>
          <w:lang w:val="uk-UA" w:eastAsia="ru-RU"/>
        </w:rPr>
        <w:t xml:space="preserve"> </w:t>
      </w:r>
      <w:r w:rsidRPr="007E42F9">
        <w:rPr>
          <w:rFonts w:ascii="Times New Roman" w:eastAsia="Times New Roman" w:hAnsi="Times New Roman"/>
          <w:color w:val="000000"/>
          <w:sz w:val="28"/>
          <w:szCs w:val="28"/>
          <w:lang w:val="uk-UA" w:eastAsia="ru-RU"/>
        </w:rPr>
        <w:t>часу доби і т</w:t>
      </w:r>
      <w:r>
        <w:rPr>
          <w:rFonts w:ascii="Times New Roman" w:eastAsia="Times New Roman" w:hAnsi="Times New Roman"/>
          <w:color w:val="000000"/>
          <w:sz w:val="28"/>
          <w:szCs w:val="28"/>
          <w:lang w:val="uk-UA" w:eastAsia="ru-RU"/>
        </w:rPr>
        <w:t>ощо</w:t>
      </w:r>
      <w:r w:rsidRPr="007E42F9">
        <w:rPr>
          <w:rFonts w:ascii="Times New Roman" w:eastAsia="Times New Roman" w:hAnsi="Times New Roman"/>
          <w:color w:val="000000"/>
          <w:sz w:val="28"/>
          <w:szCs w:val="28"/>
          <w:lang w:val="uk-UA" w:eastAsia="ru-RU"/>
        </w:rPr>
        <w:t xml:space="preserve">. У деяких місцях на нашій земній кулі саме мобільний телефон є єдиним засобом зв’язку із зовнішнім світом. Там, де за весь час існування провідних комунікацій немає, не було і не буде можливості прокласти кабель </w:t>
      </w:r>
      <w:r>
        <w:rPr>
          <w:rFonts w:ascii="Times New Roman" w:hAnsi="Times New Roman"/>
          <w:b/>
          <w:sz w:val="28"/>
          <w:szCs w:val="28"/>
          <w:lang w:val="uk-UA"/>
        </w:rPr>
        <w:t>–</w:t>
      </w:r>
      <w:r w:rsidRPr="007E42F9">
        <w:rPr>
          <w:rFonts w:ascii="Times New Roman" w:eastAsia="Times New Roman" w:hAnsi="Times New Roman"/>
          <w:color w:val="000000"/>
          <w:sz w:val="28"/>
          <w:szCs w:val="28"/>
          <w:lang w:val="uk-UA" w:eastAsia="ru-RU"/>
        </w:rPr>
        <w:t xml:space="preserve"> мобільний зв'язок завжди був і буде основним засобом зв’язку. </w:t>
      </w:r>
    </w:p>
    <w:p w:rsidR="008812A8" w:rsidRPr="003E31F7" w:rsidRDefault="008812A8" w:rsidP="008812A8">
      <w:pPr>
        <w:spacing w:after="240" w:line="240" w:lineRule="auto"/>
        <w:jc w:val="center"/>
        <w:rPr>
          <w:rFonts w:ascii="Times New Roman" w:eastAsia="Times New Roman" w:hAnsi="Times New Roman"/>
          <w:b/>
          <w:sz w:val="32"/>
          <w:szCs w:val="32"/>
          <w:lang w:val="uk-UA" w:eastAsia="ru-RU"/>
        </w:rPr>
      </w:pPr>
      <w:r w:rsidRPr="003E31F7">
        <w:rPr>
          <w:rFonts w:ascii="Times New Roman" w:eastAsia="Times New Roman" w:hAnsi="Times New Roman"/>
          <w:b/>
          <w:sz w:val="32"/>
          <w:szCs w:val="32"/>
          <w:lang w:val="uk-UA" w:eastAsia="ru-RU"/>
        </w:rPr>
        <w:t>Як працює наш гаджет</w:t>
      </w:r>
    </w:p>
    <w:p w:rsidR="008812A8" w:rsidRPr="008226AF" w:rsidRDefault="008812A8" w:rsidP="008812A8">
      <w:pPr>
        <w:spacing w:after="240" w:line="240" w:lineRule="auto"/>
        <w:jc w:val="both"/>
        <w:rPr>
          <w:rFonts w:ascii="Times New Roman" w:eastAsia="Times New Roman" w:hAnsi="Times New Roman"/>
          <w:sz w:val="28"/>
          <w:szCs w:val="28"/>
          <w:lang w:eastAsia="ru-RU"/>
        </w:rPr>
      </w:pPr>
      <w:r w:rsidRPr="008226AF">
        <w:rPr>
          <w:rFonts w:ascii="Times New Roman" w:eastAsia="Times New Roman" w:hAnsi="Times New Roman"/>
          <w:sz w:val="28"/>
          <w:szCs w:val="28"/>
          <w:lang w:val="uk-UA" w:eastAsia="ru-RU"/>
        </w:rPr>
        <w:t xml:space="preserve">        У включеному стані, навіть, якщо він знаходиться в режимі очікування, в кишені, в сумці, в чохлі, на столі, поруч зі своїм власником</w:t>
      </w:r>
      <w:r>
        <w:rPr>
          <w:rFonts w:ascii="Times New Roman" w:eastAsia="Times New Roman" w:hAnsi="Times New Roman"/>
          <w:sz w:val="28"/>
          <w:szCs w:val="28"/>
          <w:lang w:val="uk-UA" w:eastAsia="ru-RU"/>
        </w:rPr>
        <w:t>,</w:t>
      </w:r>
      <w:r w:rsidRPr="008226AF">
        <w:rPr>
          <w:rFonts w:ascii="Times New Roman" w:eastAsia="Times New Roman" w:hAnsi="Times New Roman"/>
          <w:sz w:val="28"/>
          <w:szCs w:val="28"/>
          <w:lang w:val="uk-UA" w:eastAsia="ru-RU"/>
        </w:rPr>
        <w:t xml:space="preserve"> мобільний телефон постійно підтримує зв'язок зі щоглою стільникового зв’язку. А це означає</w:t>
      </w:r>
      <w:r w:rsidRPr="008226AF">
        <w:rPr>
          <w:rFonts w:ascii="Times New Roman" w:eastAsia="Times New Roman" w:hAnsi="Times New Roman"/>
          <w:sz w:val="28"/>
          <w:szCs w:val="28"/>
          <w:lang w:eastAsia="ru-RU"/>
        </w:rPr>
        <w:t>,</w:t>
      </w:r>
      <w:r w:rsidRPr="008226AF">
        <w:rPr>
          <w:rFonts w:ascii="Times New Roman" w:eastAsia="Times New Roman" w:hAnsi="Times New Roman"/>
          <w:sz w:val="28"/>
          <w:szCs w:val="28"/>
          <w:lang w:val="uk-UA" w:eastAsia="ru-RU"/>
        </w:rPr>
        <w:t xml:space="preserve"> що </w:t>
      </w:r>
      <w:r w:rsidRPr="008226AF">
        <w:rPr>
          <w:rFonts w:ascii="Times New Roman" w:eastAsia="Times New Roman" w:hAnsi="Times New Roman"/>
          <w:sz w:val="28"/>
          <w:szCs w:val="28"/>
          <w:lang w:val="uk-UA" w:eastAsia="ru-RU"/>
        </w:rPr>
        <w:lastRenderedPageBreak/>
        <w:t>пристрій все одно функціонує в сплячому режимі і радіохвилі продовжують передаватися до нього від антен</w:t>
      </w:r>
      <w:r w:rsidRPr="008226AF">
        <w:rPr>
          <w:rFonts w:ascii="Times New Roman" w:eastAsia="Times New Roman" w:hAnsi="Times New Roman"/>
          <w:sz w:val="28"/>
          <w:szCs w:val="28"/>
          <w:lang w:eastAsia="ru-RU"/>
        </w:rPr>
        <w:t>.</w:t>
      </w:r>
    </w:p>
    <w:p w:rsidR="008812A8" w:rsidRPr="008226AF" w:rsidRDefault="008812A8" w:rsidP="008812A8">
      <w:pPr>
        <w:spacing w:after="240" w:line="240" w:lineRule="auto"/>
        <w:jc w:val="both"/>
        <w:rPr>
          <w:rFonts w:ascii="Times New Roman" w:eastAsia="Times New Roman" w:hAnsi="Times New Roman"/>
          <w:sz w:val="28"/>
          <w:szCs w:val="28"/>
          <w:lang w:val="uk-UA" w:eastAsia="ru-RU"/>
        </w:rPr>
      </w:pPr>
      <w:r w:rsidRPr="008226AF">
        <w:rPr>
          <w:rFonts w:ascii="Times New Roman" w:eastAsia="Times New Roman" w:hAnsi="Times New Roman"/>
          <w:sz w:val="28"/>
          <w:szCs w:val="28"/>
          <w:lang w:val="uk-UA" w:eastAsia="ru-RU"/>
        </w:rPr>
        <w:t xml:space="preserve">          Якщо людина переміщається, кудись рухається, то пристрій часто перемикається на інші станції і подає найбільш потужний сигнал, і чим потужніший телефон, тим більше він впливає на людину. Безпосереднім джерелом випромінювання в мобільному телефоні є його антена Але якщо має місце шкода від мобільного телефону, значить щогла стільникового зв’язку теж несе негативний вплив на людину?       </w:t>
      </w:r>
    </w:p>
    <w:p w:rsidR="008812A8" w:rsidRPr="0004436E" w:rsidRDefault="008812A8" w:rsidP="008812A8">
      <w:pPr>
        <w:rPr>
          <w:lang w:val="uk-UA"/>
        </w:rPr>
      </w:pPr>
    </w:p>
    <w:p w:rsidR="008812A8" w:rsidRDefault="008812A8" w:rsidP="008812A8">
      <w:pPr>
        <w:spacing w:after="240" w:line="240" w:lineRule="auto"/>
        <w:jc w:val="center"/>
        <w:rPr>
          <w:rFonts w:ascii="Times New Roman" w:eastAsia="Times New Roman" w:hAnsi="Times New Roman"/>
          <w:b/>
          <w:color w:val="000000"/>
          <w:sz w:val="32"/>
          <w:szCs w:val="32"/>
          <w:lang w:val="uk-UA" w:eastAsia="ru-RU"/>
        </w:rPr>
      </w:pPr>
      <w:r w:rsidRPr="003E31F7">
        <w:rPr>
          <w:rFonts w:ascii="Times New Roman" w:eastAsia="Times New Roman" w:hAnsi="Times New Roman"/>
          <w:b/>
          <w:color w:val="000000"/>
          <w:sz w:val="32"/>
          <w:szCs w:val="32"/>
          <w:lang w:val="uk-UA" w:eastAsia="ru-RU"/>
        </w:rPr>
        <w:t>Чи справляють вплив на здоров</w:t>
      </w:r>
      <w:r w:rsidRPr="003E31F7">
        <w:rPr>
          <w:rFonts w:ascii="Times New Roman" w:eastAsia="Times New Roman" w:hAnsi="Times New Roman"/>
          <w:b/>
          <w:color w:val="000000"/>
          <w:sz w:val="32"/>
          <w:szCs w:val="32"/>
          <w:lang w:eastAsia="ru-RU"/>
        </w:rPr>
        <w:t>’</w:t>
      </w:r>
      <w:r w:rsidRPr="003E31F7">
        <w:rPr>
          <w:rFonts w:ascii="Times New Roman" w:eastAsia="Times New Roman" w:hAnsi="Times New Roman"/>
          <w:b/>
          <w:color w:val="000000"/>
          <w:sz w:val="32"/>
          <w:szCs w:val="32"/>
          <w:lang w:val="uk-UA" w:eastAsia="ru-RU"/>
        </w:rPr>
        <w:t xml:space="preserve">я базові станції </w:t>
      </w:r>
      <w:r>
        <w:rPr>
          <w:rFonts w:ascii="Times New Roman" w:eastAsia="Times New Roman" w:hAnsi="Times New Roman"/>
          <w:b/>
          <w:color w:val="000000"/>
          <w:sz w:val="32"/>
          <w:szCs w:val="32"/>
          <w:lang w:val="uk-UA" w:eastAsia="ru-RU"/>
        </w:rPr>
        <w:t xml:space="preserve">              </w:t>
      </w:r>
      <w:r w:rsidRPr="003E31F7">
        <w:rPr>
          <w:rFonts w:ascii="Times New Roman" w:eastAsia="Times New Roman" w:hAnsi="Times New Roman"/>
          <w:b/>
          <w:color w:val="000000"/>
          <w:sz w:val="32"/>
          <w:szCs w:val="32"/>
          <w:lang w:val="uk-UA" w:eastAsia="ru-RU"/>
        </w:rPr>
        <w:t>стільникового зв’язку</w:t>
      </w:r>
    </w:p>
    <w:p w:rsidR="0022553E" w:rsidRPr="003E31F7" w:rsidRDefault="0022553E" w:rsidP="008812A8">
      <w:pPr>
        <w:spacing w:after="240" w:line="240" w:lineRule="auto"/>
        <w:jc w:val="center"/>
        <w:rPr>
          <w:rFonts w:ascii="Times New Roman" w:eastAsia="Times New Roman" w:hAnsi="Times New Roman"/>
          <w:b/>
          <w:color w:val="000000"/>
          <w:sz w:val="32"/>
          <w:szCs w:val="32"/>
          <w:lang w:val="uk-UA" w:eastAsia="ru-RU"/>
        </w:rPr>
      </w:pPr>
    </w:p>
    <w:p w:rsidR="008812A8" w:rsidRPr="007E42F9" w:rsidRDefault="008812A8" w:rsidP="008812A8">
      <w:pPr>
        <w:spacing w:after="240" w:line="240" w:lineRule="auto"/>
        <w:jc w:val="both"/>
        <w:rPr>
          <w:rFonts w:ascii="Times New Roman" w:hAnsi="Times New Roman"/>
          <w:color w:val="000000"/>
          <w:sz w:val="28"/>
          <w:szCs w:val="28"/>
          <w:lang w:val="uk-UA"/>
        </w:rPr>
      </w:pPr>
      <w:r w:rsidRPr="007E42F9">
        <w:rPr>
          <w:rFonts w:ascii="Times New Roman" w:hAnsi="Times New Roman"/>
          <w:noProof/>
          <w:sz w:val="28"/>
          <w:szCs w:val="28"/>
          <w:lang w:eastAsia="ru-RU"/>
        </w:rPr>
        <w:drawing>
          <wp:anchor distT="0" distB="0" distL="114300" distR="114300" simplePos="0" relativeHeight="251674624" behindDoc="0" locked="0" layoutInCell="1" allowOverlap="1" wp14:anchorId="576ABB59" wp14:editId="34A239FF">
            <wp:simplePos x="0" y="0"/>
            <wp:positionH relativeFrom="column">
              <wp:align>left</wp:align>
            </wp:positionH>
            <wp:positionV relativeFrom="paragraph">
              <wp:posOffset>36830</wp:posOffset>
            </wp:positionV>
            <wp:extent cx="1588770" cy="1282700"/>
            <wp:effectExtent l="19050" t="0" r="0" b="0"/>
            <wp:wrapSquare wrapText="bothSides"/>
            <wp:docPr id="2" name="Рисунок 10" descr="http://15mscience.org/wp-content/uploads/2013/01/radiation-phon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5mscience.org/wp-content/uploads/2013/01/radiation-phone_04.jpg"/>
                    <pic:cNvPicPr>
                      <a:picLocks noChangeAspect="1" noChangeArrowheads="1"/>
                    </pic:cNvPicPr>
                  </pic:nvPicPr>
                  <pic:blipFill>
                    <a:blip r:embed="rId13" cstate="print"/>
                    <a:srcRect/>
                    <a:stretch>
                      <a:fillRect/>
                    </a:stretch>
                  </pic:blipFill>
                  <pic:spPr bwMode="auto">
                    <a:xfrm>
                      <a:off x="0" y="0"/>
                      <a:ext cx="1588770" cy="1282700"/>
                    </a:xfrm>
                    <a:prstGeom prst="rect">
                      <a:avLst/>
                    </a:prstGeom>
                    <a:noFill/>
                    <a:ln w="9525">
                      <a:noFill/>
                      <a:miter lim="800000"/>
                      <a:headEnd/>
                      <a:tailEnd/>
                    </a:ln>
                  </pic:spPr>
                </pic:pic>
              </a:graphicData>
            </a:graphic>
          </wp:anchor>
        </w:drawing>
      </w:r>
      <w:r w:rsidRPr="007E42F9">
        <w:rPr>
          <w:rFonts w:ascii="Times New Roman" w:hAnsi="Times New Roman"/>
          <w:color w:val="000000"/>
          <w:sz w:val="28"/>
          <w:szCs w:val="28"/>
          <w:lang w:val="uk-UA"/>
        </w:rPr>
        <w:t xml:space="preserve">    </w:t>
      </w:r>
      <w:r w:rsidRPr="007E42F9">
        <w:rPr>
          <w:rFonts w:ascii="Times New Roman" w:eastAsia="Times New Roman" w:hAnsi="Times New Roman"/>
          <w:color w:val="000000"/>
          <w:sz w:val="28"/>
          <w:szCs w:val="28"/>
          <w:lang w:val="uk-UA" w:eastAsia="ru-RU"/>
        </w:rPr>
        <w:t xml:space="preserve">   Базові станції (БС)</w:t>
      </w:r>
      <w:r>
        <w:rPr>
          <w:rFonts w:ascii="Times New Roman" w:eastAsia="Times New Roman" w:hAnsi="Times New Roman"/>
          <w:color w:val="000000"/>
          <w:sz w:val="28"/>
          <w:szCs w:val="28"/>
          <w:lang w:val="uk-UA" w:eastAsia="ru-RU"/>
        </w:rPr>
        <w:t xml:space="preserve">, як </w:t>
      </w:r>
      <w:r w:rsidRPr="007E42F9">
        <w:rPr>
          <w:rFonts w:ascii="Times New Roman" w:eastAsia="Times New Roman" w:hAnsi="Times New Roman"/>
          <w:color w:val="000000"/>
          <w:sz w:val="28"/>
          <w:szCs w:val="28"/>
          <w:lang w:val="uk-UA" w:eastAsia="ru-RU"/>
        </w:rPr>
        <w:t>основн</w:t>
      </w:r>
      <w:r>
        <w:rPr>
          <w:rFonts w:ascii="Times New Roman" w:eastAsia="Times New Roman" w:hAnsi="Times New Roman"/>
          <w:color w:val="000000"/>
          <w:sz w:val="28"/>
          <w:szCs w:val="28"/>
          <w:lang w:val="uk-UA" w:eastAsia="ru-RU"/>
        </w:rPr>
        <w:t>і</w:t>
      </w:r>
      <w:r w:rsidRPr="007E42F9">
        <w:rPr>
          <w:rFonts w:ascii="Times New Roman" w:eastAsia="Times New Roman" w:hAnsi="Times New Roman"/>
          <w:color w:val="000000"/>
          <w:sz w:val="28"/>
          <w:szCs w:val="28"/>
          <w:lang w:val="uk-UA" w:eastAsia="ru-RU"/>
        </w:rPr>
        <w:t xml:space="preserve"> елемент</w:t>
      </w:r>
      <w:r>
        <w:rPr>
          <w:rFonts w:ascii="Times New Roman" w:eastAsia="Times New Roman" w:hAnsi="Times New Roman"/>
          <w:color w:val="000000"/>
          <w:sz w:val="28"/>
          <w:szCs w:val="28"/>
          <w:lang w:val="uk-UA" w:eastAsia="ru-RU"/>
        </w:rPr>
        <w:t>и</w:t>
      </w:r>
      <w:r w:rsidRPr="007E42F9">
        <w:rPr>
          <w:rFonts w:ascii="Times New Roman" w:eastAsia="Times New Roman" w:hAnsi="Times New Roman"/>
          <w:color w:val="000000"/>
          <w:sz w:val="28"/>
          <w:szCs w:val="28"/>
          <w:lang w:val="uk-UA" w:eastAsia="ru-RU"/>
        </w:rPr>
        <w:t xml:space="preserve"> системи стільникового радіозв’язку</w:t>
      </w:r>
      <w:r>
        <w:rPr>
          <w:rFonts w:ascii="Times New Roman" w:eastAsia="Times New Roman" w:hAnsi="Times New Roman"/>
          <w:color w:val="000000"/>
          <w:sz w:val="28"/>
          <w:szCs w:val="28"/>
          <w:lang w:val="uk-UA" w:eastAsia="ru-RU"/>
        </w:rPr>
        <w:t>,</w:t>
      </w:r>
      <w:r w:rsidRPr="007E42F9">
        <w:rPr>
          <w:rFonts w:ascii="Times New Roman" w:eastAsia="Times New Roman" w:hAnsi="Times New Roman"/>
          <w:color w:val="000000"/>
          <w:sz w:val="28"/>
          <w:szCs w:val="28"/>
          <w:lang w:val="uk-UA" w:eastAsia="ru-RU"/>
        </w:rPr>
        <w:t xml:space="preserve"> </w:t>
      </w:r>
      <w:r w:rsidRPr="007E42F9">
        <w:rPr>
          <w:rFonts w:ascii="Times New Roman" w:hAnsi="Times New Roman"/>
          <w:color w:val="000000"/>
          <w:sz w:val="28"/>
          <w:szCs w:val="28"/>
          <w:lang w:val="uk-UA"/>
        </w:rPr>
        <w:t xml:space="preserve"> зустрічаються сьогодні практично всюди. А все тому, що люди намагаються бути доступними завжди, де б вони не знаходились. БС </w:t>
      </w:r>
      <w:r w:rsidRPr="007E42F9">
        <w:rPr>
          <w:rFonts w:ascii="Times New Roman" w:eastAsia="Times New Roman" w:hAnsi="Times New Roman"/>
          <w:color w:val="000000"/>
          <w:sz w:val="28"/>
          <w:szCs w:val="28"/>
          <w:lang w:val="uk-UA" w:eastAsia="ru-RU"/>
        </w:rPr>
        <w:t>підтримують зв'язок з мобільними радіотелефонами, що перебувають в зоні їх дії і працюють у режим</w:t>
      </w:r>
      <w:r>
        <w:rPr>
          <w:rFonts w:ascii="Times New Roman" w:eastAsia="Times New Roman" w:hAnsi="Times New Roman"/>
          <w:color w:val="000000"/>
          <w:sz w:val="28"/>
          <w:szCs w:val="28"/>
          <w:lang w:val="uk-UA" w:eastAsia="ru-RU"/>
        </w:rPr>
        <w:t>і</w:t>
      </w:r>
      <w:r w:rsidRPr="007E42F9">
        <w:rPr>
          <w:rFonts w:ascii="Times New Roman" w:eastAsia="Times New Roman" w:hAnsi="Times New Roman"/>
          <w:color w:val="000000"/>
          <w:sz w:val="28"/>
          <w:szCs w:val="28"/>
          <w:lang w:val="uk-UA" w:eastAsia="ru-RU"/>
        </w:rPr>
        <w:t xml:space="preserve"> прийому та передачі сигналу. Залежно від стандарту зв’язку, БС випромінюють електромагнітну енергію в діапазоні частот від 463 до 1880 МГц.</w:t>
      </w:r>
    </w:p>
    <w:p w:rsidR="008812A8" w:rsidRPr="007E42F9" w:rsidRDefault="008812A8" w:rsidP="008812A8">
      <w:pPr>
        <w:pStyle w:val="a4"/>
        <w:jc w:val="both"/>
        <w:rPr>
          <w:color w:val="000000"/>
          <w:sz w:val="28"/>
          <w:szCs w:val="28"/>
          <w:lang w:val="uk-UA"/>
        </w:rPr>
      </w:pPr>
      <w:r w:rsidRPr="007E42F9">
        <w:rPr>
          <w:color w:val="000000"/>
          <w:sz w:val="28"/>
          <w:szCs w:val="28"/>
          <w:lang w:val="uk-UA"/>
        </w:rPr>
        <w:t xml:space="preserve">      Шкідливість  антен полягає в електромагнітних полях, що утворюються. При цьому такі антени встановлюються прямо на дахах будинків, </w:t>
      </w:r>
      <w:r>
        <w:rPr>
          <w:color w:val="000000"/>
          <w:sz w:val="28"/>
          <w:szCs w:val="28"/>
          <w:lang w:val="uk-UA"/>
        </w:rPr>
        <w:t xml:space="preserve">до того ж </w:t>
      </w:r>
      <w:r w:rsidRPr="007E42F9">
        <w:rPr>
          <w:color w:val="000000"/>
          <w:sz w:val="28"/>
          <w:szCs w:val="28"/>
          <w:lang w:val="uk-UA"/>
        </w:rPr>
        <w:t xml:space="preserve"> не по одній, а по кілька. Але найголовніше – більшої шкоди від них не вниз, а вбік.</w:t>
      </w:r>
    </w:p>
    <w:p w:rsidR="008812A8" w:rsidRPr="007E42F9" w:rsidRDefault="008812A8" w:rsidP="008812A8">
      <w:pPr>
        <w:pStyle w:val="a4"/>
        <w:jc w:val="both"/>
        <w:rPr>
          <w:color w:val="000000"/>
          <w:sz w:val="28"/>
          <w:szCs w:val="28"/>
          <w:lang w:val="uk-UA"/>
        </w:rPr>
      </w:pPr>
      <w:r w:rsidRPr="007E42F9">
        <w:rPr>
          <w:color w:val="000000"/>
          <w:sz w:val="28"/>
          <w:szCs w:val="28"/>
          <w:lang w:val="uk-UA"/>
        </w:rPr>
        <w:t xml:space="preserve">     Щоб рівень випромінювання від антени, розташованої на даху сусіднього будинку, був нижчим, можна прибрати подалі від вікна ліжко, трохи пересунути диван, крісло. Це дозволяє менше і рідше знаходитися під її випромінюванням. Хоча не варто забувати, що крім телефону і антени, радіохвилі виходять від роутерів, мікрохвильової печі та інших приладів, техніки, які теж є в багатьох будинках і квартирах. </w:t>
      </w:r>
    </w:p>
    <w:p w:rsidR="008812A8" w:rsidRPr="007E42F9" w:rsidRDefault="008812A8" w:rsidP="008812A8">
      <w:pPr>
        <w:spacing w:after="240" w:line="240" w:lineRule="auto"/>
        <w:jc w:val="both"/>
        <w:rPr>
          <w:rFonts w:ascii="Times New Roman" w:eastAsia="Times New Roman" w:hAnsi="Times New Roman"/>
          <w:color w:val="000000"/>
          <w:sz w:val="28"/>
          <w:szCs w:val="28"/>
          <w:lang w:val="uk-UA" w:eastAsia="ru-RU"/>
        </w:rPr>
      </w:pPr>
      <w:r w:rsidRPr="007E42F9">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 Д</w:t>
      </w:r>
      <w:r w:rsidRPr="007E42F9">
        <w:rPr>
          <w:rFonts w:ascii="Times New Roman" w:eastAsia="Times New Roman" w:hAnsi="Times New Roman"/>
          <w:color w:val="000000"/>
          <w:sz w:val="28"/>
          <w:szCs w:val="28"/>
          <w:lang w:val="uk-UA" w:eastAsia="ru-RU"/>
        </w:rPr>
        <w:t>о речі, власники мобілок і ті, хто мешкають біля антен, швидше старіють. Електромагнітне випромінювання шкодить людським клітинам. Також воно негативно впливає на печінку, мигдалини, м</w:t>
      </w:r>
      <w:r w:rsidRPr="007E42F9">
        <w:rPr>
          <w:rFonts w:ascii="Times New Roman" w:eastAsia="Times New Roman" w:hAnsi="Times New Roman"/>
          <w:color w:val="000000"/>
          <w:sz w:val="28"/>
          <w:szCs w:val="28"/>
          <w:lang w:eastAsia="ru-RU"/>
        </w:rPr>
        <w:t>’</w:t>
      </w:r>
      <w:r w:rsidRPr="007E42F9">
        <w:rPr>
          <w:rFonts w:ascii="Times New Roman" w:eastAsia="Times New Roman" w:hAnsi="Times New Roman"/>
          <w:color w:val="000000"/>
          <w:sz w:val="28"/>
          <w:szCs w:val="28"/>
          <w:lang w:val="uk-UA" w:eastAsia="ru-RU"/>
        </w:rPr>
        <w:t>язи, гормональний баланс, серце і кістковий мозок. За даними вчених, безпечна відстань ліній, антен, які мають електромагнітне випромінювання</w:t>
      </w:r>
      <w:r>
        <w:rPr>
          <w:rFonts w:ascii="Times New Roman" w:eastAsia="Times New Roman" w:hAnsi="Times New Roman"/>
          <w:color w:val="000000"/>
          <w:sz w:val="28"/>
          <w:szCs w:val="28"/>
          <w:lang w:val="uk-UA" w:eastAsia="ru-RU"/>
        </w:rPr>
        <w:t>,</w:t>
      </w:r>
      <w:r w:rsidRPr="007E42F9">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 xml:space="preserve">становить </w:t>
      </w:r>
      <w:r w:rsidRPr="007E42F9">
        <w:rPr>
          <w:rFonts w:ascii="Times New Roman" w:eastAsia="Times New Roman" w:hAnsi="Times New Roman"/>
          <w:color w:val="000000"/>
          <w:sz w:val="28"/>
          <w:szCs w:val="28"/>
          <w:lang w:val="uk-UA" w:eastAsia="ru-RU"/>
        </w:rPr>
        <w:t xml:space="preserve"> щонайменше 20 м,</w:t>
      </w:r>
      <w:r w:rsidRPr="007E42F9">
        <w:rPr>
          <w:rFonts w:ascii="Times New Roman" w:eastAsia="Times New Roman" w:hAnsi="Times New Roman"/>
          <w:color w:val="000000"/>
          <w:sz w:val="28"/>
          <w:szCs w:val="28"/>
          <w:lang w:eastAsia="ru-RU"/>
        </w:rPr>
        <w:t xml:space="preserve"> </w:t>
      </w:r>
      <w:r w:rsidRPr="007E42F9">
        <w:rPr>
          <w:rFonts w:ascii="Times New Roman" w:eastAsia="Times New Roman" w:hAnsi="Times New Roman"/>
          <w:color w:val="000000"/>
          <w:sz w:val="28"/>
          <w:szCs w:val="28"/>
          <w:lang w:val="uk-UA" w:eastAsia="ru-RU"/>
        </w:rPr>
        <w:t xml:space="preserve">а в деяких випадках </w:t>
      </w:r>
      <w:r>
        <w:rPr>
          <w:rFonts w:ascii="Times New Roman" w:hAnsi="Times New Roman"/>
          <w:b/>
          <w:sz w:val="28"/>
          <w:szCs w:val="28"/>
          <w:lang w:val="uk-UA"/>
        </w:rPr>
        <w:t>–</w:t>
      </w:r>
      <w:r w:rsidRPr="007E42F9">
        <w:rPr>
          <w:rFonts w:ascii="Times New Roman" w:eastAsia="Times New Roman" w:hAnsi="Times New Roman"/>
          <w:color w:val="000000"/>
          <w:sz w:val="28"/>
          <w:szCs w:val="28"/>
          <w:lang w:val="uk-UA" w:eastAsia="ru-RU"/>
        </w:rPr>
        <w:t xml:space="preserve"> один кілометр.</w:t>
      </w:r>
    </w:p>
    <w:p w:rsidR="0022553E" w:rsidRDefault="008812A8" w:rsidP="008812A8">
      <w:pPr>
        <w:spacing w:after="240" w:line="240" w:lineRule="auto"/>
        <w:jc w:val="both"/>
        <w:rPr>
          <w:rFonts w:ascii="Times New Roman" w:eastAsia="Times New Roman" w:hAnsi="Times New Roman"/>
          <w:b/>
          <w:color w:val="000000"/>
          <w:sz w:val="28"/>
          <w:szCs w:val="28"/>
          <w:lang w:eastAsia="ru-RU"/>
        </w:rPr>
      </w:pPr>
      <w:r w:rsidRPr="007E42F9">
        <w:rPr>
          <w:rFonts w:ascii="Times New Roman" w:eastAsia="Times New Roman" w:hAnsi="Times New Roman"/>
          <w:b/>
          <w:color w:val="000000"/>
          <w:sz w:val="28"/>
          <w:szCs w:val="28"/>
          <w:lang w:eastAsia="ru-RU"/>
        </w:rPr>
        <w:t xml:space="preserve">                                </w:t>
      </w:r>
    </w:p>
    <w:p w:rsidR="00DB6051" w:rsidRDefault="00DB6051" w:rsidP="0022553E">
      <w:pPr>
        <w:spacing w:after="240" w:line="240" w:lineRule="auto"/>
        <w:jc w:val="center"/>
        <w:rPr>
          <w:rFonts w:ascii="Times New Roman" w:eastAsia="Times New Roman" w:hAnsi="Times New Roman"/>
          <w:b/>
          <w:color w:val="000000"/>
          <w:sz w:val="28"/>
          <w:szCs w:val="28"/>
          <w:lang w:val="uk-UA" w:eastAsia="ru-RU"/>
        </w:rPr>
      </w:pPr>
    </w:p>
    <w:p w:rsidR="008812A8" w:rsidRPr="007E42F9" w:rsidRDefault="008812A8" w:rsidP="0022553E">
      <w:pPr>
        <w:spacing w:after="240" w:line="240" w:lineRule="auto"/>
        <w:jc w:val="center"/>
        <w:rPr>
          <w:rFonts w:ascii="Times New Roman" w:eastAsia="Times New Roman" w:hAnsi="Times New Roman"/>
          <w:b/>
          <w:color w:val="000000"/>
          <w:sz w:val="28"/>
          <w:szCs w:val="28"/>
          <w:lang w:val="uk-UA" w:eastAsia="ru-RU"/>
        </w:rPr>
      </w:pPr>
      <w:r w:rsidRPr="007E42F9">
        <w:rPr>
          <w:rFonts w:ascii="Times New Roman" w:eastAsia="Times New Roman" w:hAnsi="Times New Roman"/>
          <w:b/>
          <w:color w:val="000000"/>
          <w:sz w:val="28"/>
          <w:szCs w:val="28"/>
          <w:lang w:val="uk-UA" w:eastAsia="ru-RU"/>
        </w:rPr>
        <w:lastRenderedPageBreak/>
        <w:t>Шкідливість мобільних телефонів</w:t>
      </w:r>
    </w:p>
    <w:p w:rsidR="0022553E" w:rsidRPr="00AF2526" w:rsidRDefault="008812A8" w:rsidP="00AF2526">
      <w:pPr>
        <w:spacing w:after="240" w:line="240" w:lineRule="auto"/>
        <w:ind w:firstLine="708"/>
        <w:jc w:val="both"/>
        <w:rPr>
          <w:rFonts w:ascii="Times New Roman" w:eastAsia="Times New Roman" w:hAnsi="Times New Roman"/>
          <w:b/>
          <w:color w:val="000000"/>
          <w:sz w:val="28"/>
          <w:szCs w:val="28"/>
          <w:lang w:val="uk-UA" w:eastAsia="ru-RU"/>
        </w:rPr>
      </w:pPr>
      <w:r w:rsidRPr="007E42F9">
        <w:rPr>
          <w:rFonts w:ascii="Times New Roman" w:eastAsia="Times New Roman" w:hAnsi="Times New Roman"/>
          <w:color w:val="000000"/>
          <w:sz w:val="28"/>
          <w:szCs w:val="28"/>
          <w:lang w:val="uk-UA" w:eastAsia="ru-RU"/>
        </w:rPr>
        <w:t>У 2011 році Всесвітня організація охорони здоров</w:t>
      </w:r>
      <w:r w:rsidRPr="007E42F9">
        <w:rPr>
          <w:rFonts w:ascii="Times New Roman" w:eastAsia="Times New Roman" w:hAnsi="Times New Roman"/>
          <w:color w:val="000000"/>
          <w:sz w:val="28"/>
          <w:szCs w:val="28"/>
          <w:lang w:eastAsia="ru-RU"/>
        </w:rPr>
        <w:t>’</w:t>
      </w:r>
      <w:r w:rsidRPr="007E42F9">
        <w:rPr>
          <w:rFonts w:ascii="Times New Roman" w:eastAsia="Times New Roman" w:hAnsi="Times New Roman"/>
          <w:color w:val="000000"/>
          <w:sz w:val="28"/>
          <w:szCs w:val="28"/>
          <w:lang w:val="uk-UA" w:eastAsia="ru-RU"/>
        </w:rPr>
        <w:t>я вперше визнала смертельну небезпеку мобільних телефонів. Гаджет, яким ми користуємося щодня, назвали канцерогенним і по шкідливості прирівняли до пестицидів. Не меншу небезпеку таїть у собі і бездротовий інтеренет (</w:t>
      </w:r>
      <w:r>
        <w:rPr>
          <w:rFonts w:ascii="Times New Roman" w:eastAsia="Times New Roman" w:hAnsi="Times New Roman"/>
          <w:color w:val="000000"/>
          <w:sz w:val="28"/>
          <w:szCs w:val="28"/>
          <w:lang w:val="en-US" w:eastAsia="ru-RU"/>
        </w:rPr>
        <w:t>W</w:t>
      </w:r>
      <w:r w:rsidRPr="007E42F9">
        <w:rPr>
          <w:rFonts w:ascii="Times New Roman" w:eastAsia="Times New Roman" w:hAnsi="Times New Roman"/>
          <w:color w:val="000000"/>
          <w:sz w:val="28"/>
          <w:szCs w:val="28"/>
          <w:lang w:val="en-US" w:eastAsia="ru-RU"/>
        </w:rPr>
        <w:t>i</w:t>
      </w:r>
      <w:r w:rsidRPr="007E42F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en-US" w:eastAsia="ru-RU"/>
        </w:rPr>
        <w:t>F</w:t>
      </w:r>
      <w:r w:rsidRPr="007E42F9">
        <w:rPr>
          <w:rFonts w:ascii="Times New Roman" w:eastAsia="Times New Roman" w:hAnsi="Times New Roman"/>
          <w:color w:val="000000"/>
          <w:sz w:val="28"/>
          <w:szCs w:val="28"/>
          <w:lang w:val="en-US" w:eastAsia="ru-RU"/>
        </w:rPr>
        <w:t>i</w:t>
      </w:r>
      <w:r w:rsidRPr="007E42F9">
        <w:rPr>
          <w:rFonts w:ascii="Times New Roman" w:eastAsia="Times New Roman" w:hAnsi="Times New Roman"/>
          <w:color w:val="000000"/>
          <w:sz w:val="28"/>
          <w:szCs w:val="28"/>
          <w:lang w:val="uk-UA" w:eastAsia="ru-RU"/>
        </w:rPr>
        <w:t>), а також вежі мобільного зв’язку, які встановлюють прямо на дахах будинків. У світі технологічного прогресу сучасна людина однак ніяк не може обійтися без мобільного телефону, не</w:t>
      </w:r>
      <w:r w:rsidRPr="009C7F18">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val="uk-UA" w:eastAsia="ru-RU"/>
        </w:rPr>
        <w:t xml:space="preserve">зважаючи </w:t>
      </w:r>
      <w:r w:rsidRPr="007E42F9">
        <w:rPr>
          <w:rFonts w:ascii="Times New Roman" w:eastAsia="Times New Roman" w:hAnsi="Times New Roman"/>
          <w:color w:val="000000"/>
          <w:sz w:val="28"/>
          <w:szCs w:val="28"/>
          <w:lang w:val="uk-UA" w:eastAsia="ru-RU"/>
        </w:rPr>
        <w:t xml:space="preserve">на всі його негативні якості та згубний вплив на людський організм. </w:t>
      </w:r>
    </w:p>
    <w:p w:rsidR="008812A8" w:rsidRPr="007E42F9" w:rsidRDefault="008812A8" w:rsidP="007061FE">
      <w:pPr>
        <w:tabs>
          <w:tab w:val="left" w:pos="1504"/>
        </w:tabs>
        <w:spacing w:before="100" w:beforeAutospacing="1" w:after="107" w:line="240" w:lineRule="auto"/>
        <w:jc w:val="center"/>
        <w:outlineLvl w:val="1"/>
        <w:rPr>
          <w:rFonts w:ascii="Times New Roman" w:eastAsia="Times New Roman" w:hAnsi="Times New Roman"/>
          <w:b/>
          <w:color w:val="000000" w:themeColor="text1"/>
          <w:sz w:val="28"/>
          <w:szCs w:val="28"/>
          <w:lang w:val="uk-UA" w:eastAsia="ru-RU"/>
        </w:rPr>
      </w:pPr>
      <w:r w:rsidRPr="007E42F9">
        <w:rPr>
          <w:rFonts w:ascii="Times New Roman" w:eastAsia="Times New Roman" w:hAnsi="Times New Roman"/>
          <w:b/>
          <w:color w:val="000000" w:themeColor="text1"/>
          <w:sz w:val="28"/>
          <w:szCs w:val="28"/>
          <w:lang w:val="uk-UA" w:eastAsia="ru-RU"/>
        </w:rPr>
        <w:t>Які ознаки негативного впливу стільникового телефону на здоров</w:t>
      </w:r>
      <w:r w:rsidRPr="007E42F9">
        <w:rPr>
          <w:rFonts w:ascii="Times New Roman" w:eastAsia="Times New Roman" w:hAnsi="Times New Roman"/>
          <w:b/>
          <w:color w:val="000000" w:themeColor="text1"/>
          <w:sz w:val="28"/>
          <w:szCs w:val="28"/>
          <w:lang w:eastAsia="ru-RU"/>
        </w:rPr>
        <w:t>’</w:t>
      </w:r>
      <w:r w:rsidRPr="007E42F9">
        <w:rPr>
          <w:rFonts w:ascii="Times New Roman" w:eastAsia="Times New Roman" w:hAnsi="Times New Roman"/>
          <w:b/>
          <w:color w:val="000000" w:themeColor="text1"/>
          <w:sz w:val="28"/>
          <w:szCs w:val="28"/>
          <w:lang w:val="uk-UA" w:eastAsia="ru-RU"/>
        </w:rPr>
        <w:t>я</w:t>
      </w:r>
    </w:p>
    <w:p w:rsidR="008812A8" w:rsidRPr="007E42F9" w:rsidRDefault="008812A8" w:rsidP="008812A8">
      <w:pPr>
        <w:tabs>
          <w:tab w:val="left" w:pos="1504"/>
        </w:tabs>
        <w:spacing w:before="100" w:beforeAutospacing="1" w:after="107" w:line="240" w:lineRule="auto"/>
        <w:jc w:val="both"/>
        <w:outlineLvl w:val="1"/>
        <w:rPr>
          <w:rFonts w:ascii="Times New Roman" w:eastAsia="Times New Roman" w:hAnsi="Times New Roman"/>
          <w:color w:val="444444"/>
          <w:sz w:val="28"/>
          <w:szCs w:val="28"/>
          <w:lang w:val="uk-UA" w:eastAsia="ru-RU"/>
        </w:rPr>
      </w:pPr>
      <w:r w:rsidRPr="007E42F9">
        <w:rPr>
          <w:rFonts w:ascii="Times New Roman" w:eastAsia="Times New Roman" w:hAnsi="Times New Roman"/>
          <w:color w:val="000000" w:themeColor="text1"/>
          <w:sz w:val="28"/>
          <w:szCs w:val="28"/>
          <w:lang w:val="uk-UA" w:eastAsia="ru-RU"/>
        </w:rPr>
        <w:t xml:space="preserve">      Навіть короткі дзвінки на одну-дві хвилини можуть завдати негативного впливу на людину, а тривале використання гаджета, тривалі розмови, «сидіння» у соціальних мережах можуть викликати такі симптоми як: запаморочення, нудоту, різь, сухість, біль в очах; підвищення артеріального тиску, головні болі, почастішання пульсу; погіршення зору</w:t>
      </w:r>
      <w:r>
        <w:rPr>
          <w:rFonts w:ascii="Times New Roman" w:eastAsia="Times New Roman" w:hAnsi="Times New Roman"/>
          <w:color w:val="000000" w:themeColor="text1"/>
          <w:sz w:val="28"/>
          <w:szCs w:val="28"/>
          <w:lang w:val="uk-UA" w:eastAsia="ru-RU"/>
        </w:rPr>
        <w:t xml:space="preserve"> та</w:t>
      </w:r>
      <w:r w:rsidRPr="007E42F9">
        <w:rPr>
          <w:rFonts w:ascii="Times New Roman" w:eastAsia="Times New Roman" w:hAnsi="Times New Roman"/>
          <w:color w:val="000000" w:themeColor="text1"/>
          <w:sz w:val="28"/>
          <w:szCs w:val="28"/>
          <w:lang w:val="uk-UA" w:eastAsia="ru-RU"/>
        </w:rPr>
        <w:t xml:space="preserve"> пам’яті; стомлюваність, хронічна втома; порушення концентрації; дратівливість; дискомфорт; сонливість Такі ознаки, як правило, зу</w:t>
      </w:r>
      <w:r w:rsidRPr="007E42F9">
        <w:rPr>
          <w:rFonts w:ascii="Times New Roman" w:eastAsia="Times New Roman" w:hAnsi="Times New Roman"/>
          <w:color w:val="000000" w:themeColor="text1"/>
          <w:sz w:val="28"/>
          <w:szCs w:val="28"/>
          <w:lang w:val="en-US" w:eastAsia="ru-RU"/>
        </w:rPr>
        <w:t>c</w:t>
      </w:r>
      <w:r w:rsidRPr="007E42F9">
        <w:rPr>
          <w:rFonts w:ascii="Times New Roman" w:eastAsia="Times New Roman" w:hAnsi="Times New Roman"/>
          <w:color w:val="000000" w:themeColor="text1"/>
          <w:sz w:val="28"/>
          <w:szCs w:val="28"/>
          <w:lang w:val="uk-UA" w:eastAsia="ru-RU"/>
        </w:rPr>
        <w:t>трічаються при захворюваннях вегетативно-нервової системи Дуже часто люди, що подовгу розмовляють по мобільнику, відчувають підвищення температури</w:t>
      </w:r>
      <w:r>
        <w:rPr>
          <w:rFonts w:ascii="Times New Roman" w:eastAsia="Times New Roman" w:hAnsi="Times New Roman"/>
          <w:color w:val="000000" w:themeColor="text1"/>
          <w:sz w:val="28"/>
          <w:szCs w:val="28"/>
          <w:lang w:val="uk-UA" w:eastAsia="ru-RU"/>
        </w:rPr>
        <w:t>,</w:t>
      </w:r>
      <w:r w:rsidRPr="007E42F9">
        <w:rPr>
          <w:rFonts w:ascii="Times New Roman" w:eastAsia="Times New Roman" w:hAnsi="Times New Roman"/>
          <w:color w:val="000000" w:themeColor="text1"/>
          <w:sz w:val="28"/>
          <w:szCs w:val="28"/>
          <w:lang w:val="uk-UA" w:eastAsia="ru-RU"/>
        </w:rPr>
        <w:t xml:space="preserve"> надмірне тепло біля вуха, що теж є негативним впливом.</w:t>
      </w:r>
    </w:p>
    <w:p w:rsidR="008812A8" w:rsidRPr="007E42F9" w:rsidRDefault="008812A8" w:rsidP="008812A8">
      <w:pPr>
        <w:spacing w:after="240" w:line="240" w:lineRule="auto"/>
        <w:jc w:val="both"/>
        <w:rPr>
          <w:rFonts w:ascii="Times New Roman" w:eastAsia="Times New Roman" w:hAnsi="Times New Roman"/>
          <w:color w:val="000000"/>
          <w:sz w:val="28"/>
          <w:szCs w:val="28"/>
          <w:lang w:val="uk-UA" w:eastAsia="ru-RU"/>
        </w:rPr>
      </w:pPr>
      <w:r w:rsidRPr="007E42F9">
        <w:rPr>
          <w:rFonts w:ascii="Times New Roman" w:eastAsia="Times New Roman" w:hAnsi="Times New Roman"/>
          <w:color w:val="000000"/>
          <w:sz w:val="28"/>
          <w:szCs w:val="28"/>
          <w:lang w:val="uk-UA" w:eastAsia="ru-RU"/>
        </w:rPr>
        <w:t xml:space="preserve">         Особливо негативно телефон впливає на голови людей. Навіть дзвінки, що тривають близько хвилини, негативн</w:t>
      </w:r>
      <w:r>
        <w:rPr>
          <w:rFonts w:ascii="Times New Roman" w:eastAsia="Times New Roman" w:hAnsi="Times New Roman"/>
          <w:color w:val="000000"/>
          <w:sz w:val="28"/>
          <w:szCs w:val="28"/>
          <w:lang w:val="uk-UA" w:eastAsia="ru-RU"/>
        </w:rPr>
        <w:t>о</w:t>
      </w:r>
      <w:r w:rsidRPr="007E42F9">
        <w:rPr>
          <w:rFonts w:ascii="Times New Roman" w:eastAsia="Times New Roman" w:hAnsi="Times New Roman"/>
          <w:color w:val="000000"/>
          <w:sz w:val="28"/>
          <w:szCs w:val="28"/>
          <w:lang w:val="uk-UA" w:eastAsia="ru-RU"/>
        </w:rPr>
        <w:t xml:space="preserve"> позначаються на роботі мозку.   На відміну від інших пристроїв і приладів, що випромінюють електромагнітні радіохвилі, цей гаджет прикладається до вуха, перебуваючи зовсім поруч з корою головного мозку.  Спілкування по мобільному телефону стає причиною порушення кори головного мозку і може призводити до епілептичних </w:t>
      </w:r>
      <w:r w:rsidR="0022553E">
        <w:rPr>
          <w:rFonts w:ascii="Times New Roman" w:eastAsia="Times New Roman" w:hAnsi="Times New Roman"/>
          <w:color w:val="000000"/>
          <w:sz w:val="28"/>
          <w:szCs w:val="28"/>
          <w:lang w:val="uk-UA" w:eastAsia="ru-RU"/>
        </w:rPr>
        <w:t>напад</w:t>
      </w:r>
      <w:r w:rsidRPr="007E42F9">
        <w:rPr>
          <w:rFonts w:ascii="Times New Roman" w:eastAsia="Times New Roman" w:hAnsi="Times New Roman"/>
          <w:color w:val="000000"/>
          <w:sz w:val="28"/>
          <w:szCs w:val="28"/>
          <w:lang w:val="uk-UA" w:eastAsia="ru-RU"/>
        </w:rPr>
        <w:t>ів. До подібної реакції, як правило, схильні ті, у кого спостерігається легка збудливість клітин мозку. До таких осіб належать люди з неврологічними захворюваннями. У цих хворих спостерігається безсоння.</w:t>
      </w:r>
    </w:p>
    <w:p w:rsidR="008812A8" w:rsidRPr="007E42F9" w:rsidRDefault="008812A8" w:rsidP="008812A8">
      <w:pPr>
        <w:spacing w:after="240" w:line="240" w:lineRule="auto"/>
        <w:jc w:val="both"/>
        <w:rPr>
          <w:rFonts w:ascii="Times New Roman" w:eastAsia="Times New Roman" w:hAnsi="Times New Roman"/>
          <w:color w:val="000000"/>
          <w:sz w:val="28"/>
          <w:szCs w:val="28"/>
          <w:lang w:val="uk-UA" w:eastAsia="ru-RU"/>
        </w:rPr>
      </w:pPr>
      <w:r w:rsidRPr="007E42F9">
        <w:rPr>
          <w:rFonts w:ascii="Times New Roman" w:eastAsia="Times New Roman" w:hAnsi="Times New Roman"/>
          <w:color w:val="000000"/>
          <w:sz w:val="28"/>
          <w:szCs w:val="28"/>
          <w:lang w:val="uk-UA" w:eastAsia="ru-RU"/>
        </w:rPr>
        <w:t xml:space="preserve">         Шкода стільникових телефонів на зорові органи теж дуже велик</w:t>
      </w:r>
      <w:r w:rsidR="0022553E">
        <w:rPr>
          <w:rFonts w:ascii="Times New Roman" w:eastAsia="Times New Roman" w:hAnsi="Times New Roman"/>
          <w:color w:val="000000"/>
          <w:sz w:val="28"/>
          <w:szCs w:val="28"/>
          <w:lang w:val="uk-UA" w:eastAsia="ru-RU"/>
        </w:rPr>
        <w:t>а</w:t>
      </w:r>
      <w:r w:rsidRPr="007E42F9">
        <w:rPr>
          <w:rFonts w:ascii="Times New Roman" w:eastAsia="Times New Roman" w:hAnsi="Times New Roman"/>
          <w:color w:val="000000"/>
          <w:sz w:val="28"/>
          <w:szCs w:val="28"/>
          <w:lang w:val="uk-UA" w:eastAsia="ru-RU"/>
        </w:rPr>
        <w:t>. Електромагнітні хвилі серйозно погіршують кровообіг в очах, що призводить до поганого омивання кришталика,</w:t>
      </w:r>
      <w:r w:rsidRPr="007E42F9">
        <w:rPr>
          <w:rFonts w:ascii="Times New Roman" w:eastAsia="Times New Roman" w:hAnsi="Times New Roman"/>
          <w:color w:val="000000"/>
          <w:sz w:val="28"/>
          <w:szCs w:val="28"/>
          <w:lang w:eastAsia="ru-RU"/>
        </w:rPr>
        <w:t xml:space="preserve"> </w:t>
      </w:r>
      <w:r w:rsidRPr="007E42F9">
        <w:rPr>
          <w:rFonts w:ascii="Times New Roman" w:eastAsia="Times New Roman" w:hAnsi="Times New Roman"/>
          <w:color w:val="000000"/>
          <w:sz w:val="28"/>
          <w:szCs w:val="28"/>
          <w:lang w:val="uk-UA" w:eastAsia="ru-RU"/>
        </w:rPr>
        <w:t xml:space="preserve">який через якийсь час мутніє  і руйнується. Людина починає відчувати різь в очах, сильні головні болі. Проблеми з зором можуть виникнути також через постійне перенапруження очних м'язів </w:t>
      </w:r>
      <w:r w:rsidR="0022553E">
        <w:rPr>
          <w:rFonts w:ascii="Times New Roman" w:eastAsia="Times New Roman" w:hAnsi="Times New Roman"/>
          <w:color w:val="000000"/>
          <w:sz w:val="28"/>
          <w:szCs w:val="28"/>
          <w:lang w:val="uk-UA" w:eastAsia="ru-RU"/>
        </w:rPr>
        <w:t>у</w:t>
      </w:r>
      <w:r w:rsidRPr="007E42F9">
        <w:rPr>
          <w:rFonts w:ascii="Times New Roman" w:eastAsia="Times New Roman" w:hAnsi="Times New Roman"/>
          <w:color w:val="000000"/>
          <w:sz w:val="28"/>
          <w:szCs w:val="28"/>
          <w:lang w:val="uk-UA" w:eastAsia="ru-RU"/>
        </w:rPr>
        <w:t>наслідок довготривалого зосередження погляду на дисплеї гаджета і супроводжується серйозними, негативними змінами очей.</w:t>
      </w:r>
    </w:p>
    <w:p w:rsidR="008812A8" w:rsidRPr="007E42F9" w:rsidRDefault="008812A8" w:rsidP="008812A8">
      <w:pPr>
        <w:spacing w:before="100" w:beforeAutospacing="1" w:after="107" w:line="240" w:lineRule="auto"/>
        <w:jc w:val="both"/>
        <w:outlineLvl w:val="1"/>
        <w:rPr>
          <w:rFonts w:ascii="Times New Roman" w:eastAsia="Times New Roman" w:hAnsi="Times New Roman"/>
          <w:color w:val="000000"/>
          <w:sz w:val="28"/>
          <w:szCs w:val="28"/>
          <w:lang w:val="uk-UA" w:eastAsia="ru-RU"/>
        </w:rPr>
      </w:pPr>
      <w:r w:rsidRPr="007E42F9">
        <w:rPr>
          <w:rFonts w:ascii="Times New Roman" w:hAnsi="Times New Roman"/>
          <w:sz w:val="28"/>
          <w:szCs w:val="28"/>
          <w:lang w:val="uk-UA"/>
        </w:rPr>
        <w:t xml:space="preserve">        </w:t>
      </w:r>
      <w:r>
        <w:rPr>
          <w:rFonts w:ascii="Times New Roman" w:eastAsia="Times New Roman" w:hAnsi="Times New Roman"/>
          <w:color w:val="000000"/>
          <w:sz w:val="28"/>
          <w:szCs w:val="28"/>
          <w:lang w:val="uk-UA" w:eastAsia="ru-RU"/>
        </w:rPr>
        <w:t>Телефонне в</w:t>
      </w:r>
      <w:r w:rsidRPr="007E42F9">
        <w:rPr>
          <w:rFonts w:ascii="Times New Roman" w:eastAsia="Times New Roman" w:hAnsi="Times New Roman"/>
          <w:color w:val="000000"/>
          <w:sz w:val="28"/>
          <w:szCs w:val="28"/>
          <w:lang w:val="uk-UA" w:eastAsia="ru-RU"/>
        </w:rPr>
        <w:t>ипромінювання</w:t>
      </w:r>
      <w:r>
        <w:rPr>
          <w:rFonts w:ascii="Times New Roman" w:eastAsia="Times New Roman" w:hAnsi="Times New Roman"/>
          <w:color w:val="000000"/>
          <w:sz w:val="28"/>
          <w:szCs w:val="28"/>
          <w:lang w:val="uk-UA" w:eastAsia="ru-RU"/>
        </w:rPr>
        <w:t xml:space="preserve"> </w:t>
      </w:r>
      <w:r w:rsidRPr="007E42F9">
        <w:rPr>
          <w:rFonts w:ascii="Times New Roman" w:eastAsia="Times New Roman" w:hAnsi="Times New Roman"/>
          <w:color w:val="000000"/>
          <w:sz w:val="28"/>
          <w:szCs w:val="28"/>
          <w:lang w:val="uk-UA" w:eastAsia="ru-RU"/>
        </w:rPr>
        <w:t xml:space="preserve">викликає серйозні зміни в клітинах, може стати причиною порушень генного балансу, злоякісних утворень. Воно поглинається різними органами </w:t>
      </w:r>
      <w:r>
        <w:rPr>
          <w:rFonts w:ascii="Times New Roman" w:hAnsi="Times New Roman"/>
          <w:b/>
          <w:sz w:val="28"/>
          <w:szCs w:val="28"/>
          <w:lang w:val="uk-UA"/>
        </w:rPr>
        <w:t>–</w:t>
      </w:r>
      <w:r w:rsidRPr="007E42F9">
        <w:rPr>
          <w:rFonts w:ascii="Times New Roman" w:eastAsia="Times New Roman" w:hAnsi="Times New Roman"/>
          <w:color w:val="000000"/>
          <w:sz w:val="28"/>
          <w:szCs w:val="28"/>
          <w:lang w:val="uk-UA" w:eastAsia="ru-RU"/>
        </w:rPr>
        <w:t xml:space="preserve"> слуховими, зоровими, вестибулярними, мозком </w:t>
      </w:r>
      <w:r>
        <w:rPr>
          <w:rFonts w:ascii="Times New Roman" w:eastAsia="Times New Roman" w:hAnsi="Times New Roman"/>
          <w:color w:val="000000"/>
          <w:sz w:val="28"/>
          <w:szCs w:val="28"/>
          <w:lang w:val="uk-UA" w:eastAsia="ru-RU"/>
        </w:rPr>
        <w:t>й</w:t>
      </w:r>
      <w:r w:rsidRPr="007E42F9">
        <w:rPr>
          <w:rFonts w:ascii="Times New Roman" w:eastAsia="Times New Roman" w:hAnsi="Times New Roman"/>
          <w:color w:val="000000"/>
          <w:sz w:val="28"/>
          <w:szCs w:val="28"/>
          <w:lang w:val="uk-UA" w:eastAsia="ru-RU"/>
        </w:rPr>
        <w:t xml:space="preserve"> іншими тканинами голови, очною сітківкою. </w:t>
      </w:r>
    </w:p>
    <w:p w:rsidR="008812A8" w:rsidRPr="007E42F9" w:rsidRDefault="008812A8" w:rsidP="008812A8">
      <w:pPr>
        <w:tabs>
          <w:tab w:val="left" w:pos="3181"/>
        </w:tabs>
        <w:spacing w:before="100" w:beforeAutospacing="1" w:after="107" w:line="240" w:lineRule="auto"/>
        <w:jc w:val="both"/>
        <w:outlineLvl w:val="1"/>
        <w:rPr>
          <w:rFonts w:ascii="Times New Roman" w:eastAsia="Times New Roman" w:hAnsi="Times New Roman"/>
          <w:color w:val="000000" w:themeColor="text1"/>
          <w:sz w:val="28"/>
          <w:szCs w:val="28"/>
          <w:lang w:val="uk-UA" w:eastAsia="ru-RU"/>
        </w:rPr>
      </w:pPr>
      <w:r w:rsidRPr="007E42F9">
        <w:rPr>
          <w:rFonts w:ascii="Times New Roman" w:eastAsia="Times New Roman" w:hAnsi="Times New Roman"/>
          <w:color w:val="000000" w:themeColor="text1"/>
          <w:sz w:val="28"/>
          <w:szCs w:val="28"/>
          <w:lang w:val="uk-UA" w:eastAsia="ru-RU"/>
        </w:rPr>
        <w:lastRenderedPageBreak/>
        <w:t xml:space="preserve">        Електромагнітні хвилі, що тривалий час впливають на організм людини, можуть стати причиною </w:t>
      </w:r>
      <w:r>
        <w:rPr>
          <w:rFonts w:ascii="Times New Roman" w:eastAsia="Times New Roman" w:hAnsi="Times New Roman"/>
          <w:color w:val="000000" w:themeColor="text1"/>
          <w:sz w:val="28"/>
          <w:szCs w:val="28"/>
          <w:lang w:val="uk-UA" w:eastAsia="ru-RU"/>
        </w:rPr>
        <w:t xml:space="preserve">появи </w:t>
      </w:r>
      <w:r w:rsidRPr="007E42F9">
        <w:rPr>
          <w:rFonts w:ascii="Times New Roman" w:eastAsia="Times New Roman" w:hAnsi="Times New Roman"/>
          <w:color w:val="000000" w:themeColor="text1"/>
          <w:sz w:val="28"/>
          <w:szCs w:val="28"/>
          <w:lang w:val="uk-UA" w:eastAsia="ru-RU"/>
        </w:rPr>
        <w:t>в мозку злоякісних пухлин</w:t>
      </w:r>
      <w:r>
        <w:rPr>
          <w:rFonts w:ascii="Times New Roman" w:eastAsia="Times New Roman" w:hAnsi="Times New Roman"/>
          <w:color w:val="000000" w:themeColor="text1"/>
          <w:sz w:val="28"/>
          <w:szCs w:val="28"/>
          <w:lang w:val="uk-UA" w:eastAsia="ru-RU"/>
        </w:rPr>
        <w:t>.</w:t>
      </w:r>
      <w:r w:rsidRPr="007E42F9">
        <w:rPr>
          <w:rFonts w:ascii="Times New Roman" w:eastAsia="Times New Roman" w:hAnsi="Times New Roman"/>
          <w:color w:val="000000" w:themeColor="text1"/>
          <w:sz w:val="28"/>
          <w:szCs w:val="28"/>
          <w:lang w:val="uk-UA" w:eastAsia="ru-RU"/>
        </w:rPr>
        <w:t xml:space="preserve"> гормональних порушень</w:t>
      </w:r>
      <w:r>
        <w:rPr>
          <w:rFonts w:ascii="Times New Roman" w:eastAsia="Times New Roman" w:hAnsi="Times New Roman"/>
          <w:color w:val="000000" w:themeColor="text1"/>
          <w:sz w:val="28"/>
          <w:szCs w:val="28"/>
          <w:lang w:val="uk-UA" w:eastAsia="ru-RU"/>
        </w:rPr>
        <w:t>,</w:t>
      </w:r>
      <w:r w:rsidRPr="007E42F9">
        <w:rPr>
          <w:rFonts w:ascii="Times New Roman" w:eastAsia="Times New Roman" w:hAnsi="Times New Roman"/>
          <w:color w:val="000000" w:themeColor="text1"/>
          <w:sz w:val="28"/>
          <w:szCs w:val="28"/>
          <w:lang w:val="uk-UA" w:eastAsia="ru-RU"/>
        </w:rPr>
        <w:t xml:space="preserve"> лейкемії (раку крові)</w:t>
      </w:r>
      <w:r>
        <w:rPr>
          <w:rFonts w:ascii="Times New Roman" w:eastAsia="Times New Roman" w:hAnsi="Times New Roman"/>
          <w:color w:val="000000" w:themeColor="text1"/>
          <w:sz w:val="28"/>
          <w:szCs w:val="28"/>
          <w:lang w:val="uk-UA" w:eastAsia="ru-RU"/>
        </w:rPr>
        <w:t>,</w:t>
      </w:r>
      <w:r w:rsidRPr="007E42F9">
        <w:rPr>
          <w:rFonts w:ascii="Times New Roman" w:eastAsia="Times New Roman" w:hAnsi="Times New Roman"/>
          <w:color w:val="000000" w:themeColor="text1"/>
          <w:sz w:val="28"/>
          <w:szCs w:val="28"/>
          <w:lang w:val="uk-UA" w:eastAsia="ru-RU"/>
        </w:rPr>
        <w:t xml:space="preserve"> розвитку хвороби Альцгеймера</w:t>
      </w:r>
      <w:r>
        <w:rPr>
          <w:rFonts w:ascii="Times New Roman" w:eastAsia="Times New Roman" w:hAnsi="Times New Roman"/>
          <w:color w:val="000000" w:themeColor="text1"/>
          <w:sz w:val="28"/>
          <w:szCs w:val="28"/>
          <w:lang w:val="uk-UA" w:eastAsia="ru-RU"/>
        </w:rPr>
        <w:t>,</w:t>
      </w:r>
      <w:r w:rsidRPr="007E42F9">
        <w:rPr>
          <w:rFonts w:ascii="Times New Roman" w:eastAsia="Times New Roman" w:hAnsi="Times New Roman"/>
          <w:color w:val="000000" w:themeColor="text1"/>
          <w:sz w:val="28"/>
          <w:szCs w:val="28"/>
          <w:lang w:val="uk-UA" w:eastAsia="ru-RU"/>
        </w:rPr>
        <w:t xml:space="preserve"> катаракти</w:t>
      </w:r>
      <w:r>
        <w:rPr>
          <w:rFonts w:ascii="Times New Roman" w:eastAsia="Times New Roman" w:hAnsi="Times New Roman"/>
          <w:color w:val="000000" w:themeColor="text1"/>
          <w:sz w:val="28"/>
          <w:szCs w:val="28"/>
          <w:lang w:val="uk-UA" w:eastAsia="ru-RU"/>
        </w:rPr>
        <w:t xml:space="preserve">, </w:t>
      </w:r>
      <w:r w:rsidRPr="007E42F9">
        <w:rPr>
          <w:rFonts w:ascii="Times New Roman" w:eastAsia="Times New Roman" w:hAnsi="Times New Roman"/>
          <w:color w:val="000000" w:themeColor="text1"/>
          <w:sz w:val="28"/>
          <w:szCs w:val="28"/>
          <w:lang w:val="uk-UA" w:eastAsia="ru-RU"/>
        </w:rPr>
        <w:t>розладу пам’яті</w:t>
      </w:r>
      <w:r>
        <w:rPr>
          <w:rFonts w:ascii="Times New Roman" w:eastAsia="Times New Roman" w:hAnsi="Times New Roman"/>
          <w:color w:val="000000" w:themeColor="text1"/>
          <w:sz w:val="28"/>
          <w:szCs w:val="28"/>
          <w:lang w:val="uk-UA" w:eastAsia="ru-RU"/>
        </w:rPr>
        <w:t>,</w:t>
      </w:r>
      <w:r w:rsidRPr="007E42F9">
        <w:rPr>
          <w:rFonts w:ascii="Times New Roman" w:eastAsia="Times New Roman" w:hAnsi="Times New Roman"/>
          <w:color w:val="000000" w:themeColor="text1"/>
          <w:sz w:val="28"/>
          <w:szCs w:val="28"/>
          <w:lang w:val="uk-UA" w:eastAsia="ru-RU"/>
        </w:rPr>
        <w:t xml:space="preserve"> розвитку хвороби Паркінсона</w:t>
      </w:r>
      <w:r>
        <w:rPr>
          <w:rFonts w:ascii="Times New Roman" w:eastAsia="Times New Roman" w:hAnsi="Times New Roman"/>
          <w:color w:val="000000" w:themeColor="text1"/>
          <w:sz w:val="28"/>
          <w:szCs w:val="28"/>
          <w:lang w:val="uk-UA" w:eastAsia="ru-RU"/>
        </w:rPr>
        <w:t>,</w:t>
      </w:r>
      <w:r w:rsidRPr="007E42F9">
        <w:rPr>
          <w:rFonts w:ascii="Times New Roman" w:eastAsia="Times New Roman" w:hAnsi="Times New Roman"/>
          <w:color w:val="000000" w:themeColor="text1"/>
          <w:sz w:val="28"/>
          <w:szCs w:val="28"/>
          <w:lang w:val="uk-UA" w:eastAsia="ru-RU"/>
        </w:rPr>
        <w:t xml:space="preserve"> уповільнення кровообігу в мозку</w:t>
      </w:r>
      <w:r>
        <w:rPr>
          <w:rFonts w:ascii="Times New Roman" w:eastAsia="Times New Roman" w:hAnsi="Times New Roman"/>
          <w:color w:val="000000" w:themeColor="text1"/>
          <w:sz w:val="28"/>
          <w:szCs w:val="28"/>
          <w:lang w:val="uk-UA" w:eastAsia="ru-RU"/>
        </w:rPr>
        <w:t>,</w:t>
      </w:r>
      <w:r w:rsidRPr="007E42F9">
        <w:rPr>
          <w:rFonts w:ascii="Times New Roman" w:eastAsia="Times New Roman" w:hAnsi="Times New Roman"/>
          <w:color w:val="000000" w:themeColor="text1"/>
          <w:sz w:val="28"/>
          <w:szCs w:val="28"/>
          <w:lang w:val="uk-UA" w:eastAsia="ru-RU"/>
        </w:rPr>
        <w:t xml:space="preserve"> порушення функціонування центральної нервової системи</w:t>
      </w:r>
      <w:r>
        <w:rPr>
          <w:rFonts w:ascii="Times New Roman" w:eastAsia="Times New Roman" w:hAnsi="Times New Roman"/>
          <w:color w:val="000000" w:themeColor="text1"/>
          <w:sz w:val="28"/>
          <w:szCs w:val="28"/>
          <w:lang w:val="uk-UA" w:eastAsia="ru-RU"/>
        </w:rPr>
        <w:t xml:space="preserve"> та</w:t>
      </w:r>
      <w:r w:rsidRPr="007E42F9">
        <w:rPr>
          <w:rFonts w:ascii="Times New Roman" w:eastAsia="Times New Roman" w:hAnsi="Times New Roman"/>
          <w:color w:val="000000" w:themeColor="text1"/>
          <w:sz w:val="28"/>
          <w:szCs w:val="28"/>
          <w:lang w:val="uk-UA" w:eastAsia="ru-RU"/>
        </w:rPr>
        <w:t xml:space="preserve"> її дегенерації.</w:t>
      </w:r>
    </w:p>
    <w:p w:rsidR="008812A8" w:rsidRDefault="008812A8" w:rsidP="008812A8">
      <w:pPr>
        <w:tabs>
          <w:tab w:val="left" w:pos="516"/>
        </w:tabs>
        <w:spacing w:before="100" w:beforeAutospacing="1" w:after="107" w:line="240" w:lineRule="auto"/>
        <w:jc w:val="both"/>
        <w:outlineLvl w:val="1"/>
        <w:rPr>
          <w:rFonts w:ascii="Times New Roman" w:eastAsia="Times New Roman" w:hAnsi="Times New Roman"/>
          <w:color w:val="000000" w:themeColor="text1"/>
          <w:sz w:val="28"/>
          <w:szCs w:val="28"/>
          <w:lang w:val="uk-UA" w:eastAsia="ru-RU"/>
        </w:rPr>
      </w:pPr>
      <w:r w:rsidRPr="007E42F9">
        <w:rPr>
          <w:rFonts w:ascii="Times New Roman" w:eastAsia="Times New Roman" w:hAnsi="Times New Roman"/>
          <w:color w:val="000000" w:themeColor="text1"/>
          <w:sz w:val="28"/>
          <w:szCs w:val="28"/>
          <w:lang w:val="uk-UA" w:eastAsia="ru-RU"/>
        </w:rPr>
        <w:t xml:space="preserve">        Випромінювання радіохвиль від стільникового телефону дуже негативно позначається на вагітних </w:t>
      </w:r>
      <w:r w:rsidR="0022553E">
        <w:rPr>
          <w:rFonts w:ascii="Times New Roman" w:eastAsia="Times New Roman" w:hAnsi="Times New Roman"/>
          <w:color w:val="000000" w:themeColor="text1"/>
          <w:sz w:val="28"/>
          <w:szCs w:val="28"/>
          <w:lang w:val="uk-UA" w:eastAsia="ru-RU"/>
        </w:rPr>
        <w:t>й</w:t>
      </w:r>
      <w:r w:rsidRPr="007E42F9">
        <w:rPr>
          <w:rFonts w:ascii="Times New Roman" w:eastAsia="Times New Roman" w:hAnsi="Times New Roman"/>
          <w:color w:val="000000" w:themeColor="text1"/>
          <w:sz w:val="28"/>
          <w:szCs w:val="28"/>
          <w:lang w:val="uk-UA" w:eastAsia="ru-RU"/>
        </w:rPr>
        <w:t xml:space="preserve"> ембріонах, що в них зароджуються; маленьких дітей; людей зі слабким імунітетом; хворих, що мають порушення в роботі  серц</w:t>
      </w:r>
      <w:r w:rsidR="0022553E">
        <w:rPr>
          <w:rFonts w:ascii="Times New Roman" w:eastAsia="Times New Roman" w:hAnsi="Times New Roman"/>
          <w:color w:val="000000" w:themeColor="text1"/>
          <w:sz w:val="28"/>
          <w:szCs w:val="28"/>
          <w:lang w:val="uk-UA" w:eastAsia="ru-RU"/>
        </w:rPr>
        <w:t>я</w:t>
      </w:r>
      <w:r w:rsidRPr="007E42F9">
        <w:rPr>
          <w:rFonts w:ascii="Times New Roman" w:eastAsia="Times New Roman" w:hAnsi="Times New Roman"/>
          <w:color w:val="000000" w:themeColor="text1"/>
          <w:sz w:val="28"/>
          <w:szCs w:val="28"/>
          <w:lang w:val="uk-UA" w:eastAsia="ru-RU"/>
        </w:rPr>
        <w:t>, проблеми з судинами; людей, які страждають гормональними захворюваннями; алергіків; хворих з порушенням нервової системи.</w:t>
      </w:r>
    </w:p>
    <w:p w:rsidR="008812A8" w:rsidRPr="0004436E" w:rsidRDefault="008812A8" w:rsidP="007061FE">
      <w:pPr>
        <w:tabs>
          <w:tab w:val="left" w:pos="1110"/>
        </w:tabs>
        <w:rPr>
          <w:lang w:val="uk-UA"/>
        </w:rPr>
      </w:pPr>
    </w:p>
    <w:p w:rsidR="008812A8" w:rsidRDefault="008812A8" w:rsidP="007061FE">
      <w:pPr>
        <w:jc w:val="center"/>
        <w:rPr>
          <w:rFonts w:ascii="Times New Roman" w:hAnsi="Times New Roman"/>
          <w:b/>
          <w:sz w:val="36"/>
          <w:szCs w:val="36"/>
          <w:lang w:val="uk-UA" w:eastAsia="ru-RU"/>
        </w:rPr>
      </w:pPr>
      <w:r w:rsidRPr="008C74B1">
        <w:rPr>
          <w:rFonts w:ascii="Times New Roman" w:hAnsi="Times New Roman"/>
          <w:b/>
          <w:sz w:val="36"/>
          <w:szCs w:val="36"/>
          <w:lang w:val="uk-UA" w:eastAsia="ru-RU"/>
        </w:rPr>
        <w:t>Мобільний телефон і діти</w:t>
      </w:r>
    </w:p>
    <w:p w:rsidR="00AF2526" w:rsidRPr="007061FE" w:rsidRDefault="00AF2526" w:rsidP="007061FE">
      <w:pPr>
        <w:jc w:val="center"/>
        <w:rPr>
          <w:lang w:val="uk-UA" w:eastAsia="ru-RU"/>
        </w:rPr>
      </w:pPr>
    </w:p>
    <w:p w:rsidR="008812A8" w:rsidRPr="008C74B1" w:rsidRDefault="008812A8" w:rsidP="008812A8">
      <w:pPr>
        <w:jc w:val="both"/>
        <w:rPr>
          <w:rFonts w:ascii="Times New Roman" w:hAnsi="Times New Roman"/>
          <w:sz w:val="28"/>
          <w:szCs w:val="28"/>
          <w:lang w:val="uk-UA"/>
        </w:rPr>
      </w:pPr>
      <w:r>
        <w:rPr>
          <w:noProof/>
          <w:lang w:eastAsia="ru-RU"/>
        </w:rPr>
        <w:drawing>
          <wp:anchor distT="0" distB="0" distL="114300" distR="114300" simplePos="0" relativeHeight="251667456" behindDoc="0" locked="0" layoutInCell="1" allowOverlap="1" wp14:anchorId="4E97BE5B" wp14:editId="2E6E9748">
            <wp:simplePos x="0" y="0"/>
            <wp:positionH relativeFrom="column">
              <wp:posOffset>15240</wp:posOffset>
            </wp:positionH>
            <wp:positionV relativeFrom="paragraph">
              <wp:posOffset>159385</wp:posOffset>
            </wp:positionV>
            <wp:extent cx="1905000" cy="1752600"/>
            <wp:effectExtent l="19050" t="0" r="0" b="0"/>
            <wp:wrapSquare wrapText="bothSides"/>
            <wp:docPr id="278" name="Рисунок 6" descr="Картинки по запросу школьник с мобилко й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школьник с мобилко й фото"/>
                    <pic:cNvPicPr>
                      <a:picLocks noChangeAspect="1" noChangeArrowheads="1"/>
                    </pic:cNvPicPr>
                  </pic:nvPicPr>
                  <pic:blipFill>
                    <a:blip r:embed="rId14" cstate="print"/>
                    <a:srcRect/>
                    <a:stretch>
                      <a:fillRect/>
                    </a:stretch>
                  </pic:blipFill>
                  <pic:spPr bwMode="auto">
                    <a:xfrm>
                      <a:off x="0" y="0"/>
                      <a:ext cx="1905000" cy="1752600"/>
                    </a:xfrm>
                    <a:prstGeom prst="rect">
                      <a:avLst/>
                    </a:prstGeom>
                    <a:noFill/>
                    <a:ln w="9525">
                      <a:noFill/>
                      <a:miter lim="800000"/>
                      <a:headEnd/>
                      <a:tailEnd/>
                    </a:ln>
                  </pic:spPr>
                </pic:pic>
              </a:graphicData>
            </a:graphic>
          </wp:anchor>
        </w:drawing>
      </w:r>
      <w:r w:rsidRPr="007E42F9">
        <w:rPr>
          <w:lang w:val="uk-UA"/>
        </w:rPr>
        <w:t xml:space="preserve">    </w:t>
      </w:r>
      <w:r w:rsidRPr="007E42F9">
        <w:rPr>
          <w:lang w:val="uk-UA"/>
        </w:rPr>
        <w:tab/>
      </w:r>
      <w:r w:rsidRPr="008C74B1">
        <w:rPr>
          <w:rFonts w:ascii="Times New Roman" w:hAnsi="Times New Roman"/>
          <w:sz w:val="28"/>
          <w:szCs w:val="28"/>
          <w:lang w:val="uk-UA"/>
        </w:rPr>
        <w:t>Мало кого в наш час можна здивувати картиною, коли школяр молодших класів несе свій портфель і при цьому досить жваво, по-діловому обговорює щось по телефону. З одного боку, звичайно, можна порадіти такому розвитку прогресу в нашій країні, проте, в глибині душі все ж залишається якесь хвилювання від побаченого. Так наскільки ж небезпечний мобільний телефон саме для дитини?</w:t>
      </w:r>
    </w:p>
    <w:p w:rsidR="00AE3290" w:rsidRDefault="008812A8" w:rsidP="00DB6051">
      <w:pPr>
        <w:jc w:val="both"/>
        <w:rPr>
          <w:rFonts w:ascii="Times New Roman" w:hAnsi="Times New Roman"/>
          <w:sz w:val="28"/>
          <w:szCs w:val="28"/>
          <w:lang w:val="uk-UA"/>
        </w:rPr>
      </w:pPr>
      <w:r w:rsidRPr="007E42F9">
        <w:rPr>
          <w:lang w:val="uk-UA"/>
        </w:rPr>
        <w:t xml:space="preserve">       </w:t>
      </w:r>
      <w:r w:rsidRPr="007E42F9">
        <w:rPr>
          <w:lang w:val="uk-UA"/>
        </w:rPr>
        <w:tab/>
      </w:r>
      <w:r w:rsidRPr="008C74B1">
        <w:rPr>
          <w:rFonts w:ascii="Times New Roman" w:hAnsi="Times New Roman"/>
          <w:sz w:val="28"/>
          <w:szCs w:val="28"/>
          <w:lang w:val="uk-UA"/>
        </w:rPr>
        <w:t xml:space="preserve">На жаль, його вплив на дитину </w:t>
      </w:r>
      <w:r>
        <w:rPr>
          <w:rFonts w:ascii="Times New Roman" w:hAnsi="Times New Roman"/>
          <w:sz w:val="28"/>
          <w:szCs w:val="28"/>
          <w:lang w:val="uk-UA"/>
        </w:rPr>
        <w:t>у</w:t>
      </w:r>
      <w:r w:rsidRPr="008C74B1">
        <w:rPr>
          <w:rFonts w:ascii="Times New Roman" w:hAnsi="Times New Roman"/>
          <w:sz w:val="28"/>
          <w:szCs w:val="28"/>
          <w:lang w:val="uk-UA"/>
        </w:rPr>
        <w:t xml:space="preserve"> кілька разів вищ</w:t>
      </w:r>
      <w:r>
        <w:rPr>
          <w:rFonts w:ascii="Times New Roman" w:hAnsi="Times New Roman"/>
          <w:sz w:val="28"/>
          <w:szCs w:val="28"/>
          <w:lang w:val="uk-UA"/>
        </w:rPr>
        <w:t>ий</w:t>
      </w:r>
      <w:r w:rsidRPr="008C74B1">
        <w:rPr>
          <w:rFonts w:ascii="Times New Roman" w:hAnsi="Times New Roman"/>
          <w:sz w:val="28"/>
          <w:szCs w:val="28"/>
          <w:lang w:val="uk-UA"/>
        </w:rPr>
        <w:t xml:space="preserve">, ніж на дорослу людину, адже </w:t>
      </w:r>
      <w:r w:rsidR="0022553E">
        <w:rPr>
          <w:rFonts w:ascii="Times New Roman" w:hAnsi="Times New Roman"/>
          <w:sz w:val="28"/>
          <w:szCs w:val="28"/>
          <w:lang w:val="uk-UA"/>
        </w:rPr>
        <w:t xml:space="preserve">дитячий </w:t>
      </w:r>
      <w:r w:rsidRPr="008C74B1">
        <w:rPr>
          <w:rFonts w:ascii="Times New Roman" w:hAnsi="Times New Roman"/>
          <w:sz w:val="28"/>
          <w:szCs w:val="28"/>
          <w:lang w:val="uk-UA"/>
        </w:rPr>
        <w:t>організм має підвищену чутливість до електромагнітного поля</w:t>
      </w:r>
      <w:r w:rsidR="0022553E">
        <w:rPr>
          <w:rFonts w:ascii="Times New Roman" w:hAnsi="Times New Roman"/>
          <w:sz w:val="28"/>
          <w:szCs w:val="28"/>
          <w:lang w:val="uk-UA"/>
        </w:rPr>
        <w:t>,</w:t>
      </w:r>
      <w:r w:rsidRPr="008C74B1">
        <w:rPr>
          <w:rFonts w:ascii="Times New Roman" w:hAnsi="Times New Roman"/>
          <w:sz w:val="28"/>
          <w:szCs w:val="28"/>
          <w:lang w:val="uk-UA"/>
        </w:rPr>
        <w:t xml:space="preserve"> і несформована імунна система дитини може дуже постраждати від постійного впливу телефонного випромінювання. Якщо говорити про можливі наслідки більш конкретно, то слід сказати, що діти </w:t>
      </w:r>
      <w:r>
        <w:rPr>
          <w:rFonts w:ascii="Times New Roman" w:hAnsi="Times New Roman"/>
          <w:sz w:val="28"/>
          <w:szCs w:val="28"/>
          <w:lang w:val="uk-UA"/>
        </w:rPr>
        <w:t xml:space="preserve">до </w:t>
      </w:r>
      <w:r w:rsidRPr="008C74B1">
        <w:rPr>
          <w:rFonts w:ascii="Times New Roman" w:hAnsi="Times New Roman"/>
          <w:sz w:val="28"/>
          <w:szCs w:val="28"/>
          <w:lang w:val="uk-UA"/>
        </w:rPr>
        <w:t>18 років, які користуються мобільними телефонами, ризикують мати проблеми з пам’яттю, зниження</w:t>
      </w:r>
      <w:r>
        <w:rPr>
          <w:rFonts w:ascii="Times New Roman" w:hAnsi="Times New Roman"/>
          <w:sz w:val="28"/>
          <w:szCs w:val="28"/>
          <w:lang w:val="uk-UA"/>
        </w:rPr>
        <w:t>м</w:t>
      </w:r>
      <w:r w:rsidRPr="008C74B1">
        <w:rPr>
          <w:rFonts w:ascii="Times New Roman" w:hAnsi="Times New Roman"/>
          <w:sz w:val="28"/>
          <w:szCs w:val="28"/>
          <w:lang w:val="uk-UA"/>
        </w:rPr>
        <w:t xml:space="preserve"> уваги, порушення</w:t>
      </w:r>
      <w:r>
        <w:rPr>
          <w:rFonts w:ascii="Times New Roman" w:hAnsi="Times New Roman"/>
          <w:sz w:val="28"/>
          <w:szCs w:val="28"/>
          <w:lang w:val="uk-UA"/>
        </w:rPr>
        <w:t>м</w:t>
      </w:r>
      <w:r w:rsidRPr="008C74B1">
        <w:rPr>
          <w:rFonts w:ascii="Times New Roman" w:hAnsi="Times New Roman"/>
          <w:sz w:val="28"/>
          <w:szCs w:val="28"/>
          <w:lang w:val="uk-UA"/>
        </w:rPr>
        <w:t xml:space="preserve"> сну, а також періодичні головні болі. Також у них підвищується схильність до розвитку епілепсії </w:t>
      </w:r>
      <w:r w:rsidR="0022553E">
        <w:rPr>
          <w:rFonts w:ascii="Times New Roman" w:hAnsi="Times New Roman"/>
          <w:sz w:val="28"/>
          <w:szCs w:val="28"/>
          <w:lang w:val="uk-UA"/>
        </w:rPr>
        <w:t>й</w:t>
      </w:r>
      <w:r w:rsidRPr="008C74B1">
        <w:rPr>
          <w:rFonts w:ascii="Times New Roman" w:hAnsi="Times New Roman"/>
          <w:sz w:val="28"/>
          <w:szCs w:val="28"/>
          <w:lang w:val="uk-UA"/>
        </w:rPr>
        <w:t xml:space="preserve"> онкологічних захворювань. У випадку посилення впливу мобільного телефону на дитину, у неї можуть виникнути захворювання, основним проявом якого є «синдром дратівливої слабкості». У дітей молодшого шкільного віку цей синдром може виражатися в постійних примхах, а у дітей старшого віку спостерігається емоційна нестриманість і різка зміна настрою. При подальшому перебігу хвороби у дитини починається безсоння, сон стає тривожним, вранці може спостерігатися навіть нудота та головний біль. Діти шкільного віку починають зазнавати труднощів у навчанні, чому сприяє зниження концентрації уваги у дитини. До всього цього можуть додатися ще й психологічні проблеми від використання телефону, адже у дітей, які часто говорять по мобільному</w:t>
      </w:r>
      <w:r>
        <w:rPr>
          <w:rFonts w:ascii="Times New Roman" w:hAnsi="Times New Roman"/>
          <w:sz w:val="28"/>
          <w:szCs w:val="28"/>
          <w:lang w:val="uk-UA"/>
        </w:rPr>
        <w:t>,</w:t>
      </w:r>
      <w:r w:rsidRPr="008C74B1">
        <w:rPr>
          <w:rFonts w:ascii="Times New Roman" w:hAnsi="Times New Roman"/>
          <w:sz w:val="28"/>
          <w:szCs w:val="28"/>
          <w:lang w:val="uk-UA"/>
        </w:rPr>
        <w:t xml:space="preserve"> </w:t>
      </w:r>
      <w:r w:rsidRPr="008C74B1">
        <w:rPr>
          <w:rFonts w:ascii="Times New Roman" w:hAnsi="Times New Roman"/>
          <w:sz w:val="28"/>
          <w:szCs w:val="28"/>
          <w:lang w:val="uk-UA"/>
        </w:rPr>
        <w:lastRenderedPageBreak/>
        <w:t>спостерігається відчуженість від зовнішнього світу, у них частіше виникають труднощі при спіл</w:t>
      </w:r>
      <w:r>
        <w:rPr>
          <w:rFonts w:ascii="Times New Roman" w:hAnsi="Times New Roman"/>
          <w:sz w:val="28"/>
          <w:szCs w:val="28"/>
          <w:lang w:val="uk-UA"/>
        </w:rPr>
        <w:t>куванні в колективі однолітків.</w:t>
      </w:r>
    </w:p>
    <w:p w:rsidR="00DB6051" w:rsidRPr="00DB6051" w:rsidRDefault="00DB6051" w:rsidP="00DB6051">
      <w:pPr>
        <w:jc w:val="both"/>
        <w:rPr>
          <w:rFonts w:ascii="Times New Roman" w:hAnsi="Times New Roman"/>
          <w:sz w:val="28"/>
          <w:szCs w:val="28"/>
          <w:lang w:val="uk-UA"/>
        </w:rPr>
      </w:pPr>
    </w:p>
    <w:p w:rsidR="008812A8" w:rsidRPr="008C74B1" w:rsidRDefault="008812A8" w:rsidP="008812A8">
      <w:pPr>
        <w:jc w:val="center"/>
        <w:rPr>
          <w:rFonts w:ascii="Times New Roman" w:hAnsi="Times New Roman"/>
          <w:b/>
          <w:sz w:val="36"/>
          <w:szCs w:val="36"/>
          <w:lang w:val="uk-UA" w:eastAsia="ru-RU"/>
        </w:rPr>
      </w:pPr>
      <w:r w:rsidRPr="008C74B1">
        <w:rPr>
          <w:rFonts w:ascii="Times New Roman" w:hAnsi="Times New Roman"/>
          <w:b/>
          <w:sz w:val="36"/>
          <w:szCs w:val="36"/>
          <w:lang w:val="uk-UA"/>
        </w:rPr>
        <w:t>Я</w:t>
      </w:r>
      <w:r w:rsidRPr="008C74B1">
        <w:rPr>
          <w:rFonts w:ascii="Times New Roman" w:hAnsi="Times New Roman"/>
          <w:b/>
          <w:sz w:val="36"/>
          <w:szCs w:val="36"/>
          <w:lang w:eastAsia="ru-RU"/>
        </w:rPr>
        <w:t>к уникнути негативного впливу мобільних телефонів</w:t>
      </w:r>
    </w:p>
    <w:p w:rsidR="008812A8" w:rsidRPr="007E42F9" w:rsidRDefault="008812A8" w:rsidP="008812A8">
      <w:pPr>
        <w:spacing w:before="100" w:beforeAutospacing="1" w:after="100" w:afterAutospacing="1" w:line="240" w:lineRule="auto"/>
        <w:jc w:val="both"/>
        <w:rPr>
          <w:rFonts w:ascii="Times New Roman" w:eastAsia="Times New Roman" w:hAnsi="Times New Roman"/>
          <w:sz w:val="28"/>
          <w:szCs w:val="28"/>
          <w:lang w:eastAsia="ru-RU"/>
        </w:rPr>
      </w:pPr>
      <w:r w:rsidRPr="007E42F9">
        <w:rPr>
          <w:rFonts w:ascii="Times New Roman" w:eastAsia="Times New Roman" w:hAnsi="Times New Roman"/>
          <w:sz w:val="28"/>
          <w:szCs w:val="28"/>
          <w:lang w:val="uk-UA" w:eastAsia="ru-RU"/>
        </w:rPr>
        <w:t xml:space="preserve">             </w:t>
      </w:r>
      <w:r w:rsidRPr="007E42F9">
        <w:rPr>
          <w:rFonts w:ascii="Times New Roman" w:eastAsia="Times New Roman" w:hAnsi="Times New Roman"/>
          <w:sz w:val="28"/>
          <w:szCs w:val="28"/>
          <w:lang w:eastAsia="ru-RU"/>
        </w:rPr>
        <w:t xml:space="preserve">В умовах стрімкого технологічного розвитку відмовитися від мобільного зв’язку неможливо та й недоцільно. Тому майбутнє за проектуванням мобільних телефонів з максимально низьким рівнем випромінювання. До того ж питання безпеки мобільних телефонів повинно регулюватися на державному рівні за допомогою відповідних законодавчих актів, а порушники </w:t>
      </w:r>
      <w:r>
        <w:rPr>
          <w:rFonts w:ascii="Times New Roman" w:hAnsi="Times New Roman"/>
          <w:b/>
          <w:sz w:val="28"/>
          <w:szCs w:val="28"/>
          <w:lang w:val="uk-UA"/>
        </w:rPr>
        <w:t xml:space="preserve">– </w:t>
      </w:r>
      <w:r w:rsidRPr="007E42F9">
        <w:rPr>
          <w:rFonts w:ascii="Times New Roman" w:eastAsia="Times New Roman" w:hAnsi="Times New Roman"/>
          <w:sz w:val="28"/>
          <w:szCs w:val="28"/>
          <w:lang w:eastAsia="ru-RU"/>
        </w:rPr>
        <w:t>суворо каратися</w:t>
      </w:r>
      <w:r>
        <w:rPr>
          <w:rFonts w:ascii="Times New Roman" w:eastAsia="Times New Roman" w:hAnsi="Times New Roman"/>
          <w:sz w:val="28"/>
          <w:szCs w:val="28"/>
          <w:lang w:val="uk-UA" w:eastAsia="ru-RU"/>
        </w:rPr>
        <w:t>,</w:t>
      </w:r>
      <w:r w:rsidRPr="007E42F9">
        <w:rPr>
          <w:rFonts w:ascii="Times New Roman" w:eastAsia="Times New Roman" w:hAnsi="Times New Roman"/>
          <w:sz w:val="28"/>
          <w:szCs w:val="28"/>
          <w:lang w:eastAsia="ru-RU"/>
        </w:rPr>
        <w:t xml:space="preserve"> адже багато компаній виробників приховують всю правду про свою продукцію.</w:t>
      </w:r>
    </w:p>
    <w:p w:rsidR="008812A8" w:rsidRPr="007E42F9" w:rsidRDefault="008812A8" w:rsidP="008812A8">
      <w:pPr>
        <w:spacing w:before="100" w:beforeAutospacing="1" w:after="100" w:afterAutospacing="1" w:line="240" w:lineRule="auto"/>
        <w:jc w:val="both"/>
        <w:rPr>
          <w:rFonts w:ascii="Times New Roman" w:eastAsia="Times New Roman" w:hAnsi="Times New Roman"/>
          <w:sz w:val="28"/>
          <w:szCs w:val="28"/>
          <w:lang w:eastAsia="ru-RU"/>
        </w:rPr>
      </w:pPr>
      <w:r w:rsidRPr="007E42F9">
        <w:rPr>
          <w:rFonts w:ascii="Times New Roman" w:eastAsia="Times New Roman" w:hAnsi="Times New Roman"/>
          <w:sz w:val="28"/>
          <w:szCs w:val="28"/>
          <w:lang w:val="uk-UA" w:eastAsia="ru-RU"/>
        </w:rPr>
        <w:t xml:space="preserve">             </w:t>
      </w:r>
      <w:r w:rsidRPr="007E42F9">
        <w:rPr>
          <w:rFonts w:ascii="Times New Roman" w:eastAsia="Times New Roman" w:hAnsi="Times New Roman"/>
          <w:sz w:val="28"/>
          <w:szCs w:val="28"/>
          <w:lang w:eastAsia="ru-RU"/>
        </w:rPr>
        <w:t xml:space="preserve">Щоб </w:t>
      </w:r>
      <w:r w:rsidRPr="007E42F9">
        <w:rPr>
          <w:rFonts w:ascii="Times New Roman" w:eastAsia="Times New Roman" w:hAnsi="Times New Roman"/>
          <w:bCs/>
          <w:sz w:val="28"/>
          <w:szCs w:val="28"/>
          <w:lang w:eastAsia="ru-RU"/>
        </w:rPr>
        <w:t>захистити себе від дії електромагнітного випромінювання</w:t>
      </w:r>
      <w:r w:rsidR="0022553E">
        <w:rPr>
          <w:rFonts w:ascii="Times New Roman" w:eastAsia="Times New Roman" w:hAnsi="Times New Roman"/>
          <w:bCs/>
          <w:sz w:val="28"/>
          <w:szCs w:val="28"/>
          <w:lang w:val="uk-UA" w:eastAsia="ru-RU"/>
        </w:rPr>
        <w:t>,</w:t>
      </w:r>
      <w:r w:rsidRPr="007E42F9">
        <w:rPr>
          <w:rFonts w:ascii="Times New Roman" w:eastAsia="Times New Roman" w:hAnsi="Times New Roman"/>
          <w:sz w:val="28"/>
          <w:szCs w:val="28"/>
          <w:lang w:eastAsia="ru-RU"/>
        </w:rPr>
        <w:t xml:space="preserve"> кожен власник мобільного телефону </w:t>
      </w:r>
      <w:r>
        <w:rPr>
          <w:rFonts w:ascii="Times New Roman" w:eastAsia="Times New Roman" w:hAnsi="Times New Roman"/>
          <w:sz w:val="28"/>
          <w:szCs w:val="28"/>
          <w:lang w:val="uk-UA" w:eastAsia="ru-RU"/>
        </w:rPr>
        <w:t xml:space="preserve">має </w:t>
      </w:r>
      <w:r w:rsidRPr="007E42F9">
        <w:rPr>
          <w:rFonts w:ascii="Times New Roman" w:eastAsia="Times New Roman" w:hAnsi="Times New Roman"/>
          <w:sz w:val="28"/>
          <w:szCs w:val="28"/>
          <w:lang w:eastAsia="ru-RU"/>
        </w:rPr>
        <w:t>дотримуватися визначених правил користування:</w:t>
      </w:r>
    </w:p>
    <w:p w:rsidR="008812A8" w:rsidRPr="007E42F9" w:rsidRDefault="008812A8" w:rsidP="008812A8">
      <w:pPr>
        <w:numPr>
          <w:ilvl w:val="0"/>
          <w:numId w:val="4"/>
        </w:numPr>
        <w:spacing w:before="100" w:beforeAutospacing="1" w:after="100" w:afterAutospacing="1" w:line="240" w:lineRule="auto"/>
        <w:jc w:val="both"/>
        <w:rPr>
          <w:rFonts w:ascii="Times New Roman" w:eastAsia="Times New Roman" w:hAnsi="Times New Roman"/>
          <w:sz w:val="28"/>
          <w:szCs w:val="28"/>
          <w:lang w:eastAsia="ru-RU"/>
        </w:rPr>
      </w:pPr>
      <w:r w:rsidRPr="007E42F9">
        <w:rPr>
          <w:rFonts w:ascii="Times New Roman" w:eastAsia="Times New Roman" w:hAnsi="Times New Roman"/>
          <w:sz w:val="28"/>
          <w:szCs w:val="28"/>
          <w:lang w:eastAsia="ru-RU"/>
        </w:rPr>
        <w:t xml:space="preserve">При купівлі мобільного телефону особливу увагу звертати на </w:t>
      </w:r>
      <w:r w:rsidR="00AE3290">
        <w:rPr>
          <w:rFonts w:ascii="Times New Roman" w:eastAsia="Times New Roman" w:hAnsi="Times New Roman"/>
          <w:sz w:val="28"/>
          <w:szCs w:val="28"/>
          <w:lang w:val="uk-UA" w:eastAsia="ru-RU"/>
        </w:rPr>
        <w:t xml:space="preserve">          </w:t>
      </w:r>
      <w:r w:rsidRPr="007E42F9">
        <w:rPr>
          <w:rFonts w:ascii="Times New Roman" w:eastAsia="Times New Roman" w:hAnsi="Times New Roman"/>
          <w:b/>
          <w:bCs/>
          <w:sz w:val="28"/>
          <w:szCs w:val="28"/>
          <w:lang w:eastAsia="ru-RU"/>
        </w:rPr>
        <w:t>кількість випромінювання мобільним телефоном</w:t>
      </w:r>
      <w:r w:rsidRPr="007E42F9">
        <w:rPr>
          <w:rFonts w:ascii="Times New Roman" w:eastAsia="Times New Roman" w:hAnsi="Times New Roman"/>
          <w:sz w:val="28"/>
          <w:szCs w:val="28"/>
          <w:lang w:eastAsia="ru-RU"/>
        </w:rPr>
        <w:t>, що може поглинутися тканинами організму, так званий показник «</w:t>
      </w:r>
      <w:r w:rsidRPr="007E42F9">
        <w:rPr>
          <w:rFonts w:ascii="Times New Roman" w:eastAsia="Times New Roman" w:hAnsi="Times New Roman"/>
          <w:b/>
          <w:bCs/>
          <w:sz w:val="28"/>
          <w:szCs w:val="28"/>
          <w:lang w:eastAsia="ru-RU"/>
        </w:rPr>
        <w:t>SAR</w:t>
      </w:r>
      <w:r w:rsidRPr="007E42F9">
        <w:rPr>
          <w:rFonts w:ascii="Times New Roman" w:eastAsia="Times New Roman" w:hAnsi="Times New Roman"/>
          <w:sz w:val="28"/>
          <w:szCs w:val="28"/>
          <w:lang w:eastAsia="ru-RU"/>
        </w:rPr>
        <w:t xml:space="preserve">», саме він визначає безпеку телефону для здоров’я людини. </w:t>
      </w:r>
      <w:r w:rsidRPr="007E42F9">
        <w:rPr>
          <w:rFonts w:ascii="Times New Roman" w:eastAsia="Times New Roman" w:hAnsi="Times New Roman"/>
          <w:b/>
          <w:bCs/>
          <w:sz w:val="28"/>
          <w:szCs w:val="28"/>
          <w:lang w:eastAsia="ru-RU"/>
        </w:rPr>
        <w:t>SAR показник для свого мобільного телефону</w:t>
      </w:r>
      <w:r w:rsidRPr="007E42F9">
        <w:rPr>
          <w:rFonts w:ascii="Times New Roman" w:eastAsia="Times New Roman" w:hAnsi="Times New Roman"/>
          <w:sz w:val="28"/>
          <w:szCs w:val="28"/>
          <w:lang w:eastAsia="ru-RU"/>
        </w:rPr>
        <w:t xml:space="preserve"> можна дізнатися на сайті виробника. При цьому вирішальне значення має відстань</w:t>
      </w:r>
      <w:r>
        <w:rPr>
          <w:rFonts w:ascii="Times New Roman" w:eastAsia="Times New Roman" w:hAnsi="Times New Roman"/>
          <w:sz w:val="28"/>
          <w:szCs w:val="28"/>
          <w:lang w:val="uk-UA" w:eastAsia="ru-RU"/>
        </w:rPr>
        <w:t>,</w:t>
      </w:r>
      <w:r w:rsidRPr="007E42F9">
        <w:rPr>
          <w:rFonts w:ascii="Times New Roman" w:eastAsia="Times New Roman" w:hAnsi="Times New Roman"/>
          <w:sz w:val="28"/>
          <w:szCs w:val="28"/>
          <w:lang w:eastAsia="ru-RU"/>
        </w:rPr>
        <w:t xml:space="preserve"> на якій тримають телефон. </w:t>
      </w:r>
      <w:r>
        <w:rPr>
          <w:rFonts w:ascii="Times New Roman" w:eastAsia="Times New Roman" w:hAnsi="Times New Roman"/>
          <w:sz w:val="28"/>
          <w:szCs w:val="28"/>
          <w:lang w:val="uk-UA" w:eastAsia="ru-RU"/>
        </w:rPr>
        <w:t xml:space="preserve">До </w:t>
      </w:r>
      <w:r w:rsidRPr="007E42F9">
        <w:rPr>
          <w:rFonts w:ascii="Times New Roman" w:eastAsia="Times New Roman" w:hAnsi="Times New Roman"/>
          <w:sz w:val="28"/>
          <w:szCs w:val="28"/>
          <w:lang w:eastAsia="ru-RU"/>
        </w:rPr>
        <w:t>приклад</w:t>
      </w:r>
      <w:r>
        <w:rPr>
          <w:rFonts w:ascii="Times New Roman" w:eastAsia="Times New Roman" w:hAnsi="Times New Roman"/>
          <w:sz w:val="28"/>
          <w:szCs w:val="28"/>
          <w:lang w:val="uk-UA" w:eastAsia="ru-RU"/>
        </w:rPr>
        <w:t>у</w:t>
      </w:r>
      <w:r w:rsidRPr="007E42F9">
        <w:rPr>
          <w:rFonts w:ascii="Times New Roman" w:eastAsia="Times New Roman" w:hAnsi="Times New Roman"/>
          <w:sz w:val="28"/>
          <w:szCs w:val="28"/>
          <w:lang w:eastAsia="ru-RU"/>
        </w:rPr>
        <w:t>, якщо iPhone знаходитиметься на відстані</w:t>
      </w:r>
      <w:r>
        <w:rPr>
          <w:rFonts w:ascii="Times New Roman" w:eastAsia="Times New Roman" w:hAnsi="Times New Roman"/>
          <w:sz w:val="28"/>
          <w:szCs w:val="28"/>
          <w:lang w:val="uk-UA" w:eastAsia="ru-RU"/>
        </w:rPr>
        <w:t>,</w:t>
      </w:r>
      <w:r w:rsidRPr="007E42F9">
        <w:rPr>
          <w:rFonts w:ascii="Times New Roman" w:eastAsia="Times New Roman" w:hAnsi="Times New Roman"/>
          <w:sz w:val="28"/>
          <w:szCs w:val="28"/>
          <w:lang w:eastAsia="ru-RU"/>
        </w:rPr>
        <w:t xml:space="preserve"> меншій ніж 15</w:t>
      </w:r>
      <w:r>
        <w:rPr>
          <w:rFonts w:ascii="Times New Roman" w:eastAsia="Times New Roman" w:hAnsi="Times New Roman"/>
          <w:sz w:val="28"/>
          <w:szCs w:val="28"/>
          <w:lang w:val="uk-UA" w:eastAsia="ru-RU"/>
        </w:rPr>
        <w:t xml:space="preserve"> </w:t>
      </w:r>
      <w:r w:rsidRPr="007E42F9">
        <w:rPr>
          <w:rFonts w:ascii="Times New Roman" w:eastAsia="Times New Roman" w:hAnsi="Times New Roman"/>
          <w:sz w:val="28"/>
          <w:szCs w:val="28"/>
          <w:lang w:eastAsia="ru-RU"/>
        </w:rPr>
        <w:t xml:space="preserve">мм від вас, то </w:t>
      </w:r>
      <w:r w:rsidRPr="007E42F9">
        <w:rPr>
          <w:rFonts w:ascii="Times New Roman" w:eastAsia="Times New Roman" w:hAnsi="Times New Roman"/>
          <w:b/>
          <w:bCs/>
          <w:sz w:val="28"/>
          <w:szCs w:val="28"/>
          <w:lang w:eastAsia="ru-RU"/>
        </w:rPr>
        <w:t>показник SAR</w:t>
      </w:r>
      <w:r w:rsidRPr="007E42F9">
        <w:rPr>
          <w:rFonts w:ascii="Times New Roman" w:eastAsia="Times New Roman" w:hAnsi="Times New Roman"/>
          <w:sz w:val="28"/>
          <w:szCs w:val="28"/>
          <w:lang w:eastAsia="ru-RU"/>
        </w:rPr>
        <w:t xml:space="preserve"> значно перевищуватиме норму, а отже телефон матиме негативний вплив на здоров’я. Тому при </w:t>
      </w:r>
      <w:r w:rsidRPr="007E42F9">
        <w:rPr>
          <w:rFonts w:ascii="Times New Roman" w:eastAsia="Times New Roman" w:hAnsi="Times New Roman"/>
          <w:b/>
          <w:bCs/>
          <w:sz w:val="28"/>
          <w:szCs w:val="28"/>
          <w:lang w:eastAsia="ru-RU"/>
        </w:rPr>
        <w:t>купівлі мобільного телефону</w:t>
      </w:r>
      <w:r w:rsidRPr="007E42F9">
        <w:rPr>
          <w:rFonts w:ascii="Times New Roman" w:eastAsia="Times New Roman" w:hAnsi="Times New Roman"/>
          <w:sz w:val="28"/>
          <w:szCs w:val="28"/>
          <w:lang w:eastAsia="ru-RU"/>
        </w:rPr>
        <w:t xml:space="preserve"> намагайтеся обирати ті, які мають </w:t>
      </w:r>
      <w:r w:rsidRPr="007E42F9">
        <w:rPr>
          <w:rFonts w:ascii="Times New Roman" w:eastAsia="Times New Roman" w:hAnsi="Times New Roman"/>
          <w:b/>
          <w:bCs/>
          <w:sz w:val="28"/>
          <w:szCs w:val="28"/>
          <w:lang w:eastAsia="ru-RU"/>
        </w:rPr>
        <w:t>найменшу потужність випромінювання</w:t>
      </w:r>
      <w:r w:rsidRPr="007E42F9">
        <w:rPr>
          <w:rFonts w:ascii="Times New Roman" w:eastAsia="Times New Roman" w:hAnsi="Times New Roman"/>
          <w:sz w:val="28"/>
          <w:szCs w:val="28"/>
          <w:lang w:eastAsia="ru-RU"/>
        </w:rPr>
        <w:t>; Зверніть увагу й на те, що звичайні кнопкові телефони, які не підтримують різноманітні додатки (Facebook, Skype т</w:t>
      </w:r>
      <w:r w:rsidR="00AE3290">
        <w:rPr>
          <w:rFonts w:ascii="Times New Roman" w:eastAsia="Times New Roman" w:hAnsi="Times New Roman"/>
          <w:sz w:val="28"/>
          <w:szCs w:val="28"/>
          <w:lang w:val="uk-UA" w:eastAsia="ru-RU"/>
        </w:rPr>
        <w:t>ощо</w:t>
      </w:r>
      <w:r w:rsidRPr="007E42F9">
        <w:rPr>
          <w:rFonts w:ascii="Times New Roman" w:eastAsia="Times New Roman" w:hAnsi="Times New Roman"/>
          <w:sz w:val="28"/>
          <w:szCs w:val="28"/>
          <w:lang w:eastAsia="ru-RU"/>
        </w:rPr>
        <w:t>) в режимі очікування мають значно менше електромагнітне випромінювання, ніж смартфони.</w:t>
      </w:r>
    </w:p>
    <w:p w:rsidR="008812A8" w:rsidRPr="007E42F9" w:rsidRDefault="008812A8" w:rsidP="008812A8">
      <w:pPr>
        <w:numPr>
          <w:ilvl w:val="0"/>
          <w:numId w:val="4"/>
        </w:numPr>
        <w:spacing w:before="100" w:beforeAutospacing="1" w:after="100" w:afterAutospacing="1" w:line="240" w:lineRule="auto"/>
        <w:jc w:val="both"/>
        <w:rPr>
          <w:rFonts w:ascii="Times New Roman" w:eastAsia="Times New Roman" w:hAnsi="Times New Roman"/>
          <w:sz w:val="28"/>
          <w:szCs w:val="28"/>
          <w:lang w:eastAsia="ru-RU"/>
        </w:rPr>
      </w:pPr>
      <w:r w:rsidRPr="007E42F9">
        <w:rPr>
          <w:rFonts w:ascii="Times New Roman" w:eastAsia="Times New Roman" w:hAnsi="Times New Roman"/>
          <w:b/>
          <w:bCs/>
          <w:sz w:val="28"/>
          <w:szCs w:val="28"/>
          <w:lang w:eastAsia="ru-RU"/>
        </w:rPr>
        <w:t>Небезпечним є утримування мобільного телефону прямо біля голови</w:t>
      </w:r>
      <w:r w:rsidRPr="007E42F9">
        <w:rPr>
          <w:rFonts w:ascii="Times New Roman" w:eastAsia="Times New Roman" w:hAnsi="Times New Roman"/>
          <w:sz w:val="28"/>
          <w:szCs w:val="28"/>
          <w:lang w:eastAsia="ru-RU"/>
        </w:rPr>
        <w:t>, тому під час розмови користуйтеся функцією гучного зв’язку чи гарнітурою (навушниками). Результати незалежних досліджень показали, що це допоможе знизити вплив небезпечного випромінювання на 90 відсотків.</w:t>
      </w:r>
    </w:p>
    <w:p w:rsidR="008812A8" w:rsidRPr="007E42F9" w:rsidRDefault="008812A8" w:rsidP="008812A8">
      <w:pPr>
        <w:numPr>
          <w:ilvl w:val="0"/>
          <w:numId w:val="4"/>
        </w:numPr>
        <w:spacing w:before="100" w:beforeAutospacing="1" w:after="100" w:afterAutospacing="1" w:line="240" w:lineRule="auto"/>
        <w:jc w:val="both"/>
        <w:rPr>
          <w:rFonts w:ascii="Times New Roman" w:eastAsia="Times New Roman" w:hAnsi="Times New Roman"/>
          <w:sz w:val="28"/>
          <w:szCs w:val="28"/>
          <w:lang w:eastAsia="ru-RU"/>
        </w:rPr>
      </w:pPr>
      <w:r w:rsidRPr="00AE3290">
        <w:rPr>
          <w:rFonts w:ascii="Times New Roman" w:eastAsia="Times New Roman" w:hAnsi="Times New Roman"/>
          <w:b/>
          <w:sz w:val="28"/>
          <w:szCs w:val="28"/>
          <w:lang w:eastAsia="ru-RU"/>
        </w:rPr>
        <w:t>Користуйтеся мобільним телефоном лише за потребою.</w:t>
      </w:r>
      <w:r w:rsidRPr="007E42F9">
        <w:rPr>
          <w:rFonts w:ascii="Times New Roman" w:eastAsia="Times New Roman" w:hAnsi="Times New Roman"/>
          <w:sz w:val="28"/>
          <w:szCs w:val="28"/>
          <w:lang w:eastAsia="ru-RU"/>
        </w:rPr>
        <w:t xml:space="preserve"> В залежності від рівня випромінювання вашим мобільним </w:t>
      </w:r>
      <w:r w:rsidRPr="00AE3290">
        <w:rPr>
          <w:rFonts w:ascii="Times New Roman" w:eastAsia="Times New Roman" w:hAnsi="Times New Roman"/>
          <w:b/>
          <w:sz w:val="28"/>
          <w:szCs w:val="28"/>
          <w:lang w:eastAsia="ru-RU"/>
        </w:rPr>
        <w:t>телефоном розмова не повинна перевищувати 2</w:t>
      </w:r>
      <w:r w:rsidRPr="00AE3290">
        <w:rPr>
          <w:rFonts w:ascii="Times New Roman" w:eastAsia="Times New Roman" w:hAnsi="Times New Roman"/>
          <w:b/>
          <w:sz w:val="28"/>
          <w:szCs w:val="28"/>
          <w:lang w:val="uk-UA" w:eastAsia="ru-RU"/>
        </w:rPr>
        <w:t xml:space="preserve"> </w:t>
      </w:r>
      <w:r w:rsidRPr="00AE3290">
        <w:rPr>
          <w:rFonts w:ascii="Times New Roman" w:hAnsi="Times New Roman"/>
          <w:b/>
          <w:sz w:val="28"/>
          <w:szCs w:val="28"/>
          <w:lang w:val="uk-UA"/>
        </w:rPr>
        <w:t xml:space="preserve">– </w:t>
      </w:r>
      <w:r w:rsidRPr="00AE3290">
        <w:rPr>
          <w:rFonts w:ascii="Times New Roman" w:eastAsia="Times New Roman" w:hAnsi="Times New Roman"/>
          <w:b/>
          <w:sz w:val="28"/>
          <w:szCs w:val="28"/>
          <w:lang w:eastAsia="ru-RU"/>
        </w:rPr>
        <w:t xml:space="preserve">15 хв. </w:t>
      </w:r>
      <w:r w:rsidRPr="007E42F9">
        <w:rPr>
          <w:rFonts w:ascii="Times New Roman" w:eastAsia="Times New Roman" w:hAnsi="Times New Roman"/>
          <w:sz w:val="28"/>
          <w:szCs w:val="28"/>
          <w:lang w:eastAsia="ru-RU"/>
        </w:rPr>
        <w:t>Пам’ятайте, що під час набору повідомлень ваше тіло теж піддається електромагнітному впливу, тому це не найкраща альтернатива дзвінкам.</w:t>
      </w:r>
    </w:p>
    <w:p w:rsidR="008812A8" w:rsidRPr="007E42F9" w:rsidRDefault="008812A8" w:rsidP="008812A8">
      <w:pPr>
        <w:numPr>
          <w:ilvl w:val="0"/>
          <w:numId w:val="4"/>
        </w:numPr>
        <w:spacing w:before="100" w:beforeAutospacing="1" w:after="100" w:afterAutospacing="1" w:line="240" w:lineRule="auto"/>
        <w:jc w:val="both"/>
        <w:rPr>
          <w:rFonts w:ascii="Times New Roman" w:eastAsia="Times New Roman" w:hAnsi="Times New Roman"/>
          <w:sz w:val="28"/>
          <w:szCs w:val="28"/>
          <w:lang w:eastAsia="ru-RU"/>
        </w:rPr>
      </w:pPr>
      <w:r w:rsidRPr="00AE3290">
        <w:rPr>
          <w:rFonts w:ascii="Times New Roman" w:eastAsia="Times New Roman" w:hAnsi="Times New Roman"/>
          <w:b/>
          <w:sz w:val="28"/>
          <w:szCs w:val="28"/>
          <w:lang w:eastAsia="ru-RU"/>
        </w:rPr>
        <w:t>Вимикайте або залишайте на безпечній відстані мобільний телефон у нічний час</w:t>
      </w:r>
      <w:r w:rsidRPr="007E42F9">
        <w:rPr>
          <w:rFonts w:ascii="Times New Roman" w:eastAsia="Times New Roman" w:hAnsi="Times New Roman"/>
          <w:sz w:val="28"/>
          <w:szCs w:val="28"/>
          <w:lang w:eastAsia="ru-RU"/>
        </w:rPr>
        <w:t>, щоб звести до мінімуму його вплив.</w:t>
      </w:r>
    </w:p>
    <w:p w:rsidR="008812A8" w:rsidRPr="007E42F9" w:rsidRDefault="008812A8" w:rsidP="008812A8">
      <w:pPr>
        <w:numPr>
          <w:ilvl w:val="0"/>
          <w:numId w:val="4"/>
        </w:numPr>
        <w:spacing w:before="100" w:beforeAutospacing="1" w:after="100" w:afterAutospacing="1" w:line="240" w:lineRule="auto"/>
        <w:jc w:val="both"/>
        <w:rPr>
          <w:rFonts w:ascii="Times New Roman" w:eastAsia="Times New Roman" w:hAnsi="Times New Roman"/>
          <w:sz w:val="28"/>
          <w:szCs w:val="28"/>
          <w:lang w:eastAsia="ru-RU"/>
        </w:rPr>
      </w:pPr>
      <w:r w:rsidRPr="007E42F9">
        <w:rPr>
          <w:rFonts w:ascii="Times New Roman" w:eastAsia="Times New Roman" w:hAnsi="Times New Roman"/>
          <w:sz w:val="28"/>
          <w:szCs w:val="28"/>
          <w:lang w:eastAsia="ru-RU"/>
        </w:rPr>
        <w:t>Не бажано спілкування по мобільному телефону під час руху в автомобілі чи іншому транспорті</w:t>
      </w:r>
      <w:r>
        <w:rPr>
          <w:rFonts w:ascii="Times New Roman" w:eastAsia="Times New Roman" w:hAnsi="Times New Roman"/>
          <w:sz w:val="28"/>
          <w:szCs w:val="28"/>
          <w:lang w:val="uk-UA" w:eastAsia="ru-RU"/>
        </w:rPr>
        <w:t xml:space="preserve">. </w:t>
      </w:r>
      <w:r w:rsidRPr="007E42F9">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 xml:space="preserve">І це </w:t>
      </w:r>
      <w:r w:rsidRPr="007E42F9">
        <w:rPr>
          <w:rFonts w:ascii="Times New Roman" w:eastAsia="Times New Roman" w:hAnsi="Times New Roman"/>
          <w:sz w:val="28"/>
          <w:szCs w:val="28"/>
          <w:lang w:eastAsia="ru-RU"/>
        </w:rPr>
        <w:t xml:space="preserve">не тільки через відволікання уваги від дороги і </w:t>
      </w:r>
      <w:r w:rsidRPr="007E42F9">
        <w:rPr>
          <w:rFonts w:ascii="Times New Roman" w:eastAsia="Times New Roman" w:hAnsi="Times New Roman"/>
          <w:sz w:val="28"/>
          <w:szCs w:val="28"/>
          <w:lang w:eastAsia="ru-RU"/>
        </w:rPr>
        <w:lastRenderedPageBreak/>
        <w:t xml:space="preserve">як наслідок </w:t>
      </w:r>
      <w:r>
        <w:rPr>
          <w:rFonts w:ascii="Times New Roman" w:eastAsia="Times New Roman" w:hAnsi="Times New Roman"/>
          <w:sz w:val="28"/>
          <w:szCs w:val="28"/>
          <w:lang w:val="uk-UA" w:eastAsia="ru-RU"/>
        </w:rPr>
        <w:t xml:space="preserve">трапляються </w:t>
      </w:r>
      <w:r w:rsidRPr="007E42F9">
        <w:rPr>
          <w:rFonts w:ascii="Times New Roman" w:eastAsia="Times New Roman" w:hAnsi="Times New Roman"/>
          <w:sz w:val="28"/>
          <w:szCs w:val="28"/>
          <w:lang w:eastAsia="ru-RU"/>
        </w:rPr>
        <w:t>різні дорожньо-транспортні пригоди, а й</w:t>
      </w:r>
      <w:r>
        <w:rPr>
          <w:rFonts w:ascii="Times New Roman" w:eastAsia="Times New Roman" w:hAnsi="Times New Roman"/>
          <w:sz w:val="28"/>
          <w:szCs w:val="28"/>
          <w:lang w:val="uk-UA" w:eastAsia="ru-RU"/>
        </w:rPr>
        <w:t xml:space="preserve"> тому</w:t>
      </w:r>
      <w:r w:rsidRPr="007E42F9">
        <w:rPr>
          <w:rFonts w:ascii="Times New Roman" w:eastAsia="Times New Roman" w:hAnsi="Times New Roman"/>
          <w:sz w:val="28"/>
          <w:szCs w:val="28"/>
          <w:lang w:eastAsia="ru-RU"/>
        </w:rPr>
        <w:t xml:space="preserve">, що </w:t>
      </w:r>
      <w:r w:rsidRPr="00AE3290">
        <w:rPr>
          <w:rFonts w:ascii="Times New Roman" w:eastAsia="Times New Roman" w:hAnsi="Times New Roman"/>
          <w:b/>
          <w:sz w:val="28"/>
          <w:szCs w:val="28"/>
          <w:lang w:eastAsia="ru-RU"/>
        </w:rPr>
        <w:t>під час руху телефон переходить на максимальну потужність</w:t>
      </w:r>
      <w:r w:rsidRPr="007E42F9">
        <w:rPr>
          <w:rFonts w:ascii="Times New Roman" w:eastAsia="Times New Roman" w:hAnsi="Times New Roman"/>
          <w:sz w:val="28"/>
          <w:szCs w:val="28"/>
          <w:lang w:eastAsia="ru-RU"/>
        </w:rPr>
        <w:t>, щоб з’єднатися з базовими станціями зв’язку.</w:t>
      </w:r>
    </w:p>
    <w:p w:rsidR="008812A8" w:rsidRPr="007E42F9" w:rsidRDefault="008812A8" w:rsidP="008812A8">
      <w:pPr>
        <w:numPr>
          <w:ilvl w:val="0"/>
          <w:numId w:val="4"/>
        </w:numPr>
        <w:spacing w:before="100" w:beforeAutospacing="1" w:after="100" w:afterAutospacing="1" w:line="240" w:lineRule="auto"/>
        <w:jc w:val="both"/>
        <w:rPr>
          <w:rFonts w:ascii="Times New Roman" w:eastAsia="Times New Roman" w:hAnsi="Times New Roman"/>
          <w:sz w:val="28"/>
          <w:szCs w:val="28"/>
          <w:lang w:eastAsia="ru-RU"/>
        </w:rPr>
      </w:pPr>
      <w:r w:rsidRPr="007E42F9">
        <w:rPr>
          <w:rFonts w:ascii="Times New Roman" w:eastAsia="Times New Roman" w:hAnsi="Times New Roman"/>
          <w:sz w:val="28"/>
          <w:szCs w:val="28"/>
          <w:lang w:eastAsia="ru-RU"/>
        </w:rPr>
        <w:t xml:space="preserve">Особливо обережними при користуванні </w:t>
      </w:r>
      <w:r w:rsidRPr="007E42F9">
        <w:rPr>
          <w:rFonts w:ascii="Times New Roman" w:eastAsia="Times New Roman" w:hAnsi="Times New Roman"/>
          <w:b/>
          <w:bCs/>
          <w:sz w:val="28"/>
          <w:szCs w:val="28"/>
          <w:lang w:eastAsia="ru-RU"/>
        </w:rPr>
        <w:t xml:space="preserve">мобільними телефонами повинні бути вагітні жінки. </w:t>
      </w:r>
    </w:p>
    <w:p w:rsidR="008812A8" w:rsidRPr="007E42F9" w:rsidRDefault="008812A8" w:rsidP="008812A8">
      <w:pPr>
        <w:numPr>
          <w:ilvl w:val="0"/>
          <w:numId w:val="4"/>
        </w:numPr>
        <w:spacing w:before="100" w:beforeAutospacing="1" w:after="100" w:afterAutospacing="1" w:line="240" w:lineRule="auto"/>
        <w:jc w:val="both"/>
        <w:rPr>
          <w:rFonts w:ascii="Times New Roman" w:eastAsia="Times New Roman" w:hAnsi="Times New Roman"/>
          <w:sz w:val="28"/>
          <w:szCs w:val="28"/>
          <w:lang w:eastAsia="ru-RU"/>
        </w:rPr>
      </w:pPr>
      <w:r w:rsidRPr="007E42F9">
        <w:rPr>
          <w:rFonts w:ascii="Times New Roman" w:eastAsia="Times New Roman" w:hAnsi="Times New Roman"/>
          <w:b/>
          <w:bCs/>
          <w:sz w:val="28"/>
          <w:szCs w:val="28"/>
          <w:lang w:eastAsia="ru-RU"/>
        </w:rPr>
        <w:t xml:space="preserve">Не дозволяйте дітям </w:t>
      </w:r>
      <w:proofErr w:type="gramStart"/>
      <w:r w:rsidRPr="007E42F9">
        <w:rPr>
          <w:rFonts w:ascii="Times New Roman" w:eastAsia="Times New Roman" w:hAnsi="Times New Roman"/>
          <w:b/>
          <w:bCs/>
          <w:sz w:val="28"/>
          <w:szCs w:val="28"/>
          <w:lang w:eastAsia="ru-RU"/>
        </w:rPr>
        <w:t>гратися  або</w:t>
      </w:r>
      <w:proofErr w:type="gramEnd"/>
      <w:r w:rsidRPr="007E42F9">
        <w:rPr>
          <w:rFonts w:ascii="Times New Roman" w:eastAsia="Times New Roman" w:hAnsi="Times New Roman"/>
          <w:b/>
          <w:bCs/>
          <w:sz w:val="28"/>
          <w:szCs w:val="28"/>
          <w:lang w:eastAsia="ru-RU"/>
        </w:rPr>
        <w:t xml:space="preserve"> користуватися вашими мобільними телефонами</w:t>
      </w:r>
      <w:r w:rsidRPr="007E42F9">
        <w:rPr>
          <w:rFonts w:ascii="Times New Roman" w:eastAsia="Times New Roman" w:hAnsi="Times New Roman"/>
          <w:sz w:val="28"/>
          <w:szCs w:val="28"/>
          <w:lang w:eastAsia="ru-RU"/>
        </w:rPr>
        <w:t>. Діти більш старшого віку п</w:t>
      </w:r>
      <w:r>
        <w:rPr>
          <w:rFonts w:ascii="Times New Roman" w:eastAsia="Times New Roman" w:hAnsi="Times New Roman"/>
          <w:sz w:val="28"/>
          <w:szCs w:val="28"/>
          <w:lang w:val="uk-UA" w:eastAsia="ru-RU"/>
        </w:rPr>
        <w:t xml:space="preserve">ід </w:t>
      </w:r>
      <w:proofErr w:type="gramStart"/>
      <w:r>
        <w:rPr>
          <w:rFonts w:ascii="Times New Roman" w:eastAsia="Times New Roman" w:hAnsi="Times New Roman"/>
          <w:sz w:val="28"/>
          <w:szCs w:val="28"/>
          <w:lang w:val="uk-UA" w:eastAsia="ru-RU"/>
        </w:rPr>
        <w:t xml:space="preserve">час </w:t>
      </w:r>
      <w:r w:rsidRPr="007E42F9">
        <w:rPr>
          <w:rFonts w:ascii="Times New Roman" w:eastAsia="Times New Roman" w:hAnsi="Times New Roman"/>
          <w:sz w:val="28"/>
          <w:szCs w:val="28"/>
          <w:lang w:eastAsia="ru-RU"/>
        </w:rPr>
        <w:t xml:space="preserve"> розмов</w:t>
      </w:r>
      <w:r>
        <w:rPr>
          <w:rFonts w:ascii="Times New Roman" w:eastAsia="Times New Roman" w:hAnsi="Times New Roman"/>
          <w:sz w:val="28"/>
          <w:szCs w:val="28"/>
          <w:lang w:val="uk-UA" w:eastAsia="ru-RU"/>
        </w:rPr>
        <w:t>и</w:t>
      </w:r>
      <w:proofErr w:type="gramEnd"/>
      <w:r w:rsidRPr="007E42F9">
        <w:rPr>
          <w:rFonts w:ascii="Times New Roman" w:eastAsia="Times New Roman" w:hAnsi="Times New Roman"/>
          <w:sz w:val="28"/>
          <w:szCs w:val="28"/>
          <w:lang w:eastAsia="ru-RU"/>
        </w:rPr>
        <w:t xml:space="preserve"> по мобільному телефону повинні вмикати функцію гучного зв’язку або користуватися гарнітурою (навушниками).</w:t>
      </w:r>
    </w:p>
    <w:p w:rsidR="008812A8" w:rsidRPr="007E42F9" w:rsidRDefault="008812A8" w:rsidP="008812A8">
      <w:pPr>
        <w:numPr>
          <w:ilvl w:val="0"/>
          <w:numId w:val="4"/>
        </w:numPr>
        <w:spacing w:before="100" w:beforeAutospacing="1" w:after="100" w:afterAutospacing="1" w:line="240" w:lineRule="auto"/>
        <w:jc w:val="both"/>
        <w:rPr>
          <w:rFonts w:ascii="Times New Roman" w:eastAsia="Times New Roman" w:hAnsi="Times New Roman"/>
          <w:sz w:val="28"/>
          <w:szCs w:val="28"/>
          <w:lang w:eastAsia="ru-RU"/>
        </w:rPr>
      </w:pPr>
      <w:r w:rsidRPr="00AE3290">
        <w:rPr>
          <w:rFonts w:ascii="Times New Roman" w:eastAsia="Times New Roman" w:hAnsi="Times New Roman"/>
          <w:b/>
          <w:sz w:val="28"/>
          <w:szCs w:val="28"/>
          <w:lang w:val="uk-UA" w:eastAsia="ru-RU"/>
        </w:rPr>
        <w:t>Під час розмови тримайте апарат трьома пальцями і обов</w:t>
      </w:r>
      <w:r w:rsidRPr="00AE3290">
        <w:rPr>
          <w:rFonts w:ascii="Times New Roman" w:eastAsia="Times New Roman" w:hAnsi="Times New Roman"/>
          <w:b/>
          <w:sz w:val="28"/>
          <w:szCs w:val="28"/>
          <w:lang w:eastAsia="ru-RU"/>
        </w:rPr>
        <w:t>’</w:t>
      </w:r>
      <w:r w:rsidRPr="00AE3290">
        <w:rPr>
          <w:rFonts w:ascii="Times New Roman" w:eastAsia="Times New Roman" w:hAnsi="Times New Roman"/>
          <w:b/>
          <w:sz w:val="28"/>
          <w:szCs w:val="28"/>
          <w:lang w:val="uk-UA" w:eastAsia="ru-RU"/>
        </w:rPr>
        <w:t>язково за нижню частину.</w:t>
      </w:r>
      <w:r w:rsidRPr="007E42F9">
        <w:rPr>
          <w:rFonts w:ascii="Times New Roman" w:eastAsia="Times New Roman" w:hAnsi="Times New Roman"/>
          <w:sz w:val="28"/>
          <w:szCs w:val="28"/>
          <w:lang w:val="uk-UA" w:eastAsia="ru-RU"/>
        </w:rPr>
        <w:t xml:space="preserve"> Якщо ви тримаєте телефон в кулаці, потужність апарату збільшується приблизно на 70% і тим самим посилюється опромінення;</w:t>
      </w:r>
    </w:p>
    <w:p w:rsidR="008812A8" w:rsidRPr="007E42F9" w:rsidRDefault="008812A8" w:rsidP="008812A8">
      <w:pPr>
        <w:numPr>
          <w:ilvl w:val="0"/>
          <w:numId w:val="4"/>
        </w:numPr>
        <w:spacing w:before="100" w:beforeAutospacing="1" w:after="100" w:afterAutospacing="1" w:line="240" w:lineRule="auto"/>
        <w:jc w:val="both"/>
        <w:rPr>
          <w:rFonts w:ascii="Times New Roman" w:eastAsia="Times New Roman" w:hAnsi="Times New Roman"/>
          <w:sz w:val="28"/>
          <w:szCs w:val="28"/>
          <w:lang w:eastAsia="ru-RU"/>
        </w:rPr>
      </w:pPr>
      <w:r w:rsidRPr="00AE3290">
        <w:rPr>
          <w:rFonts w:ascii="Times New Roman" w:eastAsia="Times New Roman" w:hAnsi="Times New Roman"/>
          <w:b/>
          <w:sz w:val="28"/>
          <w:szCs w:val="28"/>
          <w:lang w:val="uk-UA" w:eastAsia="ru-RU"/>
        </w:rPr>
        <w:t>Змінюйте положення трубки в процесі розмови</w:t>
      </w:r>
      <w:r>
        <w:rPr>
          <w:rFonts w:ascii="Times New Roman" w:eastAsia="Times New Roman" w:hAnsi="Times New Roman"/>
          <w:sz w:val="28"/>
          <w:szCs w:val="28"/>
          <w:lang w:val="uk-UA" w:eastAsia="ru-RU"/>
        </w:rPr>
        <w:t xml:space="preserve"> </w:t>
      </w:r>
      <w:r w:rsidRPr="007E42F9">
        <w:rPr>
          <w:rFonts w:ascii="Times New Roman" w:eastAsia="Times New Roman" w:hAnsi="Times New Roman"/>
          <w:sz w:val="28"/>
          <w:szCs w:val="28"/>
          <w:lang w:val="uk-UA" w:eastAsia="ru-RU"/>
        </w:rPr>
        <w:t>(розміщуйте її то зліва, то справа);</w:t>
      </w:r>
    </w:p>
    <w:p w:rsidR="008812A8" w:rsidRPr="00445C5E" w:rsidRDefault="008812A8" w:rsidP="008812A8">
      <w:pPr>
        <w:numPr>
          <w:ilvl w:val="0"/>
          <w:numId w:val="4"/>
        </w:numPr>
        <w:spacing w:before="100" w:beforeAutospacing="1" w:after="100" w:afterAutospacing="1" w:line="240" w:lineRule="auto"/>
        <w:jc w:val="both"/>
        <w:rPr>
          <w:rFonts w:ascii="Times New Roman" w:eastAsia="Times New Roman" w:hAnsi="Times New Roman"/>
          <w:sz w:val="28"/>
          <w:szCs w:val="28"/>
          <w:lang w:eastAsia="ru-RU"/>
        </w:rPr>
      </w:pPr>
      <w:r w:rsidRPr="00AE3290">
        <w:rPr>
          <w:rFonts w:ascii="Times New Roman" w:eastAsia="Times New Roman" w:hAnsi="Times New Roman"/>
          <w:b/>
          <w:sz w:val="28"/>
          <w:szCs w:val="28"/>
          <w:lang w:eastAsia="ru-RU"/>
        </w:rPr>
        <w:t>Для збереження здоров’я важливе значення має і режим харчування</w:t>
      </w:r>
      <w:r w:rsidRPr="007E42F9">
        <w:rPr>
          <w:rFonts w:ascii="Times New Roman" w:eastAsia="Times New Roman" w:hAnsi="Times New Roman"/>
          <w:sz w:val="28"/>
          <w:szCs w:val="28"/>
          <w:lang w:eastAsia="ru-RU"/>
        </w:rPr>
        <w:t>, тому намагайтеся споживати більше зелені</w:t>
      </w:r>
      <w:r>
        <w:rPr>
          <w:rFonts w:ascii="Times New Roman" w:eastAsia="Times New Roman" w:hAnsi="Times New Roman"/>
          <w:sz w:val="28"/>
          <w:szCs w:val="28"/>
          <w:lang w:val="uk-UA" w:eastAsia="ru-RU"/>
        </w:rPr>
        <w:t>,</w:t>
      </w:r>
      <w:r w:rsidRPr="007E42F9">
        <w:rPr>
          <w:rFonts w:ascii="Times New Roman" w:eastAsia="Times New Roman" w:hAnsi="Times New Roman"/>
          <w:sz w:val="28"/>
          <w:szCs w:val="28"/>
          <w:lang w:eastAsia="ru-RU"/>
        </w:rPr>
        <w:t xml:space="preserve"> овочів</w:t>
      </w:r>
      <w:r>
        <w:rPr>
          <w:rFonts w:ascii="Times New Roman" w:eastAsia="Times New Roman" w:hAnsi="Times New Roman"/>
          <w:sz w:val="28"/>
          <w:szCs w:val="28"/>
          <w:lang w:val="uk-UA" w:eastAsia="ru-RU"/>
        </w:rPr>
        <w:t xml:space="preserve"> та</w:t>
      </w:r>
      <w:r w:rsidRPr="007E42F9">
        <w:rPr>
          <w:rFonts w:ascii="Times New Roman" w:eastAsia="Times New Roman" w:hAnsi="Times New Roman"/>
          <w:sz w:val="28"/>
          <w:szCs w:val="28"/>
          <w:lang w:eastAsia="ru-RU"/>
        </w:rPr>
        <w:t xml:space="preserve"> фруктів. </w:t>
      </w:r>
      <w:r w:rsidRPr="00AE3290">
        <w:rPr>
          <w:rFonts w:ascii="Times New Roman" w:eastAsia="Times New Roman" w:hAnsi="Times New Roman"/>
          <w:b/>
          <w:sz w:val="28"/>
          <w:szCs w:val="28"/>
          <w:lang w:val="uk-UA" w:eastAsia="ru-RU"/>
        </w:rPr>
        <w:t xml:space="preserve">Повноцінний </w:t>
      </w:r>
      <w:r w:rsidRPr="00AE3290">
        <w:rPr>
          <w:rFonts w:ascii="Times New Roman" w:eastAsia="Times New Roman" w:hAnsi="Times New Roman"/>
          <w:b/>
          <w:sz w:val="28"/>
          <w:szCs w:val="28"/>
          <w:lang w:eastAsia="ru-RU"/>
        </w:rPr>
        <w:t>нічний сон</w:t>
      </w:r>
      <w:r w:rsidRPr="007E42F9">
        <w:rPr>
          <w:rFonts w:ascii="Times New Roman" w:eastAsia="Times New Roman" w:hAnsi="Times New Roman"/>
          <w:sz w:val="28"/>
          <w:szCs w:val="28"/>
          <w:lang w:eastAsia="ru-RU"/>
        </w:rPr>
        <w:t xml:space="preserve"> допоможе у зміцненні природних механізмів відновлення молекул ДНК, яка може бути пошкоджена під впливом безпровідного телефону</w:t>
      </w:r>
      <w:r>
        <w:rPr>
          <w:rFonts w:ascii="Times New Roman" w:eastAsia="Times New Roman" w:hAnsi="Times New Roman"/>
          <w:sz w:val="28"/>
          <w:szCs w:val="28"/>
          <w:lang w:val="uk-UA" w:eastAsia="ru-RU"/>
        </w:rPr>
        <w:t>.</w:t>
      </w:r>
    </w:p>
    <w:p w:rsidR="008812A8" w:rsidRPr="00445C5E" w:rsidRDefault="008812A8" w:rsidP="008812A8">
      <w:pPr>
        <w:spacing w:after="240" w:line="240" w:lineRule="auto"/>
        <w:jc w:val="center"/>
        <w:rPr>
          <w:rFonts w:ascii="Times New Roman" w:eastAsia="Times New Roman" w:hAnsi="Times New Roman"/>
          <w:b/>
          <w:color w:val="000000"/>
          <w:sz w:val="36"/>
          <w:szCs w:val="36"/>
          <w:lang w:val="uk-UA" w:eastAsia="ru-RU"/>
        </w:rPr>
      </w:pPr>
      <w:r w:rsidRPr="00445C5E">
        <w:rPr>
          <w:rFonts w:ascii="Times New Roman" w:eastAsia="Times New Roman" w:hAnsi="Times New Roman"/>
          <w:b/>
          <w:noProof/>
          <w:color w:val="000000"/>
          <w:sz w:val="36"/>
          <w:szCs w:val="36"/>
          <w:lang w:eastAsia="ru-RU"/>
        </w:rPr>
        <w:drawing>
          <wp:anchor distT="0" distB="0" distL="114300" distR="114300" simplePos="0" relativeHeight="251697152" behindDoc="0" locked="0" layoutInCell="1" allowOverlap="1" wp14:anchorId="63AE600C" wp14:editId="33A7A3B9">
            <wp:simplePos x="0" y="0"/>
            <wp:positionH relativeFrom="column">
              <wp:posOffset>129540</wp:posOffset>
            </wp:positionH>
            <wp:positionV relativeFrom="paragraph">
              <wp:posOffset>262255</wp:posOffset>
            </wp:positionV>
            <wp:extent cx="847725" cy="733425"/>
            <wp:effectExtent l="19050" t="0" r="9525" b="0"/>
            <wp:wrapSquare wrapText="bothSides"/>
            <wp:docPr id="8" name="Рисунок 28" descr="вред 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ред wi-fi"/>
                    <pic:cNvPicPr>
                      <a:picLocks noChangeAspect="1" noChangeArrowheads="1"/>
                    </pic:cNvPicPr>
                  </pic:nvPicPr>
                  <pic:blipFill>
                    <a:blip r:embed="rId15" cstate="print"/>
                    <a:srcRect/>
                    <a:stretch>
                      <a:fillRect/>
                    </a:stretch>
                  </pic:blipFill>
                  <pic:spPr bwMode="auto">
                    <a:xfrm>
                      <a:off x="0" y="0"/>
                      <a:ext cx="847725" cy="733425"/>
                    </a:xfrm>
                    <a:prstGeom prst="rect">
                      <a:avLst/>
                    </a:prstGeom>
                    <a:noFill/>
                    <a:ln w="9525">
                      <a:noFill/>
                      <a:miter lim="800000"/>
                      <a:headEnd/>
                      <a:tailEnd/>
                    </a:ln>
                  </pic:spPr>
                </pic:pic>
              </a:graphicData>
            </a:graphic>
          </wp:anchor>
        </w:drawing>
      </w:r>
      <w:r w:rsidRPr="00445C5E">
        <w:rPr>
          <w:rFonts w:ascii="Times New Roman" w:eastAsia="Times New Roman" w:hAnsi="Times New Roman"/>
          <w:b/>
          <w:color w:val="000000"/>
          <w:sz w:val="36"/>
          <w:szCs w:val="36"/>
          <w:lang w:val="uk-UA" w:eastAsia="ru-RU"/>
        </w:rPr>
        <w:t>Такий «незамінний» Wi-Fi</w:t>
      </w:r>
    </w:p>
    <w:p w:rsidR="008812A8" w:rsidRPr="007E42F9" w:rsidRDefault="008812A8" w:rsidP="008812A8">
      <w:pPr>
        <w:spacing w:after="240" w:line="240" w:lineRule="auto"/>
        <w:jc w:val="both"/>
        <w:rPr>
          <w:rFonts w:ascii="Times New Roman" w:hAnsi="Times New Roman"/>
          <w:sz w:val="28"/>
          <w:szCs w:val="28"/>
          <w:lang w:val="uk-UA"/>
        </w:rPr>
      </w:pPr>
      <w:r w:rsidRPr="007E42F9">
        <w:rPr>
          <w:rFonts w:ascii="Times New Roman" w:eastAsia="Times New Roman" w:hAnsi="Times New Roman"/>
          <w:color w:val="000000"/>
          <w:sz w:val="28"/>
          <w:szCs w:val="28"/>
          <w:lang w:val="uk-UA" w:eastAsia="ru-RU"/>
        </w:rPr>
        <w:t xml:space="preserve">        </w:t>
      </w:r>
      <w:r w:rsidRPr="007E42F9">
        <w:rPr>
          <w:rFonts w:ascii="Times New Roman" w:hAnsi="Times New Roman"/>
          <w:sz w:val="28"/>
          <w:szCs w:val="28"/>
          <w:lang w:val="uk-UA"/>
        </w:rPr>
        <w:t xml:space="preserve"> </w:t>
      </w:r>
      <w:r w:rsidRPr="007E42F9">
        <w:rPr>
          <w:rFonts w:ascii="Times New Roman" w:hAnsi="Times New Roman"/>
          <w:sz w:val="28"/>
          <w:szCs w:val="28"/>
          <w:lang w:val="uk-UA"/>
        </w:rPr>
        <w:tab/>
      </w:r>
      <w:r w:rsidRPr="007E42F9">
        <w:rPr>
          <w:rFonts w:ascii="Times New Roman" w:eastAsia="Times New Roman" w:hAnsi="Times New Roman"/>
          <w:color w:val="000000"/>
          <w:sz w:val="28"/>
          <w:szCs w:val="28"/>
          <w:lang w:val="uk-UA" w:eastAsia="ru-RU"/>
        </w:rPr>
        <w:t xml:space="preserve">Нові технології змінили світ і розширили наші можливості для комунікації, роботи, </w:t>
      </w:r>
      <w:r>
        <w:rPr>
          <w:rFonts w:ascii="Times New Roman" w:eastAsia="Times New Roman" w:hAnsi="Times New Roman"/>
          <w:color w:val="000000"/>
          <w:sz w:val="28"/>
          <w:szCs w:val="28"/>
          <w:lang w:val="uk-UA" w:eastAsia="ru-RU"/>
        </w:rPr>
        <w:t xml:space="preserve">дозвілля тощо. </w:t>
      </w:r>
      <w:r w:rsidRPr="007E42F9">
        <w:rPr>
          <w:rFonts w:ascii="Times New Roman" w:eastAsia="Times New Roman" w:hAnsi="Times New Roman"/>
          <w:color w:val="000000"/>
          <w:sz w:val="28"/>
          <w:szCs w:val="28"/>
          <w:lang w:val="uk-UA" w:eastAsia="ru-RU"/>
        </w:rPr>
        <w:t>Зокрема, дуже важливу роль в нашому житті відіграє бездротовий інтернет, який надає доступ до безлічі корисних інструментів.</w:t>
      </w:r>
      <w:r w:rsidRPr="007E42F9">
        <w:rPr>
          <w:rFonts w:ascii="Times New Roman" w:hAnsi="Times New Roman"/>
          <w:sz w:val="28"/>
          <w:szCs w:val="28"/>
          <w:lang w:val="uk-UA"/>
        </w:rPr>
        <w:t xml:space="preserve"> Wi-Fi став незамінн</w:t>
      </w:r>
      <w:r>
        <w:rPr>
          <w:rFonts w:ascii="Times New Roman" w:hAnsi="Times New Roman"/>
          <w:sz w:val="28"/>
          <w:szCs w:val="28"/>
          <w:lang w:val="uk-UA"/>
        </w:rPr>
        <w:t>им</w:t>
      </w:r>
      <w:r w:rsidRPr="007E42F9">
        <w:rPr>
          <w:rFonts w:ascii="Times New Roman" w:hAnsi="Times New Roman"/>
          <w:sz w:val="28"/>
          <w:szCs w:val="28"/>
          <w:lang w:val="uk-UA"/>
        </w:rPr>
        <w:t xml:space="preserve"> в </w:t>
      </w:r>
      <w:r>
        <w:rPr>
          <w:rFonts w:ascii="Times New Roman" w:hAnsi="Times New Roman"/>
          <w:sz w:val="28"/>
          <w:szCs w:val="28"/>
          <w:lang w:val="uk-UA"/>
        </w:rPr>
        <w:t xml:space="preserve">житлових </w:t>
      </w:r>
      <w:r w:rsidRPr="007E42F9">
        <w:rPr>
          <w:rFonts w:ascii="Times New Roman" w:hAnsi="Times New Roman"/>
          <w:sz w:val="28"/>
          <w:szCs w:val="28"/>
          <w:lang w:val="uk-UA"/>
        </w:rPr>
        <w:t xml:space="preserve">будинках, на роботі, в освітніх </w:t>
      </w:r>
      <w:r>
        <w:rPr>
          <w:rFonts w:ascii="Times New Roman" w:hAnsi="Times New Roman"/>
          <w:sz w:val="28"/>
          <w:szCs w:val="28"/>
          <w:lang w:val="uk-UA"/>
        </w:rPr>
        <w:t xml:space="preserve">та інших </w:t>
      </w:r>
      <w:r w:rsidRPr="007E42F9">
        <w:rPr>
          <w:rFonts w:ascii="Times New Roman" w:hAnsi="Times New Roman"/>
          <w:sz w:val="28"/>
          <w:szCs w:val="28"/>
          <w:lang w:val="uk-UA"/>
        </w:rPr>
        <w:t xml:space="preserve">установах, де важливо підтримувати зв'язок з навколишнім світом. </w:t>
      </w:r>
    </w:p>
    <w:p w:rsidR="008812A8" w:rsidRPr="007E42F9" w:rsidRDefault="008812A8" w:rsidP="008812A8">
      <w:pPr>
        <w:spacing w:after="240" w:line="240" w:lineRule="auto"/>
        <w:jc w:val="both"/>
        <w:rPr>
          <w:rFonts w:ascii="Times New Roman" w:hAnsi="Times New Roman"/>
          <w:sz w:val="28"/>
          <w:szCs w:val="28"/>
          <w:lang w:val="uk-UA"/>
        </w:rPr>
      </w:pPr>
      <w:r w:rsidRPr="007E42F9">
        <w:rPr>
          <w:rFonts w:ascii="Times New Roman" w:hAnsi="Times New Roman"/>
          <w:sz w:val="28"/>
          <w:szCs w:val="28"/>
          <w:lang w:val="uk-UA"/>
        </w:rPr>
        <w:t xml:space="preserve">        </w:t>
      </w:r>
      <w:r w:rsidRPr="007E42F9">
        <w:rPr>
          <w:rFonts w:ascii="Times New Roman" w:hAnsi="Times New Roman"/>
          <w:sz w:val="28"/>
          <w:szCs w:val="28"/>
          <w:lang w:val="uk-UA"/>
        </w:rPr>
        <w:tab/>
        <w:t>Wi-Fi – це електромагнітний сигнал, бездротова технологія, яка забезпечує взаємодію (передачу інформації) різних пристроїв по каналу радіосигналів з певною частотою.</w:t>
      </w:r>
    </w:p>
    <w:p w:rsidR="008812A8" w:rsidRPr="007E42F9" w:rsidRDefault="008812A8" w:rsidP="008812A8">
      <w:pPr>
        <w:spacing w:after="240" w:line="240" w:lineRule="auto"/>
        <w:jc w:val="both"/>
        <w:rPr>
          <w:rFonts w:ascii="Times New Roman" w:eastAsia="Times New Roman" w:hAnsi="Times New Roman"/>
          <w:color w:val="000000"/>
          <w:sz w:val="28"/>
          <w:szCs w:val="28"/>
          <w:lang w:val="uk-UA" w:eastAsia="ru-RU"/>
        </w:rPr>
      </w:pPr>
      <w:r w:rsidRPr="007E42F9">
        <w:rPr>
          <w:rFonts w:ascii="Times New Roman" w:hAnsi="Times New Roman"/>
          <w:sz w:val="28"/>
          <w:szCs w:val="28"/>
          <w:lang w:val="uk-UA"/>
        </w:rPr>
        <w:t xml:space="preserve">        </w:t>
      </w:r>
      <w:r w:rsidRPr="007E42F9">
        <w:rPr>
          <w:rFonts w:ascii="Times New Roman" w:hAnsi="Times New Roman"/>
          <w:sz w:val="28"/>
          <w:szCs w:val="28"/>
          <w:lang w:val="uk-UA"/>
        </w:rPr>
        <w:tab/>
        <w:t>На жаль</w:t>
      </w:r>
      <w:r>
        <w:rPr>
          <w:rFonts w:ascii="Times New Roman" w:hAnsi="Times New Roman"/>
          <w:sz w:val="28"/>
          <w:szCs w:val="28"/>
          <w:lang w:val="uk-UA"/>
        </w:rPr>
        <w:t>,</w:t>
      </w:r>
      <w:r w:rsidRPr="007E42F9">
        <w:rPr>
          <w:rFonts w:ascii="Times New Roman" w:hAnsi="Times New Roman"/>
          <w:sz w:val="28"/>
          <w:szCs w:val="28"/>
          <w:lang w:val="uk-UA"/>
        </w:rPr>
        <w:t xml:space="preserve">  технологія бездротового доступу в інтернет може завдати шкоди  організму людини, вважають </w:t>
      </w:r>
      <w:r w:rsidRPr="00AE3290">
        <w:rPr>
          <w:rFonts w:ascii="Times New Roman" w:hAnsi="Times New Roman"/>
          <w:b/>
          <w:sz w:val="28"/>
          <w:szCs w:val="28"/>
          <w:lang w:val="uk-UA"/>
        </w:rPr>
        <w:t>фахівці зі Всесвітньої організації охорони здоров’я і рекомендують утриматися від використання системи бездротового доступу в інтернет через Wi-Fi</w:t>
      </w:r>
      <w:r w:rsidRPr="00AE3290">
        <w:rPr>
          <w:rFonts w:ascii="Times New Roman" w:hAnsi="Times New Roman"/>
          <w:b/>
          <w:color w:val="3D3D3D"/>
          <w:sz w:val="28"/>
          <w:szCs w:val="28"/>
          <w:shd w:val="clear" w:color="auto" w:fill="FFFFFF"/>
          <w:lang w:val="uk-UA"/>
        </w:rPr>
        <w:t>.</w:t>
      </w:r>
      <w:r w:rsidRPr="007E42F9">
        <w:rPr>
          <w:rFonts w:ascii="Times New Roman" w:hAnsi="Times New Roman"/>
          <w:color w:val="3D3D3D"/>
          <w:sz w:val="28"/>
          <w:szCs w:val="28"/>
          <w:shd w:val="clear" w:color="auto" w:fill="FFFFFF"/>
          <w:lang w:val="uk-UA"/>
        </w:rPr>
        <w:t xml:space="preserve"> Багато експертів називають </w:t>
      </w:r>
      <w:r w:rsidRPr="007E42F9">
        <w:rPr>
          <w:rFonts w:ascii="Times New Roman" w:eastAsia="Times New Roman" w:hAnsi="Times New Roman"/>
          <w:color w:val="000000"/>
          <w:sz w:val="28"/>
          <w:szCs w:val="28"/>
          <w:lang w:val="uk-UA" w:eastAsia="ru-RU"/>
        </w:rPr>
        <w:t>Wi-Fi «німим ворогом». Їхній головний аргумент на захист цієї точки зору ґрунтується на тому, що Wi-Fi роутер виробляє радіацію.</w:t>
      </w:r>
    </w:p>
    <w:p w:rsidR="008812A8" w:rsidRPr="007E42F9" w:rsidRDefault="008812A8" w:rsidP="008812A8">
      <w:pPr>
        <w:spacing w:after="240" w:line="240" w:lineRule="auto"/>
        <w:jc w:val="both"/>
        <w:rPr>
          <w:rFonts w:ascii="Times New Roman" w:eastAsia="Times New Roman" w:hAnsi="Times New Roman"/>
          <w:color w:val="000000"/>
          <w:sz w:val="28"/>
          <w:szCs w:val="28"/>
          <w:lang w:val="uk-UA" w:eastAsia="ru-RU"/>
        </w:rPr>
      </w:pPr>
      <w:r w:rsidRPr="007E42F9">
        <w:rPr>
          <w:rFonts w:ascii="Times New Roman" w:eastAsia="Times New Roman" w:hAnsi="Times New Roman"/>
          <w:color w:val="000000"/>
          <w:sz w:val="28"/>
          <w:szCs w:val="28"/>
          <w:lang w:val="uk-UA" w:eastAsia="ru-RU"/>
        </w:rPr>
        <w:t xml:space="preserve">   </w:t>
      </w:r>
      <w:r w:rsidRPr="00AE3290">
        <w:rPr>
          <w:rFonts w:ascii="Times New Roman" w:eastAsia="Times New Roman" w:hAnsi="Times New Roman"/>
          <w:b/>
          <w:color w:val="000000"/>
          <w:sz w:val="28"/>
          <w:szCs w:val="28"/>
          <w:lang w:val="uk-UA" w:eastAsia="ru-RU"/>
        </w:rPr>
        <w:t xml:space="preserve">    Особливо сильно випромінювання Wi-Fi роутера впливає на вагітних жінок і дітей</w:t>
      </w:r>
      <w:r w:rsidRPr="007E42F9">
        <w:rPr>
          <w:rFonts w:ascii="Times New Roman" w:eastAsia="Times New Roman" w:hAnsi="Times New Roman"/>
          <w:color w:val="000000"/>
          <w:sz w:val="28"/>
          <w:szCs w:val="28"/>
          <w:lang w:val="uk-UA" w:eastAsia="ru-RU"/>
        </w:rPr>
        <w:t>, тому вчені вважають, що потрібно обмежити використання бездротових мереж в школах, гімназіях, дитячих садах і лікарнях.</w:t>
      </w:r>
    </w:p>
    <w:p w:rsidR="008812A8" w:rsidRPr="007E42F9" w:rsidRDefault="008812A8" w:rsidP="008812A8">
      <w:pPr>
        <w:spacing w:after="240" w:line="240" w:lineRule="auto"/>
        <w:jc w:val="both"/>
        <w:rPr>
          <w:rFonts w:ascii="Times New Roman" w:eastAsia="Times New Roman" w:hAnsi="Times New Roman"/>
          <w:color w:val="000000"/>
          <w:sz w:val="28"/>
          <w:szCs w:val="28"/>
          <w:lang w:val="uk-UA" w:eastAsia="ru-RU"/>
        </w:rPr>
      </w:pPr>
      <w:r w:rsidRPr="007E42F9">
        <w:rPr>
          <w:rFonts w:ascii="Times New Roman" w:eastAsia="Times New Roman" w:hAnsi="Times New Roman"/>
          <w:color w:val="000000"/>
          <w:sz w:val="28"/>
          <w:szCs w:val="28"/>
          <w:lang w:val="uk-UA" w:eastAsia="ru-RU"/>
        </w:rPr>
        <w:t xml:space="preserve">       Фахівці закликають сучасних батьків не поспішати з покупкою своєму чаду приставок </w:t>
      </w:r>
      <w:r>
        <w:rPr>
          <w:rFonts w:ascii="Times New Roman" w:eastAsia="Times New Roman" w:hAnsi="Times New Roman"/>
          <w:color w:val="000000"/>
          <w:sz w:val="28"/>
          <w:szCs w:val="28"/>
          <w:lang w:val="uk-UA" w:eastAsia="ru-RU"/>
        </w:rPr>
        <w:t>й</w:t>
      </w:r>
      <w:r w:rsidRPr="007E42F9">
        <w:rPr>
          <w:rFonts w:ascii="Times New Roman" w:eastAsia="Times New Roman" w:hAnsi="Times New Roman"/>
          <w:color w:val="000000"/>
          <w:sz w:val="28"/>
          <w:szCs w:val="28"/>
          <w:lang w:val="uk-UA" w:eastAsia="ru-RU"/>
        </w:rPr>
        <w:t xml:space="preserve"> ігрових гаджетів, особливо якщо дитині немає ще й п’яти років</w:t>
      </w:r>
      <w:r>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lastRenderedPageBreak/>
        <w:t xml:space="preserve">оскільки це не тільки шкодить розвитку </w:t>
      </w:r>
      <w:r w:rsidRPr="007E42F9">
        <w:rPr>
          <w:rFonts w:ascii="Times New Roman" w:eastAsia="Times New Roman" w:hAnsi="Times New Roman"/>
          <w:color w:val="000000"/>
          <w:sz w:val="28"/>
          <w:szCs w:val="28"/>
          <w:lang w:val="uk-UA" w:eastAsia="ru-RU"/>
        </w:rPr>
        <w:t>моторик</w:t>
      </w:r>
      <w:r>
        <w:rPr>
          <w:rFonts w:ascii="Times New Roman" w:eastAsia="Times New Roman" w:hAnsi="Times New Roman"/>
          <w:color w:val="000000"/>
          <w:sz w:val="28"/>
          <w:szCs w:val="28"/>
          <w:lang w:val="uk-UA" w:eastAsia="ru-RU"/>
        </w:rPr>
        <w:t>и дитини</w:t>
      </w:r>
      <w:r w:rsidRPr="007E42F9">
        <w:rPr>
          <w:rFonts w:ascii="Times New Roman" w:eastAsia="Times New Roman" w:hAnsi="Times New Roman"/>
          <w:color w:val="000000"/>
          <w:sz w:val="28"/>
          <w:szCs w:val="28"/>
          <w:lang w:val="uk-UA" w:eastAsia="ru-RU"/>
        </w:rPr>
        <w:t>,</w:t>
      </w:r>
      <w:r w:rsidRPr="00292DF8">
        <w:rPr>
          <w:rFonts w:ascii="Times New Roman" w:eastAsia="Times New Roman" w:hAnsi="Times New Roman"/>
          <w:color w:val="000000"/>
          <w:sz w:val="28"/>
          <w:szCs w:val="28"/>
          <w:lang w:val="uk-UA" w:eastAsia="ru-RU"/>
        </w:rPr>
        <w:t xml:space="preserve"> </w:t>
      </w:r>
      <w:r w:rsidRPr="007E42F9">
        <w:rPr>
          <w:rFonts w:ascii="Times New Roman" w:eastAsia="Times New Roman" w:hAnsi="Times New Roman"/>
          <w:color w:val="000000"/>
          <w:sz w:val="28"/>
          <w:szCs w:val="28"/>
          <w:lang w:val="uk-UA" w:eastAsia="ru-RU"/>
        </w:rPr>
        <w:t xml:space="preserve">а й </w:t>
      </w:r>
      <w:r>
        <w:rPr>
          <w:rFonts w:ascii="Times New Roman" w:eastAsia="Times New Roman" w:hAnsi="Times New Roman"/>
          <w:color w:val="000000"/>
          <w:sz w:val="28"/>
          <w:szCs w:val="28"/>
          <w:lang w:val="uk-UA" w:eastAsia="ru-RU"/>
        </w:rPr>
        <w:t xml:space="preserve">дає </w:t>
      </w:r>
      <w:r w:rsidRPr="007E42F9">
        <w:rPr>
          <w:rFonts w:ascii="Times New Roman" w:eastAsia="Times New Roman" w:hAnsi="Times New Roman"/>
          <w:color w:val="000000"/>
          <w:sz w:val="28"/>
          <w:szCs w:val="28"/>
          <w:lang w:val="uk-UA" w:eastAsia="ru-RU"/>
        </w:rPr>
        <w:t xml:space="preserve">шанс </w:t>
      </w:r>
      <w:r>
        <w:rPr>
          <w:rFonts w:ascii="Times New Roman" w:eastAsia="Times New Roman" w:hAnsi="Times New Roman"/>
          <w:color w:val="000000"/>
          <w:sz w:val="28"/>
          <w:szCs w:val="28"/>
          <w:lang w:val="uk-UA" w:eastAsia="ru-RU"/>
        </w:rPr>
        <w:t xml:space="preserve">отримати нею </w:t>
      </w:r>
      <w:r w:rsidRPr="007E42F9">
        <w:rPr>
          <w:rFonts w:ascii="Times New Roman" w:eastAsia="Times New Roman" w:hAnsi="Times New Roman"/>
          <w:color w:val="000000"/>
          <w:sz w:val="28"/>
          <w:szCs w:val="28"/>
          <w:lang w:val="uk-UA" w:eastAsia="ru-RU"/>
        </w:rPr>
        <w:t xml:space="preserve">деяку частку шкідливого випромінювання. </w:t>
      </w:r>
    </w:p>
    <w:p w:rsidR="00AE3290" w:rsidRPr="00DB6051" w:rsidRDefault="008812A8" w:rsidP="008812A8">
      <w:pPr>
        <w:spacing w:after="240" w:line="240" w:lineRule="auto"/>
        <w:jc w:val="both"/>
        <w:rPr>
          <w:rFonts w:ascii="Times New Roman" w:eastAsia="Times New Roman" w:hAnsi="Times New Roman"/>
          <w:b/>
          <w:color w:val="000000"/>
          <w:sz w:val="28"/>
          <w:szCs w:val="28"/>
          <w:lang w:val="uk-UA" w:eastAsia="ru-RU"/>
        </w:rPr>
      </w:pPr>
      <w:r w:rsidRPr="007E42F9">
        <w:rPr>
          <w:rFonts w:ascii="Times New Roman" w:eastAsia="Times New Roman" w:hAnsi="Times New Roman"/>
          <w:color w:val="000000"/>
          <w:sz w:val="28"/>
          <w:szCs w:val="28"/>
          <w:lang w:val="uk-UA" w:eastAsia="ru-RU"/>
        </w:rPr>
        <w:t xml:space="preserve">        Крім того, Wi-Fi випромінювання здатне негативно позначатися на роботі  судин головного мозку. Дослідження показали, що якщо постійно проводити час за планшетом або мобільним телефоном з включеною мережею Wi-Fi, то у людини погіршується концентрація уваги, а судини відчувають значний дискомфорт. Фахівці закликають: ні в якому разі не кладіть поруч з собою на ніч телефон або будь-який гаджет з включеним Wi-Fi. За ніч ваш організм повинен набратися сил,</w:t>
      </w:r>
      <w:r w:rsidRPr="007E42F9">
        <w:rPr>
          <w:rFonts w:ascii="Times New Roman" w:eastAsia="Times New Roman" w:hAnsi="Times New Roman"/>
          <w:color w:val="000000"/>
          <w:sz w:val="28"/>
          <w:szCs w:val="28"/>
          <w:lang w:eastAsia="ru-RU"/>
        </w:rPr>
        <w:t xml:space="preserve"> </w:t>
      </w:r>
      <w:r w:rsidRPr="007E42F9">
        <w:rPr>
          <w:rFonts w:ascii="Times New Roman" w:eastAsia="Times New Roman" w:hAnsi="Times New Roman"/>
          <w:color w:val="000000"/>
          <w:sz w:val="28"/>
          <w:szCs w:val="28"/>
          <w:lang w:val="uk-UA" w:eastAsia="ru-RU"/>
        </w:rPr>
        <w:t xml:space="preserve">а не викупатися в променях шкідливого випромінювання. </w:t>
      </w:r>
      <w:r w:rsidR="00AE3290">
        <w:rPr>
          <w:rFonts w:ascii="Times New Roman" w:eastAsia="Times New Roman" w:hAnsi="Times New Roman"/>
          <w:color w:val="000000"/>
          <w:sz w:val="28"/>
          <w:szCs w:val="28"/>
          <w:lang w:val="uk-UA" w:eastAsia="ru-RU"/>
        </w:rPr>
        <w:t xml:space="preserve">           </w:t>
      </w:r>
      <w:r w:rsidRPr="00AE3290">
        <w:rPr>
          <w:rFonts w:ascii="Times New Roman" w:eastAsia="Times New Roman" w:hAnsi="Times New Roman"/>
          <w:b/>
          <w:color w:val="000000"/>
          <w:sz w:val="28"/>
          <w:szCs w:val="28"/>
          <w:lang w:val="uk-UA" w:eastAsia="ru-RU"/>
        </w:rPr>
        <w:t>Wi-Fi може також негативно впливати на чоловіче здоров</w:t>
      </w:r>
      <w:r w:rsidRPr="00AE3290">
        <w:rPr>
          <w:rFonts w:ascii="Times New Roman" w:eastAsia="Times New Roman" w:hAnsi="Times New Roman"/>
          <w:b/>
          <w:color w:val="000000"/>
          <w:sz w:val="28"/>
          <w:szCs w:val="28"/>
          <w:lang w:eastAsia="ru-RU"/>
        </w:rPr>
        <w:t>’</w:t>
      </w:r>
      <w:r w:rsidRPr="00AE3290">
        <w:rPr>
          <w:rFonts w:ascii="Times New Roman" w:eastAsia="Times New Roman" w:hAnsi="Times New Roman"/>
          <w:b/>
          <w:color w:val="000000"/>
          <w:sz w:val="28"/>
          <w:szCs w:val="28"/>
          <w:lang w:val="uk-UA" w:eastAsia="ru-RU"/>
        </w:rPr>
        <w:t>я.</w:t>
      </w:r>
      <w:r w:rsidRPr="007E42F9">
        <w:rPr>
          <w:rFonts w:ascii="Times New Roman" w:eastAsia="Times New Roman" w:hAnsi="Times New Roman"/>
          <w:color w:val="000000"/>
          <w:sz w:val="28"/>
          <w:szCs w:val="28"/>
          <w:lang w:eastAsia="ru-RU"/>
        </w:rPr>
        <w:t xml:space="preserve"> </w:t>
      </w:r>
      <w:r w:rsidRPr="007E42F9">
        <w:rPr>
          <w:rFonts w:ascii="Times New Roman" w:eastAsia="Times New Roman" w:hAnsi="Times New Roman"/>
          <w:color w:val="000000"/>
          <w:sz w:val="28"/>
          <w:szCs w:val="28"/>
          <w:lang w:val="uk-UA" w:eastAsia="ru-RU"/>
        </w:rPr>
        <w:t>Чоловікам не рекомендується тримати підключений до бездротової мережі планшет на своїх колінах. Це може привести до зміни спермограми.</w:t>
      </w:r>
    </w:p>
    <w:p w:rsidR="008812A8" w:rsidRPr="009C3695" w:rsidRDefault="008812A8" w:rsidP="008812A8">
      <w:pPr>
        <w:spacing w:after="240" w:line="240" w:lineRule="auto"/>
        <w:jc w:val="both"/>
        <w:rPr>
          <w:rFonts w:ascii="Times New Roman" w:eastAsia="Times New Roman" w:hAnsi="Times New Roman"/>
          <w:b/>
          <w:color w:val="000000"/>
          <w:sz w:val="28"/>
          <w:szCs w:val="28"/>
          <w:lang w:val="uk-UA" w:eastAsia="ru-RU"/>
        </w:rPr>
      </w:pPr>
      <w:r w:rsidRPr="009C3695">
        <w:rPr>
          <w:rFonts w:ascii="Times New Roman" w:eastAsia="Times New Roman" w:hAnsi="Times New Roman"/>
          <w:color w:val="000000"/>
          <w:sz w:val="28"/>
          <w:szCs w:val="28"/>
          <w:lang w:val="uk-UA" w:eastAsia="ru-RU"/>
        </w:rPr>
        <w:t xml:space="preserve"> </w:t>
      </w:r>
      <w:r w:rsidRPr="009C3695">
        <w:rPr>
          <w:rFonts w:ascii="Times New Roman" w:eastAsia="Times New Roman" w:hAnsi="Times New Roman"/>
          <w:color w:val="000000"/>
          <w:sz w:val="28"/>
          <w:szCs w:val="28"/>
          <w:lang w:val="uk-UA" w:eastAsia="ru-RU"/>
        </w:rPr>
        <w:tab/>
        <w:t xml:space="preserve">  Іще декілька</w:t>
      </w:r>
      <w:r w:rsidRPr="009C3695">
        <w:rPr>
          <w:rFonts w:ascii="Times New Roman" w:eastAsia="Times New Roman" w:hAnsi="Times New Roman"/>
          <w:b/>
          <w:color w:val="000000"/>
          <w:sz w:val="28"/>
          <w:szCs w:val="28"/>
          <w:lang w:val="uk-UA" w:eastAsia="ru-RU"/>
        </w:rPr>
        <w:t xml:space="preserve"> основних правил захисту:</w:t>
      </w:r>
    </w:p>
    <w:p w:rsidR="008812A8" w:rsidRPr="007E42F9" w:rsidRDefault="008812A8" w:rsidP="008812A8">
      <w:pPr>
        <w:spacing w:after="0" w:line="240" w:lineRule="auto"/>
        <w:jc w:val="both"/>
        <w:rPr>
          <w:rFonts w:ascii="Times New Roman" w:eastAsia="Times New Roman" w:hAnsi="Times New Roman"/>
          <w:color w:val="000000"/>
          <w:sz w:val="28"/>
          <w:szCs w:val="28"/>
          <w:lang w:val="uk-UA" w:eastAsia="ru-RU"/>
        </w:rPr>
      </w:pPr>
      <w:r w:rsidRPr="007E42F9">
        <w:rPr>
          <w:rFonts w:ascii="Times New Roman" w:eastAsia="Times New Roman" w:hAnsi="Times New Roman"/>
          <w:color w:val="000000"/>
          <w:sz w:val="28"/>
          <w:szCs w:val="28"/>
          <w:lang w:val="uk-UA" w:eastAsia="ru-RU"/>
        </w:rPr>
        <w:t xml:space="preserve">      Не розміщайте Wi-Fi роутер поряд с точками своєї активності (на кухні, в спальні);</w:t>
      </w:r>
    </w:p>
    <w:p w:rsidR="008812A8" w:rsidRPr="007E42F9" w:rsidRDefault="008812A8" w:rsidP="008812A8">
      <w:pPr>
        <w:spacing w:after="0" w:line="240" w:lineRule="auto"/>
        <w:jc w:val="both"/>
        <w:rPr>
          <w:rFonts w:ascii="Times New Roman" w:eastAsia="Times New Roman" w:hAnsi="Times New Roman"/>
          <w:color w:val="000000"/>
          <w:sz w:val="28"/>
          <w:szCs w:val="28"/>
          <w:lang w:val="uk-UA" w:eastAsia="ru-RU"/>
        </w:rPr>
      </w:pPr>
      <w:r w:rsidRPr="007E42F9">
        <w:rPr>
          <w:rFonts w:ascii="Times New Roman" w:eastAsia="Times New Roman" w:hAnsi="Times New Roman"/>
          <w:color w:val="000000"/>
          <w:sz w:val="28"/>
          <w:szCs w:val="28"/>
          <w:lang w:val="uk-UA" w:eastAsia="ru-RU"/>
        </w:rPr>
        <w:t xml:space="preserve">      Вимикайте точку доступу, якщо тривалий час не використовуєте Wi-Fi;</w:t>
      </w:r>
    </w:p>
    <w:p w:rsidR="008812A8" w:rsidRPr="007E42F9" w:rsidRDefault="008812A8" w:rsidP="008812A8">
      <w:pPr>
        <w:spacing w:after="0" w:line="240" w:lineRule="auto"/>
        <w:jc w:val="both"/>
        <w:rPr>
          <w:rFonts w:ascii="Times New Roman" w:eastAsia="Times New Roman" w:hAnsi="Times New Roman"/>
          <w:color w:val="000000"/>
          <w:sz w:val="28"/>
          <w:szCs w:val="28"/>
          <w:lang w:val="uk-UA" w:eastAsia="ru-RU"/>
        </w:rPr>
      </w:pPr>
      <w:r w:rsidRPr="007E42F9">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 xml:space="preserve"> </w:t>
      </w:r>
      <w:r w:rsidRPr="007E42F9">
        <w:rPr>
          <w:rFonts w:ascii="Times New Roman" w:eastAsia="Times New Roman" w:hAnsi="Times New Roman"/>
          <w:color w:val="000000"/>
          <w:sz w:val="28"/>
          <w:szCs w:val="28"/>
          <w:lang w:val="uk-UA" w:eastAsia="ru-RU"/>
        </w:rPr>
        <w:t>Обмежте час використання бездротової мережі;</w:t>
      </w:r>
    </w:p>
    <w:p w:rsidR="008812A8" w:rsidRPr="007E42F9" w:rsidRDefault="008812A8" w:rsidP="008812A8">
      <w:pPr>
        <w:spacing w:after="0" w:line="240" w:lineRule="auto"/>
        <w:jc w:val="both"/>
        <w:rPr>
          <w:rFonts w:ascii="Times New Roman" w:eastAsia="Times New Roman" w:hAnsi="Times New Roman"/>
          <w:color w:val="000000"/>
          <w:sz w:val="28"/>
          <w:szCs w:val="28"/>
          <w:lang w:val="uk-UA" w:eastAsia="ru-RU"/>
        </w:rPr>
      </w:pPr>
      <w:r w:rsidRPr="007E42F9">
        <w:rPr>
          <w:rFonts w:ascii="Times New Roman" w:eastAsia="Times New Roman" w:hAnsi="Times New Roman"/>
          <w:color w:val="000000"/>
          <w:sz w:val="28"/>
          <w:szCs w:val="28"/>
          <w:lang w:val="uk-UA" w:eastAsia="ru-RU"/>
        </w:rPr>
        <w:t xml:space="preserve">      Контролюйте час, який ваша дитина проводить в мережі Інтернет.</w:t>
      </w:r>
    </w:p>
    <w:p w:rsidR="008812A8" w:rsidRDefault="008812A8" w:rsidP="008812A8">
      <w:pPr>
        <w:spacing w:after="0" w:line="240" w:lineRule="auto"/>
        <w:jc w:val="both"/>
        <w:rPr>
          <w:rFonts w:ascii="Times New Roman" w:eastAsia="Times New Roman" w:hAnsi="Times New Roman"/>
          <w:color w:val="000000"/>
          <w:sz w:val="28"/>
          <w:szCs w:val="28"/>
          <w:lang w:val="uk-UA" w:eastAsia="ru-RU"/>
        </w:rPr>
      </w:pPr>
      <w:r w:rsidRPr="007E42F9">
        <w:rPr>
          <w:rFonts w:ascii="Times New Roman" w:hAnsi="Times New Roman"/>
          <w:sz w:val="28"/>
          <w:szCs w:val="28"/>
        </w:rPr>
        <w:br/>
      </w:r>
      <w:r w:rsidRPr="007E42F9">
        <w:rPr>
          <w:rFonts w:ascii="Times New Roman" w:eastAsia="Times New Roman" w:hAnsi="Times New Roman"/>
          <w:color w:val="000000"/>
          <w:sz w:val="28"/>
          <w:szCs w:val="28"/>
          <w:lang w:val="uk-UA" w:eastAsia="ru-RU"/>
        </w:rPr>
        <w:t xml:space="preserve">    </w:t>
      </w:r>
      <w:r w:rsidRPr="007E42F9">
        <w:rPr>
          <w:rFonts w:ascii="Times New Roman" w:eastAsia="Times New Roman" w:hAnsi="Times New Roman"/>
          <w:color w:val="000000"/>
          <w:sz w:val="28"/>
          <w:szCs w:val="28"/>
          <w:lang w:val="uk-UA" w:eastAsia="ru-RU"/>
        </w:rPr>
        <w:tab/>
        <w:t>Сучасний світ сповнений небезпек і всіляких ризиків для здоров</w:t>
      </w:r>
      <w:r w:rsidRPr="007E42F9">
        <w:rPr>
          <w:rFonts w:ascii="Times New Roman" w:eastAsia="Times New Roman" w:hAnsi="Times New Roman"/>
          <w:color w:val="000000"/>
          <w:sz w:val="28"/>
          <w:szCs w:val="28"/>
          <w:lang w:eastAsia="ru-RU"/>
        </w:rPr>
        <w:t>’</w:t>
      </w:r>
      <w:r w:rsidRPr="007E42F9">
        <w:rPr>
          <w:rFonts w:ascii="Times New Roman" w:eastAsia="Times New Roman" w:hAnsi="Times New Roman"/>
          <w:color w:val="000000"/>
          <w:sz w:val="28"/>
          <w:szCs w:val="28"/>
          <w:lang w:val="uk-UA" w:eastAsia="ru-RU"/>
        </w:rPr>
        <w:t>я. Але не варто забувати, що і сто років тому людина була схильна до численних небезпек, яких тепер</w:t>
      </w:r>
      <w:r>
        <w:rPr>
          <w:rFonts w:ascii="Times New Roman" w:eastAsia="Times New Roman" w:hAnsi="Times New Roman"/>
          <w:color w:val="000000"/>
          <w:sz w:val="28"/>
          <w:szCs w:val="28"/>
          <w:lang w:val="uk-UA" w:eastAsia="ru-RU"/>
        </w:rPr>
        <w:t>,</w:t>
      </w:r>
      <w:r w:rsidRPr="007E42F9">
        <w:rPr>
          <w:rFonts w:ascii="Times New Roman" w:eastAsia="Times New Roman" w:hAnsi="Times New Roman"/>
          <w:color w:val="000000"/>
          <w:sz w:val="28"/>
          <w:szCs w:val="28"/>
          <w:lang w:val="uk-UA" w:eastAsia="ru-RU"/>
        </w:rPr>
        <w:t xml:space="preserve"> завдяки прогресу</w:t>
      </w:r>
      <w:r>
        <w:rPr>
          <w:rFonts w:ascii="Times New Roman" w:eastAsia="Times New Roman" w:hAnsi="Times New Roman"/>
          <w:color w:val="000000"/>
          <w:sz w:val="28"/>
          <w:szCs w:val="28"/>
          <w:lang w:val="uk-UA" w:eastAsia="ru-RU"/>
        </w:rPr>
        <w:t>,</w:t>
      </w:r>
      <w:r w:rsidRPr="007E42F9">
        <w:rPr>
          <w:rFonts w:ascii="Times New Roman" w:eastAsia="Times New Roman" w:hAnsi="Times New Roman"/>
          <w:color w:val="000000"/>
          <w:sz w:val="28"/>
          <w:szCs w:val="28"/>
          <w:lang w:val="uk-UA" w:eastAsia="ru-RU"/>
        </w:rPr>
        <w:t xml:space="preserve"> не існує. </w:t>
      </w:r>
    </w:p>
    <w:p w:rsidR="008812A8" w:rsidRDefault="008812A8" w:rsidP="008812A8">
      <w:pPr>
        <w:spacing w:after="0" w:line="240" w:lineRule="auto"/>
        <w:ind w:firstLine="708"/>
        <w:jc w:val="both"/>
        <w:rPr>
          <w:rFonts w:ascii="Times New Roman" w:eastAsia="Times New Roman" w:hAnsi="Times New Roman"/>
          <w:color w:val="000000"/>
          <w:sz w:val="28"/>
          <w:szCs w:val="28"/>
          <w:lang w:val="uk-UA" w:eastAsia="ru-RU"/>
        </w:rPr>
      </w:pPr>
      <w:r w:rsidRPr="007E42F9">
        <w:rPr>
          <w:rFonts w:ascii="Times New Roman" w:eastAsia="Times New Roman" w:hAnsi="Times New Roman"/>
          <w:color w:val="000000"/>
          <w:sz w:val="28"/>
          <w:szCs w:val="28"/>
          <w:lang w:val="uk-UA" w:eastAsia="ru-RU"/>
        </w:rPr>
        <w:t>Не піддавайтеся паніці і виріш</w:t>
      </w:r>
      <w:r>
        <w:rPr>
          <w:rFonts w:ascii="Times New Roman" w:eastAsia="Times New Roman" w:hAnsi="Times New Roman"/>
          <w:color w:val="000000"/>
          <w:sz w:val="28"/>
          <w:szCs w:val="28"/>
          <w:lang w:val="uk-UA" w:eastAsia="ru-RU"/>
        </w:rPr>
        <w:t>уйте</w:t>
      </w:r>
      <w:r w:rsidRPr="007E42F9">
        <w:rPr>
          <w:rFonts w:ascii="Times New Roman" w:eastAsia="Times New Roman" w:hAnsi="Times New Roman"/>
          <w:color w:val="000000"/>
          <w:sz w:val="28"/>
          <w:szCs w:val="28"/>
          <w:lang w:val="uk-UA" w:eastAsia="ru-RU"/>
        </w:rPr>
        <w:t xml:space="preserve"> для себе самі, чи варто вам і надалі використовувати мобільний телефон та Інтернет</w:t>
      </w:r>
      <w:r>
        <w:rPr>
          <w:rFonts w:ascii="Times New Roman" w:eastAsia="Times New Roman" w:hAnsi="Times New Roman"/>
          <w:color w:val="000000"/>
          <w:sz w:val="28"/>
          <w:szCs w:val="28"/>
          <w:lang w:val="uk-UA" w:eastAsia="ru-RU"/>
        </w:rPr>
        <w:t>,</w:t>
      </w:r>
      <w:r w:rsidRPr="007E42F9">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 xml:space="preserve">чи на часі </w:t>
      </w:r>
      <w:r w:rsidRPr="007E42F9">
        <w:rPr>
          <w:rFonts w:ascii="Times New Roman" w:eastAsia="Times New Roman" w:hAnsi="Times New Roman"/>
          <w:color w:val="000000"/>
          <w:sz w:val="28"/>
          <w:szCs w:val="28"/>
          <w:lang w:val="uk-UA" w:eastAsia="ru-RU"/>
        </w:rPr>
        <w:t>шукати як</w:t>
      </w:r>
      <w:r>
        <w:rPr>
          <w:rFonts w:ascii="Times New Roman" w:eastAsia="Times New Roman" w:hAnsi="Times New Roman"/>
          <w:color w:val="000000"/>
          <w:sz w:val="28"/>
          <w:szCs w:val="28"/>
          <w:lang w:val="uk-UA" w:eastAsia="ru-RU"/>
        </w:rPr>
        <w:t>и</w:t>
      </w:r>
      <w:r w:rsidRPr="007E42F9">
        <w:rPr>
          <w:rFonts w:ascii="Times New Roman" w:eastAsia="Times New Roman" w:hAnsi="Times New Roman"/>
          <w:color w:val="000000"/>
          <w:sz w:val="28"/>
          <w:szCs w:val="28"/>
          <w:lang w:val="uk-UA" w:eastAsia="ru-RU"/>
        </w:rPr>
        <w:t>йсь альтернативний шлях</w:t>
      </w:r>
      <w:r>
        <w:rPr>
          <w:rFonts w:ascii="Times New Roman" w:eastAsia="Times New Roman" w:hAnsi="Times New Roman"/>
          <w:color w:val="000000"/>
          <w:sz w:val="28"/>
          <w:szCs w:val="28"/>
          <w:lang w:val="uk-UA" w:eastAsia="ru-RU"/>
        </w:rPr>
        <w:t xml:space="preserve"> вирішення сьогоднішніх проблем. І</w:t>
      </w:r>
      <w:r w:rsidRPr="007E42F9">
        <w:rPr>
          <w:rFonts w:ascii="Times New Roman" w:eastAsia="Times New Roman" w:hAnsi="Times New Roman"/>
          <w:color w:val="000000"/>
          <w:sz w:val="28"/>
          <w:szCs w:val="28"/>
          <w:lang w:val="uk-UA" w:eastAsia="ru-RU"/>
        </w:rPr>
        <w:t xml:space="preserve"> чи можливо це?!</w:t>
      </w:r>
    </w:p>
    <w:p w:rsidR="008812A8" w:rsidRDefault="008812A8" w:rsidP="008812A8">
      <w:pPr>
        <w:spacing w:after="240" w:line="240" w:lineRule="auto"/>
        <w:rPr>
          <w:rFonts w:ascii="Times New Roman" w:eastAsia="Times New Roman" w:hAnsi="Times New Roman"/>
          <w:b/>
          <w:bCs/>
          <w:color w:val="000000"/>
          <w:sz w:val="36"/>
          <w:szCs w:val="36"/>
          <w:lang w:val="uk-UA" w:eastAsia="ru-RU"/>
        </w:rPr>
      </w:pPr>
    </w:p>
    <w:p w:rsidR="008812A8" w:rsidRPr="00A20070" w:rsidRDefault="008812A8" w:rsidP="008812A8">
      <w:pPr>
        <w:spacing w:after="240" w:line="240" w:lineRule="auto"/>
        <w:jc w:val="center"/>
        <w:rPr>
          <w:rFonts w:ascii="Times New Roman" w:eastAsia="Times New Roman" w:hAnsi="Times New Roman"/>
          <w:b/>
          <w:bCs/>
          <w:color w:val="000000"/>
          <w:sz w:val="36"/>
          <w:szCs w:val="36"/>
          <w:lang w:val="uk-UA" w:eastAsia="ru-RU"/>
        </w:rPr>
      </w:pPr>
      <w:r w:rsidRPr="00A20070">
        <w:rPr>
          <w:rFonts w:ascii="Times New Roman" w:eastAsia="Times New Roman" w:hAnsi="Times New Roman"/>
          <w:b/>
          <w:bCs/>
          <w:color w:val="000000"/>
          <w:sz w:val="36"/>
          <w:szCs w:val="36"/>
          <w:lang w:val="uk-UA" w:eastAsia="ru-RU"/>
        </w:rPr>
        <w:t>Рекомендуємо ознайомитись!</w:t>
      </w:r>
    </w:p>
    <w:p w:rsidR="008812A8" w:rsidRPr="008226AF" w:rsidRDefault="008812A8" w:rsidP="008812A8">
      <w:pPr>
        <w:spacing w:after="240" w:line="240" w:lineRule="auto"/>
        <w:jc w:val="center"/>
        <w:rPr>
          <w:rFonts w:ascii="Times New Roman" w:hAnsi="Times New Roman"/>
          <w:b/>
          <w:sz w:val="32"/>
          <w:szCs w:val="32"/>
        </w:rPr>
      </w:pPr>
      <w:r w:rsidRPr="008226AF">
        <w:rPr>
          <w:rFonts w:ascii="Times New Roman" w:hAnsi="Times New Roman"/>
          <w:b/>
          <w:sz w:val="32"/>
          <w:szCs w:val="32"/>
          <w:lang w:val="uk-UA"/>
        </w:rPr>
        <w:t>Електромагнітний смог як чинник забруднення довкілля</w:t>
      </w:r>
    </w:p>
    <w:p w:rsidR="008812A8" w:rsidRPr="002A350C" w:rsidRDefault="008812A8" w:rsidP="008812A8">
      <w:pPr>
        <w:pStyle w:val="ac"/>
        <w:spacing w:after="0" w:line="240" w:lineRule="auto"/>
        <w:ind w:left="0"/>
        <w:jc w:val="both"/>
        <w:rPr>
          <w:rFonts w:ascii="Times New Roman" w:eastAsia="Times New Roman" w:hAnsi="Times New Roman"/>
          <w:color w:val="385623" w:themeColor="accent6" w:themeShade="80"/>
          <w:sz w:val="28"/>
          <w:szCs w:val="28"/>
          <w:lang w:val="uk-UA" w:eastAsia="ru-RU"/>
        </w:rPr>
      </w:pPr>
    </w:p>
    <w:p w:rsidR="008812A8" w:rsidRPr="00614AA9"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14AA9">
        <w:rPr>
          <w:noProof/>
          <w:lang w:eastAsia="ru-RU"/>
        </w:rPr>
        <w:drawing>
          <wp:anchor distT="0" distB="0" distL="114300" distR="114300" simplePos="0" relativeHeight="251703296" behindDoc="0" locked="0" layoutInCell="1" allowOverlap="1" wp14:anchorId="4140B13F" wp14:editId="69DC8AD6">
            <wp:simplePos x="0" y="0"/>
            <wp:positionH relativeFrom="margin">
              <wp:align>right</wp:align>
            </wp:positionH>
            <wp:positionV relativeFrom="paragraph">
              <wp:posOffset>23495</wp:posOffset>
            </wp:positionV>
            <wp:extent cx="923925" cy="1343025"/>
            <wp:effectExtent l="0" t="0" r="9525" b="9525"/>
            <wp:wrapSquare wrapText="bothSides"/>
            <wp:docPr id="264" name="Рисунок 14" descr="Картинки по запросу александров экологическая роль электромагнет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александров экологическая роль электромагнетизма"/>
                    <pic:cNvPicPr>
                      <a:picLocks noChangeAspect="1" noChangeArrowheads="1"/>
                    </pic:cNvPicPr>
                  </pic:nvPicPr>
                  <pic:blipFill>
                    <a:blip r:embed="rId16" cstate="print"/>
                    <a:srcRect/>
                    <a:stretch>
                      <a:fillRect/>
                    </a:stretch>
                  </pic:blipFill>
                  <pic:spPr bwMode="auto">
                    <a:xfrm>
                      <a:off x="0" y="0"/>
                      <a:ext cx="923925" cy="1343025"/>
                    </a:xfrm>
                    <a:prstGeom prst="rect">
                      <a:avLst/>
                    </a:prstGeom>
                    <a:noFill/>
                    <a:ln w="9525">
                      <a:noFill/>
                      <a:miter lim="800000"/>
                      <a:headEnd/>
                      <a:tailEnd/>
                    </a:ln>
                  </pic:spPr>
                </pic:pic>
              </a:graphicData>
            </a:graphic>
          </wp:anchor>
        </w:drawing>
      </w:r>
      <w:r w:rsidRPr="00614AA9">
        <w:rPr>
          <w:rFonts w:ascii="Times New Roman" w:hAnsi="Times New Roman"/>
          <w:b/>
          <w:sz w:val="28"/>
          <w:szCs w:val="28"/>
        </w:rPr>
        <w:t>Александров, В.</w:t>
      </w:r>
      <w:r w:rsidRPr="00614AA9">
        <w:rPr>
          <w:rFonts w:ascii="Times New Roman" w:hAnsi="Times New Roman"/>
          <w:b/>
          <w:sz w:val="28"/>
          <w:szCs w:val="28"/>
          <w:lang w:val="uk-UA"/>
        </w:rPr>
        <w:t xml:space="preserve"> </w:t>
      </w:r>
      <w:r w:rsidRPr="00614AA9">
        <w:rPr>
          <w:rFonts w:ascii="Times New Roman" w:hAnsi="Times New Roman"/>
          <w:b/>
          <w:sz w:val="28"/>
          <w:szCs w:val="28"/>
        </w:rPr>
        <w:t xml:space="preserve">В. Экологическая роль </w:t>
      </w:r>
      <w:r w:rsidRPr="00614AA9">
        <w:rPr>
          <w:rFonts w:ascii="Times New Roman" w:hAnsi="Times New Roman"/>
          <w:b/>
          <w:sz w:val="28"/>
          <w:szCs w:val="28"/>
          <w:lang w:val="uk-UA"/>
        </w:rPr>
        <w:t xml:space="preserve"> </w:t>
      </w:r>
      <w:r w:rsidRPr="00614AA9">
        <w:rPr>
          <w:rFonts w:ascii="Times New Roman" w:hAnsi="Times New Roman"/>
          <w:b/>
          <w:sz w:val="28"/>
          <w:szCs w:val="28"/>
        </w:rPr>
        <w:t>электромагнетизма</w:t>
      </w:r>
      <w:r w:rsidRPr="00614AA9">
        <w:rPr>
          <w:rFonts w:ascii="Times New Roman" w:hAnsi="Times New Roman"/>
          <w:b/>
          <w:sz w:val="28"/>
          <w:szCs w:val="28"/>
          <w:lang w:val="uk-UA"/>
        </w:rPr>
        <w:t xml:space="preserve"> </w:t>
      </w:r>
      <w:r w:rsidRPr="00614AA9">
        <w:rPr>
          <w:rFonts w:ascii="Times New Roman" w:hAnsi="Times New Roman"/>
          <w:b/>
          <w:sz w:val="28"/>
          <w:szCs w:val="28"/>
        </w:rPr>
        <w:t xml:space="preserve">: </w:t>
      </w:r>
      <w:r w:rsidRPr="00614AA9">
        <w:rPr>
          <w:rFonts w:ascii="Times New Roman" w:hAnsi="Times New Roman"/>
          <w:sz w:val="28"/>
          <w:szCs w:val="28"/>
          <w:lang w:val="uk-UA"/>
        </w:rPr>
        <w:t>у</w:t>
      </w:r>
      <w:r w:rsidRPr="00614AA9">
        <w:rPr>
          <w:rFonts w:ascii="Times New Roman" w:hAnsi="Times New Roman"/>
          <w:sz w:val="28"/>
          <w:szCs w:val="28"/>
        </w:rPr>
        <w:t>чеб</w:t>
      </w:r>
      <w:r w:rsidRPr="00614AA9">
        <w:rPr>
          <w:rFonts w:ascii="Times New Roman" w:hAnsi="Times New Roman"/>
          <w:sz w:val="28"/>
          <w:szCs w:val="28"/>
          <w:lang w:val="uk-UA"/>
        </w:rPr>
        <w:t>.</w:t>
      </w:r>
      <w:r w:rsidRPr="00614AA9">
        <w:rPr>
          <w:rFonts w:ascii="Times New Roman" w:hAnsi="Times New Roman"/>
          <w:sz w:val="28"/>
          <w:szCs w:val="28"/>
        </w:rPr>
        <w:t xml:space="preserve"> </w:t>
      </w:r>
      <w:r w:rsidRPr="00614AA9">
        <w:rPr>
          <w:rFonts w:ascii="Times New Roman" w:hAnsi="Times New Roman"/>
          <w:sz w:val="28"/>
          <w:szCs w:val="28"/>
          <w:lang w:val="uk-UA"/>
        </w:rPr>
        <w:t>п</w:t>
      </w:r>
      <w:r w:rsidRPr="00614AA9">
        <w:rPr>
          <w:rFonts w:ascii="Times New Roman" w:hAnsi="Times New Roman"/>
          <w:sz w:val="28"/>
          <w:szCs w:val="28"/>
        </w:rPr>
        <w:t>особие</w:t>
      </w:r>
      <w:r w:rsidRPr="00614AA9">
        <w:rPr>
          <w:rFonts w:ascii="Times New Roman" w:hAnsi="Times New Roman"/>
          <w:sz w:val="28"/>
          <w:szCs w:val="28"/>
          <w:lang w:val="uk-UA"/>
        </w:rPr>
        <w:t xml:space="preserve"> / В. В. Александров</w:t>
      </w:r>
      <w:r w:rsidRPr="00614AA9">
        <w:rPr>
          <w:rFonts w:ascii="Times New Roman" w:hAnsi="Times New Roman"/>
          <w:sz w:val="28"/>
          <w:szCs w:val="28"/>
        </w:rPr>
        <w:t>.</w:t>
      </w:r>
      <w:r w:rsidRPr="00614AA9">
        <w:rPr>
          <w:rFonts w:ascii="Times New Roman" w:hAnsi="Times New Roman"/>
          <w:sz w:val="28"/>
          <w:szCs w:val="28"/>
          <w:lang w:val="uk-UA"/>
        </w:rPr>
        <w:t xml:space="preserve"> </w:t>
      </w:r>
      <w:r w:rsidRPr="00614AA9">
        <w:rPr>
          <w:rFonts w:ascii="Times New Roman" w:eastAsia="Times New Roman" w:hAnsi="Times New Roman"/>
          <w:sz w:val="28"/>
          <w:szCs w:val="28"/>
          <w:lang w:val="uk-UA" w:eastAsia="ru-RU"/>
        </w:rPr>
        <w:t>–</w:t>
      </w:r>
      <w:r w:rsidRPr="00614AA9">
        <w:rPr>
          <w:rFonts w:ascii="Times New Roman" w:hAnsi="Times New Roman"/>
          <w:sz w:val="28"/>
          <w:szCs w:val="28"/>
        </w:rPr>
        <w:t xml:space="preserve"> Санкт-Петер</w:t>
      </w:r>
      <w:r w:rsidRPr="00614AA9">
        <w:rPr>
          <w:rFonts w:ascii="Times New Roman" w:hAnsi="Times New Roman"/>
          <w:sz w:val="28"/>
          <w:szCs w:val="28"/>
          <w:lang w:val="uk-UA"/>
        </w:rPr>
        <w:t>б</w:t>
      </w:r>
      <w:r w:rsidRPr="00614AA9">
        <w:rPr>
          <w:rFonts w:ascii="Times New Roman" w:hAnsi="Times New Roman"/>
          <w:sz w:val="28"/>
          <w:szCs w:val="28"/>
        </w:rPr>
        <w:t>ург</w:t>
      </w:r>
      <w:r w:rsidRPr="00614AA9">
        <w:rPr>
          <w:rFonts w:ascii="Times New Roman" w:hAnsi="Times New Roman"/>
          <w:sz w:val="28"/>
          <w:szCs w:val="28"/>
          <w:lang w:val="uk-UA"/>
        </w:rPr>
        <w:t xml:space="preserve"> </w:t>
      </w:r>
      <w:r w:rsidRPr="00614AA9">
        <w:rPr>
          <w:rFonts w:ascii="Times New Roman" w:hAnsi="Times New Roman"/>
          <w:sz w:val="28"/>
          <w:szCs w:val="28"/>
        </w:rPr>
        <w:t xml:space="preserve">: Изд-во </w:t>
      </w:r>
      <w:r w:rsidRPr="00614AA9">
        <w:rPr>
          <w:rFonts w:ascii="Times New Roman" w:hAnsi="Times New Roman"/>
          <w:sz w:val="28"/>
          <w:szCs w:val="28"/>
          <w:lang w:val="uk-UA"/>
        </w:rPr>
        <w:t>п</w:t>
      </w:r>
      <w:r w:rsidRPr="00614AA9">
        <w:rPr>
          <w:rFonts w:ascii="Times New Roman" w:hAnsi="Times New Roman"/>
          <w:sz w:val="28"/>
          <w:szCs w:val="28"/>
        </w:rPr>
        <w:t>олитехн. ун-та, 2011.</w:t>
      </w:r>
      <w:r w:rsidRPr="00614AA9">
        <w:rPr>
          <w:rFonts w:ascii="Times New Roman" w:hAnsi="Times New Roman"/>
          <w:sz w:val="28"/>
          <w:szCs w:val="28"/>
          <w:lang w:val="uk-UA"/>
        </w:rPr>
        <w:t xml:space="preserve"> </w:t>
      </w:r>
      <w:r w:rsidRPr="00614AA9">
        <w:rPr>
          <w:rFonts w:ascii="Times New Roman" w:eastAsia="Times New Roman" w:hAnsi="Times New Roman"/>
          <w:sz w:val="28"/>
          <w:szCs w:val="28"/>
          <w:lang w:val="uk-UA" w:eastAsia="ru-RU"/>
        </w:rPr>
        <w:t>–</w:t>
      </w:r>
      <w:r w:rsidRPr="00614AA9">
        <w:rPr>
          <w:rFonts w:ascii="Times New Roman" w:hAnsi="Times New Roman"/>
          <w:sz w:val="28"/>
          <w:szCs w:val="28"/>
          <w:lang w:val="uk-UA"/>
        </w:rPr>
        <w:t xml:space="preserve"> </w:t>
      </w:r>
      <w:r w:rsidRPr="00614AA9">
        <w:rPr>
          <w:rFonts w:ascii="Times New Roman" w:hAnsi="Times New Roman"/>
          <w:sz w:val="28"/>
          <w:szCs w:val="28"/>
        </w:rPr>
        <w:t>736 с.</w:t>
      </w:r>
      <w:r w:rsidRPr="00614AA9">
        <w:rPr>
          <w:rFonts w:ascii="Times New Roman" w:hAnsi="Times New Roman"/>
          <w:sz w:val="28"/>
          <w:szCs w:val="28"/>
          <w:lang w:val="uk-UA"/>
        </w:rPr>
        <w:t xml:space="preserve"> </w:t>
      </w:r>
      <w:r w:rsidRPr="00614AA9">
        <w:rPr>
          <w:rFonts w:ascii="Times New Roman" w:eastAsia="Times New Roman" w:hAnsi="Times New Roman"/>
          <w:sz w:val="28"/>
          <w:szCs w:val="28"/>
          <w:lang w:val="uk-UA" w:eastAsia="ru-RU"/>
        </w:rPr>
        <w:t>–</w:t>
      </w:r>
      <w:r w:rsidRPr="00614AA9">
        <w:rPr>
          <w:rFonts w:ascii="Times New Roman" w:hAnsi="Times New Roman"/>
          <w:sz w:val="28"/>
          <w:szCs w:val="28"/>
        </w:rPr>
        <w:t xml:space="preserve"> Библиогр.</w:t>
      </w:r>
      <w:r w:rsidRPr="00614AA9">
        <w:rPr>
          <w:rFonts w:ascii="Times New Roman" w:hAnsi="Times New Roman"/>
          <w:sz w:val="28"/>
          <w:szCs w:val="28"/>
          <w:lang w:val="uk-UA"/>
        </w:rPr>
        <w:t xml:space="preserve"> </w:t>
      </w:r>
      <w:r w:rsidRPr="00614AA9">
        <w:rPr>
          <w:rFonts w:ascii="Times New Roman" w:hAnsi="Times New Roman"/>
          <w:sz w:val="28"/>
          <w:szCs w:val="28"/>
        </w:rPr>
        <w:t>: 524 назв.</w:t>
      </w:r>
    </w:p>
    <w:p w:rsidR="008812A8" w:rsidRPr="002A350C" w:rsidRDefault="008812A8" w:rsidP="008812A8">
      <w:pPr>
        <w:pStyle w:val="ac"/>
        <w:spacing w:after="0" w:line="240" w:lineRule="auto"/>
        <w:ind w:left="0"/>
        <w:jc w:val="both"/>
        <w:rPr>
          <w:noProof/>
          <w:color w:val="385623" w:themeColor="accent6" w:themeShade="80"/>
          <w:lang w:val="uk-UA" w:eastAsia="ru-RU"/>
        </w:rPr>
      </w:pPr>
      <w:r>
        <w:rPr>
          <w:noProof/>
          <w:color w:val="385623" w:themeColor="accent6" w:themeShade="80"/>
          <w:lang w:val="uk-UA" w:eastAsia="ru-RU"/>
        </w:rPr>
        <w:t xml:space="preserve"> </w:t>
      </w:r>
    </w:p>
    <w:p w:rsidR="008812A8" w:rsidRPr="002A350C" w:rsidRDefault="008812A8" w:rsidP="008812A8">
      <w:pPr>
        <w:spacing w:after="0" w:line="240" w:lineRule="auto"/>
        <w:ind w:firstLine="360"/>
        <w:jc w:val="both"/>
        <w:rPr>
          <w:rFonts w:ascii="Monotype Corsiva" w:hAnsi="Monotype Corsiva"/>
          <w:color w:val="385623" w:themeColor="accent6" w:themeShade="80"/>
          <w:sz w:val="28"/>
          <w:szCs w:val="28"/>
          <w:lang w:val="uk-UA"/>
        </w:rPr>
      </w:pPr>
      <w:r>
        <w:rPr>
          <w:rFonts w:ascii="Monotype Corsiva" w:hAnsi="Monotype Corsiva"/>
          <w:color w:val="385623" w:themeColor="accent6" w:themeShade="80"/>
          <w:sz w:val="28"/>
          <w:szCs w:val="28"/>
          <w:lang w:val="uk-UA"/>
        </w:rPr>
        <w:t xml:space="preserve"> </w:t>
      </w:r>
      <w:r w:rsidRPr="002A350C">
        <w:rPr>
          <w:rFonts w:ascii="Monotype Corsiva" w:hAnsi="Monotype Corsiva"/>
          <w:sz w:val="28"/>
          <w:szCs w:val="28"/>
          <w:lang w:val="uk-UA"/>
        </w:rPr>
        <w:t xml:space="preserve">Природне середовище насичене електромагнітним випромінюванням. Однак рослини, тварини і людина еволюційно адаптовані до впливу тільки частини спектру випромінювання. Наслідки такого селективного і біоактивного впливу коливань електромагнітних полів і випромінювань від різних джерел генерування енергії, особливо антропосферних. передбачити складно.  Тому необхідно впровадження новітніх методів і технологій для захисту біосфери. Книга </w:t>
      </w:r>
      <w:r w:rsidR="00614AA9">
        <w:rPr>
          <w:rFonts w:ascii="Monotype Corsiva" w:hAnsi="Monotype Corsiva"/>
          <w:sz w:val="28"/>
          <w:szCs w:val="28"/>
          <w:lang w:val="uk-UA"/>
        </w:rPr>
        <w:t xml:space="preserve">адресована </w:t>
      </w:r>
      <w:r w:rsidRPr="002A350C">
        <w:rPr>
          <w:rFonts w:ascii="Monotype Corsiva" w:hAnsi="Monotype Corsiva"/>
          <w:sz w:val="28"/>
          <w:szCs w:val="28"/>
          <w:lang w:val="uk-UA"/>
        </w:rPr>
        <w:t>фахівцям і студентам, що вивчають біосферні процеси.</w:t>
      </w:r>
    </w:p>
    <w:p w:rsidR="008812A8" w:rsidRPr="002A350C" w:rsidRDefault="008812A8" w:rsidP="008812A8">
      <w:pPr>
        <w:pStyle w:val="ac"/>
        <w:spacing w:after="0" w:line="240" w:lineRule="auto"/>
        <w:ind w:left="0"/>
        <w:jc w:val="both"/>
        <w:rPr>
          <w:rFonts w:ascii="Times New Roman" w:eastAsia="Times New Roman" w:hAnsi="Times New Roman"/>
          <w:color w:val="385623" w:themeColor="accent6" w:themeShade="80"/>
          <w:sz w:val="28"/>
          <w:szCs w:val="28"/>
          <w:lang w:val="uk-UA" w:eastAsia="ru-RU"/>
        </w:rPr>
      </w:pPr>
    </w:p>
    <w:p w:rsidR="008812A8" w:rsidRPr="002A350C" w:rsidRDefault="00614AA9" w:rsidP="008812A8">
      <w:pPr>
        <w:pStyle w:val="ac"/>
        <w:numPr>
          <w:ilvl w:val="0"/>
          <w:numId w:val="7"/>
        </w:numPr>
        <w:spacing w:after="0" w:line="240" w:lineRule="auto"/>
        <w:ind w:left="0"/>
        <w:jc w:val="both"/>
        <w:rPr>
          <w:rFonts w:ascii="Times New Roman" w:eastAsia="Times New Roman" w:hAnsi="Times New Roman"/>
          <w:color w:val="385623" w:themeColor="accent6" w:themeShade="80"/>
          <w:sz w:val="28"/>
          <w:szCs w:val="28"/>
          <w:lang w:val="uk-UA" w:eastAsia="ru-RU"/>
        </w:rPr>
      </w:pPr>
      <w:r w:rsidRPr="00614AA9">
        <w:rPr>
          <w:noProof/>
          <w:lang w:eastAsia="ru-RU"/>
        </w:rPr>
        <w:drawing>
          <wp:anchor distT="0" distB="0" distL="114300" distR="114300" simplePos="0" relativeHeight="251702272" behindDoc="0" locked="0" layoutInCell="1" allowOverlap="1" wp14:anchorId="4CC7227C" wp14:editId="0E82DAB9">
            <wp:simplePos x="0" y="0"/>
            <wp:positionH relativeFrom="margin">
              <wp:align>right</wp:align>
            </wp:positionH>
            <wp:positionV relativeFrom="paragraph">
              <wp:posOffset>9525</wp:posOffset>
            </wp:positionV>
            <wp:extent cx="894715" cy="1295400"/>
            <wp:effectExtent l="0" t="0" r="635" b="0"/>
            <wp:wrapSquare wrapText="bothSides"/>
            <wp:docPr id="18" name="Рисунок 16" descr="https://ozon-st.cdn.ngenix.net/multimedia/101575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zon-st.cdn.ngenix.net/multimedia/1015755157.jpg"/>
                    <pic:cNvPicPr>
                      <a:picLocks noChangeAspect="1" noChangeArrowheads="1"/>
                    </pic:cNvPicPr>
                  </pic:nvPicPr>
                  <pic:blipFill>
                    <a:blip r:embed="rId17" cstate="print"/>
                    <a:srcRect/>
                    <a:stretch>
                      <a:fillRect/>
                    </a:stretch>
                  </pic:blipFill>
                  <pic:spPr bwMode="auto">
                    <a:xfrm>
                      <a:off x="0" y="0"/>
                      <a:ext cx="894715" cy="1295400"/>
                    </a:xfrm>
                    <a:prstGeom prst="rect">
                      <a:avLst/>
                    </a:prstGeom>
                    <a:noFill/>
                    <a:ln w="9525">
                      <a:noFill/>
                      <a:miter lim="800000"/>
                      <a:headEnd/>
                      <a:tailEnd/>
                    </a:ln>
                  </pic:spPr>
                </pic:pic>
              </a:graphicData>
            </a:graphic>
          </wp:anchor>
        </w:drawing>
      </w:r>
      <w:r w:rsidR="008812A8" w:rsidRPr="00614AA9">
        <w:rPr>
          <w:rFonts w:ascii="Times New Roman" w:hAnsi="Times New Roman"/>
          <w:b/>
          <w:sz w:val="28"/>
          <w:szCs w:val="28"/>
        </w:rPr>
        <w:t xml:space="preserve">Акимов, М. Н. Природные и техногенные источники неионизирующих </w:t>
      </w:r>
      <w:proofErr w:type="gramStart"/>
      <w:r w:rsidR="008812A8" w:rsidRPr="00614AA9">
        <w:rPr>
          <w:rFonts w:ascii="Times New Roman" w:hAnsi="Times New Roman"/>
          <w:b/>
          <w:sz w:val="28"/>
          <w:szCs w:val="28"/>
        </w:rPr>
        <w:t>излучений</w:t>
      </w:r>
      <w:r w:rsidR="008812A8" w:rsidRPr="00614AA9">
        <w:rPr>
          <w:rFonts w:ascii="Times New Roman" w:hAnsi="Times New Roman"/>
          <w:b/>
          <w:sz w:val="28"/>
          <w:szCs w:val="28"/>
          <w:lang w:val="uk-UA"/>
        </w:rPr>
        <w:t xml:space="preserve"> </w:t>
      </w:r>
      <w:r w:rsidR="008812A8" w:rsidRPr="00614AA9">
        <w:rPr>
          <w:rFonts w:ascii="Times New Roman" w:hAnsi="Times New Roman"/>
          <w:sz w:val="28"/>
          <w:szCs w:val="28"/>
        </w:rPr>
        <w:t>:</w:t>
      </w:r>
      <w:proofErr w:type="gramEnd"/>
      <w:r w:rsidR="008812A8" w:rsidRPr="00614AA9">
        <w:rPr>
          <w:rFonts w:ascii="Times New Roman" w:hAnsi="Times New Roman"/>
          <w:sz w:val="28"/>
          <w:szCs w:val="28"/>
        </w:rPr>
        <w:t xml:space="preserve"> учеб</w:t>
      </w:r>
      <w:r w:rsidR="008812A8" w:rsidRPr="00614AA9">
        <w:rPr>
          <w:rFonts w:ascii="Times New Roman" w:hAnsi="Times New Roman"/>
          <w:sz w:val="28"/>
          <w:szCs w:val="28"/>
          <w:lang w:val="uk-UA"/>
        </w:rPr>
        <w:t>.</w:t>
      </w:r>
      <w:r w:rsidR="008812A8" w:rsidRPr="00614AA9">
        <w:rPr>
          <w:rFonts w:ascii="Times New Roman" w:hAnsi="Times New Roman"/>
          <w:sz w:val="28"/>
          <w:szCs w:val="28"/>
        </w:rPr>
        <w:t xml:space="preserve"> пособие</w:t>
      </w:r>
      <w:r w:rsidR="008812A8" w:rsidRPr="00614AA9">
        <w:rPr>
          <w:rFonts w:ascii="Times New Roman" w:hAnsi="Times New Roman"/>
          <w:sz w:val="28"/>
          <w:szCs w:val="28"/>
          <w:lang w:val="uk-UA"/>
        </w:rPr>
        <w:t xml:space="preserve"> </w:t>
      </w:r>
      <w:r w:rsidR="008812A8" w:rsidRPr="00614AA9">
        <w:rPr>
          <w:rFonts w:ascii="Times New Roman" w:hAnsi="Times New Roman"/>
          <w:sz w:val="28"/>
          <w:szCs w:val="28"/>
        </w:rPr>
        <w:t>/</w:t>
      </w:r>
      <w:r w:rsidR="008812A8" w:rsidRPr="00614AA9">
        <w:rPr>
          <w:rFonts w:ascii="Times New Roman" w:hAnsi="Times New Roman"/>
          <w:sz w:val="28"/>
          <w:szCs w:val="28"/>
          <w:lang w:val="uk-UA"/>
        </w:rPr>
        <w:t xml:space="preserve"> </w:t>
      </w:r>
      <w:r w:rsidR="008812A8" w:rsidRPr="00614AA9">
        <w:rPr>
          <w:rFonts w:ascii="Times New Roman" w:hAnsi="Times New Roman"/>
          <w:sz w:val="28"/>
          <w:szCs w:val="28"/>
        </w:rPr>
        <w:t xml:space="preserve">М. Н. Акимов, </w:t>
      </w:r>
      <w:r w:rsidRPr="00614AA9">
        <w:rPr>
          <w:rFonts w:ascii="Times New Roman" w:hAnsi="Times New Roman"/>
          <w:sz w:val="28"/>
          <w:szCs w:val="28"/>
          <w:lang w:val="uk-UA"/>
        </w:rPr>
        <w:t xml:space="preserve">   </w:t>
      </w:r>
      <w:r>
        <w:rPr>
          <w:rFonts w:ascii="Times New Roman" w:hAnsi="Times New Roman"/>
          <w:sz w:val="28"/>
          <w:szCs w:val="28"/>
          <w:lang w:val="uk-UA"/>
        </w:rPr>
        <w:t xml:space="preserve">      </w:t>
      </w:r>
      <w:r w:rsidR="008812A8" w:rsidRPr="00614AA9">
        <w:rPr>
          <w:rFonts w:ascii="Times New Roman" w:hAnsi="Times New Roman"/>
          <w:sz w:val="28"/>
          <w:szCs w:val="28"/>
        </w:rPr>
        <w:t xml:space="preserve">С. М. Аполлонский. </w:t>
      </w:r>
      <w:r w:rsidR="008812A8" w:rsidRPr="00614AA9">
        <w:rPr>
          <w:rFonts w:ascii="Times New Roman" w:eastAsia="Times New Roman" w:hAnsi="Times New Roman"/>
          <w:sz w:val="28"/>
          <w:szCs w:val="28"/>
          <w:lang w:val="uk-UA" w:eastAsia="ru-RU"/>
        </w:rPr>
        <w:t>–</w:t>
      </w:r>
      <w:r w:rsidR="008812A8" w:rsidRPr="00614AA9">
        <w:rPr>
          <w:rFonts w:ascii="Times New Roman" w:hAnsi="Times New Roman"/>
          <w:sz w:val="28"/>
          <w:szCs w:val="28"/>
        </w:rPr>
        <w:t xml:space="preserve">  Санкт-Петер</w:t>
      </w:r>
      <w:r w:rsidR="008812A8" w:rsidRPr="00614AA9">
        <w:rPr>
          <w:rFonts w:ascii="Times New Roman" w:hAnsi="Times New Roman"/>
          <w:sz w:val="28"/>
          <w:szCs w:val="28"/>
          <w:lang w:val="uk-UA"/>
        </w:rPr>
        <w:t>б</w:t>
      </w:r>
      <w:r w:rsidR="008812A8" w:rsidRPr="00614AA9">
        <w:rPr>
          <w:rFonts w:ascii="Times New Roman" w:hAnsi="Times New Roman"/>
          <w:sz w:val="28"/>
          <w:szCs w:val="28"/>
        </w:rPr>
        <w:t xml:space="preserve">ург : Лань, 2016. </w:t>
      </w:r>
      <w:r w:rsidR="008812A8" w:rsidRPr="00614AA9">
        <w:rPr>
          <w:rFonts w:ascii="Times New Roman" w:eastAsia="Times New Roman" w:hAnsi="Times New Roman"/>
          <w:sz w:val="28"/>
          <w:szCs w:val="28"/>
          <w:lang w:val="uk-UA" w:eastAsia="ru-RU"/>
        </w:rPr>
        <w:t>–</w:t>
      </w:r>
      <w:r w:rsidR="008812A8" w:rsidRPr="00614AA9">
        <w:rPr>
          <w:rFonts w:ascii="Times New Roman" w:hAnsi="Times New Roman"/>
          <w:sz w:val="28"/>
          <w:szCs w:val="28"/>
        </w:rPr>
        <w:t xml:space="preserve"> 212 с.</w:t>
      </w:r>
      <w:r w:rsidR="008812A8" w:rsidRPr="00614AA9">
        <w:rPr>
          <w:rFonts w:ascii="Times New Roman" w:hAnsi="Times New Roman"/>
          <w:sz w:val="28"/>
          <w:szCs w:val="28"/>
          <w:lang w:val="uk-UA"/>
        </w:rPr>
        <w:t xml:space="preserve"> </w:t>
      </w:r>
      <w:r w:rsidR="008812A8" w:rsidRPr="00614AA9">
        <w:rPr>
          <w:rFonts w:ascii="Times New Roman" w:hAnsi="Times New Roman"/>
          <w:sz w:val="28"/>
          <w:szCs w:val="28"/>
        </w:rPr>
        <w:t>: ил</w:t>
      </w:r>
      <w:r w:rsidR="008812A8" w:rsidRPr="002A350C">
        <w:rPr>
          <w:rFonts w:ascii="Times New Roman" w:hAnsi="Times New Roman"/>
          <w:color w:val="385623" w:themeColor="accent6" w:themeShade="80"/>
          <w:sz w:val="28"/>
          <w:szCs w:val="28"/>
        </w:rPr>
        <w:t>.</w:t>
      </w:r>
    </w:p>
    <w:p w:rsidR="008812A8" w:rsidRPr="002A350C" w:rsidRDefault="008812A8" w:rsidP="008812A8">
      <w:pPr>
        <w:pStyle w:val="ac"/>
        <w:spacing w:line="240" w:lineRule="auto"/>
        <w:ind w:left="138" w:firstLine="570"/>
        <w:jc w:val="both"/>
        <w:rPr>
          <w:rFonts w:ascii="Monotype Corsiva" w:hAnsi="Monotype Corsiva"/>
          <w:sz w:val="28"/>
          <w:szCs w:val="28"/>
        </w:rPr>
      </w:pPr>
    </w:p>
    <w:p w:rsidR="008812A8" w:rsidRPr="002A350C" w:rsidRDefault="008812A8" w:rsidP="008812A8">
      <w:pPr>
        <w:pStyle w:val="ac"/>
        <w:spacing w:line="240" w:lineRule="auto"/>
        <w:ind w:left="138" w:firstLine="570"/>
        <w:jc w:val="both"/>
        <w:rPr>
          <w:rFonts w:ascii="Monotype Corsiva" w:hAnsi="Monotype Corsiva"/>
          <w:sz w:val="28"/>
          <w:szCs w:val="28"/>
          <w:lang w:val="uk-UA"/>
        </w:rPr>
      </w:pPr>
      <w:r w:rsidRPr="002A350C">
        <w:rPr>
          <w:rFonts w:ascii="Monotype Corsiva" w:hAnsi="Monotype Corsiva"/>
          <w:sz w:val="28"/>
          <w:szCs w:val="28"/>
        </w:rPr>
        <w:t>Пос</w:t>
      </w:r>
      <w:r w:rsidRPr="002A350C">
        <w:rPr>
          <w:rFonts w:ascii="Monotype Corsiva" w:hAnsi="Monotype Corsiva"/>
          <w:sz w:val="28"/>
          <w:szCs w:val="28"/>
          <w:lang w:val="uk-UA"/>
        </w:rPr>
        <w:t xml:space="preserve">ібник знайомить читача з теоретичними основами безпеки      життєдіяльності людини в </w:t>
      </w:r>
      <w:proofErr w:type="gramStart"/>
      <w:r w:rsidRPr="002A350C">
        <w:rPr>
          <w:rFonts w:ascii="Monotype Corsiva" w:hAnsi="Monotype Corsiva"/>
          <w:sz w:val="28"/>
          <w:szCs w:val="28"/>
          <w:lang w:val="uk-UA"/>
        </w:rPr>
        <w:t>ЕМП  і</w:t>
      </w:r>
      <w:proofErr w:type="gramEnd"/>
      <w:r w:rsidRPr="002A350C">
        <w:rPr>
          <w:rFonts w:ascii="Monotype Corsiva" w:hAnsi="Monotype Corsiva"/>
          <w:sz w:val="28"/>
          <w:szCs w:val="28"/>
          <w:lang w:val="uk-UA"/>
        </w:rPr>
        <w:t xml:space="preserve"> формах його прояв</w:t>
      </w:r>
      <w:r w:rsidR="00614AA9">
        <w:rPr>
          <w:rFonts w:ascii="Monotype Corsiva" w:hAnsi="Monotype Corsiva"/>
          <w:sz w:val="28"/>
          <w:szCs w:val="28"/>
          <w:lang w:val="uk-UA"/>
        </w:rPr>
        <w:t>у</w:t>
      </w:r>
      <w:r w:rsidRPr="002A350C">
        <w:rPr>
          <w:rFonts w:ascii="Monotype Corsiva" w:hAnsi="Monotype Corsiva"/>
          <w:sz w:val="28"/>
          <w:szCs w:val="28"/>
          <w:lang w:val="uk-UA"/>
        </w:rPr>
        <w:t>. Читач дізнається про основні джерела ЕМП, про реальне  електромагнітне середовище в виробничих і житлових приміщеннях, на транспорті і на відкритих територіях.</w:t>
      </w:r>
    </w:p>
    <w:p w:rsidR="008812A8" w:rsidRPr="00614AA9"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14AA9">
        <w:rPr>
          <w:noProof/>
          <w:lang w:eastAsia="ru-RU"/>
        </w:rPr>
        <w:drawing>
          <wp:anchor distT="0" distB="0" distL="114300" distR="114300" simplePos="0" relativeHeight="251704320" behindDoc="0" locked="0" layoutInCell="1" allowOverlap="1" wp14:anchorId="4D0D9F5B" wp14:editId="1EA75016">
            <wp:simplePos x="0" y="0"/>
            <wp:positionH relativeFrom="margin">
              <wp:align>right</wp:align>
            </wp:positionH>
            <wp:positionV relativeFrom="paragraph">
              <wp:posOffset>80645</wp:posOffset>
            </wp:positionV>
            <wp:extent cx="933450" cy="1362075"/>
            <wp:effectExtent l="0" t="0" r="0" b="9525"/>
            <wp:wrapSquare wrapText="bothSides"/>
            <wp:docPr id="271" name="Рисунок 271" descr="https://cdn.ast.ru/v2/AST000000000046424/COVER/cover1__w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cdn.ast.ru/v2/AST000000000046424/COVER/cover1__w120.jpg"/>
                    <pic:cNvPicPr>
                      <a:picLocks noChangeAspect="1" noChangeArrowheads="1"/>
                    </pic:cNvPicPr>
                  </pic:nvPicPr>
                  <pic:blipFill>
                    <a:blip r:embed="rId18" cstate="print"/>
                    <a:srcRect/>
                    <a:stretch>
                      <a:fillRect/>
                    </a:stretch>
                  </pic:blipFill>
                  <pic:spPr bwMode="auto">
                    <a:xfrm>
                      <a:off x="0" y="0"/>
                      <a:ext cx="933450" cy="1362075"/>
                    </a:xfrm>
                    <a:prstGeom prst="rect">
                      <a:avLst/>
                    </a:prstGeom>
                    <a:noFill/>
                    <a:ln w="9525">
                      <a:noFill/>
                      <a:miter lim="800000"/>
                      <a:headEnd/>
                      <a:tailEnd/>
                    </a:ln>
                  </pic:spPr>
                </pic:pic>
              </a:graphicData>
            </a:graphic>
          </wp:anchor>
        </w:drawing>
      </w:r>
      <w:r w:rsidRPr="00614AA9">
        <w:rPr>
          <w:rFonts w:ascii="Times New Roman" w:hAnsi="Times New Roman"/>
          <w:b/>
          <w:sz w:val="28"/>
          <w:szCs w:val="28"/>
          <w:lang w:val="uk-UA"/>
        </w:rPr>
        <w:t xml:space="preserve">Гордиенко, В. А. Физические поля и безопасность жизнедеятельности  / </w:t>
      </w:r>
      <w:r w:rsidRPr="00614AA9">
        <w:rPr>
          <w:rFonts w:ascii="Times New Roman" w:hAnsi="Times New Roman"/>
          <w:sz w:val="28"/>
          <w:szCs w:val="28"/>
          <w:lang w:val="uk-UA"/>
        </w:rPr>
        <w:t xml:space="preserve">В. А. Гордиенко. </w:t>
      </w:r>
      <w:r w:rsidRPr="00614AA9">
        <w:rPr>
          <w:rFonts w:ascii="Times New Roman" w:eastAsia="Times New Roman" w:hAnsi="Times New Roman"/>
          <w:sz w:val="28"/>
          <w:szCs w:val="28"/>
          <w:lang w:val="uk-UA" w:eastAsia="ru-RU"/>
        </w:rPr>
        <w:t>–</w:t>
      </w:r>
      <w:r w:rsidRPr="00614AA9">
        <w:rPr>
          <w:rFonts w:ascii="Times New Roman" w:eastAsia="Times New Roman" w:hAnsi="Times New Roman"/>
          <w:sz w:val="28"/>
          <w:szCs w:val="28"/>
          <w:shd w:val="clear" w:color="auto" w:fill="FFFFFF"/>
          <w:lang w:eastAsia="ru-RU"/>
        </w:rPr>
        <w:t xml:space="preserve"> М</w:t>
      </w:r>
      <w:r w:rsidRPr="00614AA9">
        <w:rPr>
          <w:rFonts w:ascii="Times New Roman" w:eastAsia="Times New Roman" w:hAnsi="Times New Roman"/>
          <w:sz w:val="28"/>
          <w:szCs w:val="28"/>
          <w:shd w:val="clear" w:color="auto" w:fill="FFFFFF"/>
          <w:lang w:val="uk-UA" w:eastAsia="ru-RU"/>
        </w:rPr>
        <w:t xml:space="preserve">осква </w:t>
      </w:r>
      <w:r w:rsidRPr="00614AA9">
        <w:rPr>
          <w:rFonts w:ascii="Times New Roman" w:eastAsia="Times New Roman" w:hAnsi="Times New Roman"/>
          <w:sz w:val="28"/>
          <w:szCs w:val="28"/>
          <w:shd w:val="clear" w:color="auto" w:fill="FFFFFF"/>
          <w:lang w:eastAsia="ru-RU"/>
        </w:rPr>
        <w:t>: АСТ</w:t>
      </w:r>
      <w:r w:rsidRPr="00614AA9">
        <w:rPr>
          <w:rFonts w:ascii="Times New Roman" w:eastAsia="Times New Roman" w:hAnsi="Times New Roman"/>
          <w:sz w:val="28"/>
          <w:szCs w:val="28"/>
          <w:shd w:val="clear" w:color="auto" w:fill="FFFFFF"/>
          <w:lang w:val="uk-UA" w:eastAsia="ru-RU"/>
        </w:rPr>
        <w:t xml:space="preserve"> </w:t>
      </w:r>
      <w:r w:rsidRPr="00614AA9">
        <w:rPr>
          <w:rFonts w:ascii="Times New Roman" w:eastAsia="Times New Roman" w:hAnsi="Times New Roman"/>
          <w:sz w:val="28"/>
          <w:szCs w:val="28"/>
          <w:shd w:val="clear" w:color="auto" w:fill="FFFFFF"/>
          <w:lang w:eastAsia="ru-RU"/>
        </w:rPr>
        <w:t xml:space="preserve">: </w:t>
      </w:r>
      <w:r w:rsidR="00614AA9" w:rsidRPr="00614AA9">
        <w:rPr>
          <w:rFonts w:ascii="Times New Roman" w:eastAsia="Times New Roman" w:hAnsi="Times New Roman"/>
          <w:sz w:val="28"/>
          <w:szCs w:val="28"/>
          <w:shd w:val="clear" w:color="auto" w:fill="FFFFFF"/>
          <w:lang w:val="uk-UA" w:eastAsia="ru-RU"/>
        </w:rPr>
        <w:t xml:space="preserve">     </w:t>
      </w:r>
      <w:r w:rsidRPr="00614AA9">
        <w:rPr>
          <w:rFonts w:ascii="Times New Roman" w:eastAsia="Times New Roman" w:hAnsi="Times New Roman"/>
          <w:sz w:val="28"/>
          <w:szCs w:val="28"/>
          <w:shd w:val="clear" w:color="auto" w:fill="FFFFFF"/>
          <w:lang w:eastAsia="ru-RU"/>
        </w:rPr>
        <w:t>Астрель</w:t>
      </w:r>
      <w:r w:rsidRPr="00614AA9">
        <w:rPr>
          <w:rFonts w:ascii="Times New Roman" w:eastAsia="Times New Roman" w:hAnsi="Times New Roman"/>
          <w:sz w:val="28"/>
          <w:szCs w:val="28"/>
          <w:shd w:val="clear" w:color="auto" w:fill="FFFFFF"/>
          <w:lang w:val="uk-UA" w:eastAsia="ru-RU"/>
        </w:rPr>
        <w:t xml:space="preserve"> </w:t>
      </w:r>
      <w:r w:rsidRPr="00614AA9">
        <w:rPr>
          <w:rFonts w:ascii="Times New Roman" w:eastAsia="Times New Roman" w:hAnsi="Times New Roman"/>
          <w:sz w:val="28"/>
          <w:szCs w:val="28"/>
          <w:shd w:val="clear" w:color="auto" w:fill="FFFFFF"/>
          <w:lang w:eastAsia="ru-RU"/>
        </w:rPr>
        <w:t xml:space="preserve">: Профиздат, 2006. </w:t>
      </w:r>
      <w:r w:rsidRPr="00614AA9">
        <w:rPr>
          <w:rFonts w:ascii="Times New Roman" w:eastAsia="Times New Roman" w:hAnsi="Times New Roman"/>
          <w:sz w:val="28"/>
          <w:szCs w:val="28"/>
          <w:lang w:val="uk-UA" w:eastAsia="ru-RU"/>
        </w:rPr>
        <w:t xml:space="preserve">– </w:t>
      </w:r>
      <w:r w:rsidRPr="00614AA9">
        <w:rPr>
          <w:rFonts w:ascii="Times New Roman" w:eastAsia="Times New Roman" w:hAnsi="Times New Roman"/>
          <w:sz w:val="28"/>
          <w:szCs w:val="28"/>
          <w:shd w:val="clear" w:color="auto" w:fill="FFFFFF"/>
          <w:lang w:eastAsia="ru-RU"/>
        </w:rPr>
        <w:t>316 с.</w:t>
      </w:r>
    </w:p>
    <w:p w:rsidR="008812A8" w:rsidRPr="007033F5" w:rsidRDefault="008812A8" w:rsidP="008812A8">
      <w:pPr>
        <w:pStyle w:val="ac"/>
        <w:spacing w:after="0" w:line="240" w:lineRule="auto"/>
        <w:ind w:left="0" w:firstLine="708"/>
        <w:jc w:val="both"/>
        <w:rPr>
          <w:rFonts w:ascii="Monotype Corsiva" w:hAnsi="Monotype Corsiva"/>
          <w:color w:val="385623" w:themeColor="accent6" w:themeShade="80"/>
          <w:sz w:val="28"/>
          <w:szCs w:val="28"/>
          <w:lang w:val="uk-UA"/>
        </w:rPr>
      </w:pPr>
    </w:p>
    <w:p w:rsidR="008812A8" w:rsidRPr="002A350C" w:rsidRDefault="008812A8" w:rsidP="008812A8">
      <w:pPr>
        <w:pStyle w:val="ac"/>
        <w:spacing w:after="0" w:line="240" w:lineRule="auto"/>
        <w:ind w:left="0" w:firstLine="708"/>
        <w:jc w:val="both"/>
        <w:rPr>
          <w:rFonts w:ascii="Monotype Corsiva" w:hAnsi="Monotype Corsiva"/>
          <w:sz w:val="28"/>
          <w:szCs w:val="28"/>
          <w:lang w:val="uk-UA"/>
        </w:rPr>
      </w:pPr>
      <w:r w:rsidRPr="002A350C">
        <w:rPr>
          <w:rFonts w:ascii="Monotype Corsiva" w:hAnsi="Monotype Corsiva"/>
          <w:sz w:val="28"/>
          <w:szCs w:val="28"/>
          <w:lang w:val="uk-UA"/>
        </w:rPr>
        <w:t xml:space="preserve">В </w:t>
      </w:r>
      <w:r w:rsidRPr="002A350C">
        <w:rPr>
          <w:rFonts w:ascii="Monotype Corsiva" w:hAnsi="Monotype Corsiva" w:cs="Cambria"/>
          <w:sz w:val="28"/>
          <w:szCs w:val="28"/>
          <w:lang w:val="uk-UA"/>
        </w:rPr>
        <w:t>книзі</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розглянуті</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основні</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наслідки</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впливу</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на</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навколишнє</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середовище</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фізичних</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полів</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різного</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походження</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Наведено</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гранично</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допустимі</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рівні</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впливу</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цих</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полів</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на</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біологічні</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об</w:t>
      </w:r>
      <w:r w:rsidRPr="002A350C">
        <w:rPr>
          <w:rFonts w:ascii="Monotype Corsiva" w:hAnsi="Monotype Corsiva"/>
          <w:sz w:val="28"/>
          <w:szCs w:val="28"/>
          <w:lang w:val="uk-UA"/>
        </w:rPr>
        <w:t>’</w:t>
      </w:r>
      <w:r w:rsidRPr="002A350C">
        <w:rPr>
          <w:rFonts w:ascii="Monotype Corsiva" w:hAnsi="Monotype Corsiva" w:cs="Cambria"/>
          <w:sz w:val="28"/>
          <w:szCs w:val="28"/>
          <w:lang w:val="uk-UA"/>
        </w:rPr>
        <w:t>єкти</w:t>
      </w:r>
      <w:r w:rsidRPr="002A350C">
        <w:rPr>
          <w:rFonts w:ascii="Monotype Corsiva" w:hAnsi="Monotype Corsiva"/>
          <w:sz w:val="28"/>
          <w:szCs w:val="28"/>
          <w:lang w:val="uk-UA"/>
        </w:rPr>
        <w:t xml:space="preserve"> , </w:t>
      </w:r>
      <w:r w:rsidRPr="002A350C">
        <w:rPr>
          <w:rFonts w:ascii="Monotype Corsiva" w:hAnsi="Monotype Corsiva" w:cs="Cambria"/>
          <w:sz w:val="28"/>
          <w:szCs w:val="28"/>
          <w:lang w:val="uk-UA"/>
        </w:rPr>
        <w:t>в</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тому</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числі</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на</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людину</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Розглянуто</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основні</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відомі</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на</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сьогодні</w:t>
      </w:r>
      <w:r w:rsidR="00614AA9">
        <w:rPr>
          <w:rFonts w:ascii="Monotype Corsiva" w:hAnsi="Monotype Corsiva" w:cs="Cambria"/>
          <w:sz w:val="28"/>
          <w:szCs w:val="28"/>
          <w:lang w:val="uk-UA"/>
        </w:rPr>
        <w:t>,</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наслідки</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впливу</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на</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навколишнє</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середовище</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фізичних</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полів</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різного</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 xml:space="preserve">походження </w:t>
      </w:r>
      <w:r w:rsidRPr="002A350C">
        <w:rPr>
          <w:rFonts w:ascii="Monotype Corsiva" w:hAnsi="Monotype Corsiva"/>
          <w:sz w:val="28"/>
          <w:szCs w:val="28"/>
          <w:lang w:val="uk-UA"/>
        </w:rPr>
        <w:t>(</w:t>
      </w:r>
      <w:r w:rsidRPr="002A350C">
        <w:rPr>
          <w:rFonts w:ascii="Monotype Corsiva" w:hAnsi="Monotype Corsiva" w:cs="Cambria"/>
          <w:sz w:val="28"/>
          <w:szCs w:val="28"/>
          <w:lang w:val="uk-UA"/>
        </w:rPr>
        <w:t>електромагнітних</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акустичних</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теплових</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радіаційного</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випромінювання</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та</w:t>
      </w:r>
      <w:r w:rsidRPr="002A350C">
        <w:rPr>
          <w:rFonts w:ascii="Monotype Corsiva" w:hAnsi="Monotype Corsiva"/>
          <w:sz w:val="28"/>
          <w:szCs w:val="28"/>
          <w:lang w:val="uk-UA"/>
        </w:rPr>
        <w:t xml:space="preserve"> </w:t>
      </w:r>
      <w:r w:rsidRPr="002A350C">
        <w:rPr>
          <w:rFonts w:ascii="Monotype Corsiva" w:hAnsi="Monotype Corsiva" w:cs="Cambria"/>
          <w:sz w:val="28"/>
          <w:szCs w:val="28"/>
          <w:lang w:val="uk-UA"/>
        </w:rPr>
        <w:t>ін</w:t>
      </w:r>
      <w:r w:rsidRPr="002A350C">
        <w:rPr>
          <w:rFonts w:ascii="Monotype Corsiva" w:hAnsi="Monotype Corsiva"/>
          <w:sz w:val="28"/>
          <w:szCs w:val="28"/>
          <w:lang w:val="uk-UA"/>
        </w:rPr>
        <w:t>.)</w:t>
      </w:r>
    </w:p>
    <w:p w:rsidR="008812A8" w:rsidRPr="007033F5" w:rsidRDefault="008812A8" w:rsidP="008812A8">
      <w:pPr>
        <w:pStyle w:val="ac"/>
        <w:spacing w:after="0" w:line="240" w:lineRule="auto"/>
        <w:ind w:left="0" w:firstLine="708"/>
        <w:jc w:val="both"/>
        <w:rPr>
          <w:rFonts w:ascii="Times New Roman" w:eastAsia="Times New Roman" w:hAnsi="Times New Roman"/>
          <w:color w:val="385623" w:themeColor="accent6" w:themeShade="80"/>
          <w:sz w:val="28"/>
          <w:szCs w:val="28"/>
          <w:lang w:val="uk-UA" w:eastAsia="ru-RU"/>
        </w:rPr>
      </w:pPr>
    </w:p>
    <w:p w:rsidR="008812A8" w:rsidRPr="00614AA9"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14AA9">
        <w:rPr>
          <w:rFonts w:ascii="Times New Roman" w:eastAsia="Times New Roman" w:hAnsi="Times New Roman"/>
          <w:b/>
          <w:sz w:val="28"/>
          <w:szCs w:val="28"/>
          <w:lang w:val="uk-UA" w:eastAsia="ru-RU"/>
        </w:rPr>
        <w:t>Жук, О. Семінар-конференція з теми «Шкала електромагнітних випромінювань</w:t>
      </w:r>
      <w:r w:rsidRPr="00614AA9">
        <w:rPr>
          <w:rFonts w:ascii="Times New Roman" w:eastAsia="Times New Roman" w:hAnsi="Times New Roman"/>
          <w:sz w:val="28"/>
          <w:szCs w:val="28"/>
          <w:lang w:val="uk-UA" w:eastAsia="ru-RU"/>
        </w:rPr>
        <w:t>» / О. Жук // Фізика та астрономія. – 2009. – № 1. – С. 10–14.</w:t>
      </w:r>
    </w:p>
    <w:p w:rsidR="008812A8" w:rsidRPr="002A350C" w:rsidRDefault="00614AA9" w:rsidP="008812A8">
      <w:pPr>
        <w:pStyle w:val="ac"/>
        <w:spacing w:after="0" w:line="240" w:lineRule="auto"/>
        <w:ind w:left="0"/>
        <w:jc w:val="both"/>
        <w:rPr>
          <w:rFonts w:ascii="Times New Roman" w:eastAsia="Times New Roman" w:hAnsi="Times New Roman"/>
          <w:color w:val="000000"/>
          <w:sz w:val="28"/>
          <w:szCs w:val="28"/>
          <w:lang w:val="uk-UA" w:eastAsia="ru-RU"/>
        </w:rPr>
      </w:pPr>
      <w:r>
        <w:rPr>
          <w:noProof/>
          <w:lang w:eastAsia="ru-RU"/>
        </w:rPr>
        <w:drawing>
          <wp:anchor distT="0" distB="0" distL="114300" distR="114300" simplePos="0" relativeHeight="251666432" behindDoc="0" locked="0" layoutInCell="1" allowOverlap="1" wp14:anchorId="13B8104C" wp14:editId="1755DED9">
            <wp:simplePos x="0" y="0"/>
            <wp:positionH relativeFrom="margin">
              <wp:align>right</wp:align>
            </wp:positionH>
            <wp:positionV relativeFrom="paragraph">
              <wp:posOffset>83820</wp:posOffset>
            </wp:positionV>
            <wp:extent cx="885825" cy="1304925"/>
            <wp:effectExtent l="0" t="0" r="9525" b="9525"/>
            <wp:wrapSquare wrapText="bothSides"/>
            <wp:docPr id="52" name="Рисунок 52" descr="http://www.magnolia.lviv.ua/wp-content/uploads/2012/04/OxoronaPraci-21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agnolia.lviv.ua/wp-content/uploads/2012/04/OxoronaPraci-211x300.jpg"/>
                    <pic:cNvPicPr>
                      <a:picLocks noChangeAspect="1" noChangeArrowheads="1"/>
                    </pic:cNvPicPr>
                  </pic:nvPicPr>
                  <pic:blipFill>
                    <a:blip r:embed="rId19" cstate="print"/>
                    <a:srcRect/>
                    <a:stretch>
                      <a:fillRect/>
                    </a:stretch>
                  </pic:blipFill>
                  <pic:spPr bwMode="auto">
                    <a:xfrm>
                      <a:off x="0" y="0"/>
                      <a:ext cx="885825" cy="1304925"/>
                    </a:xfrm>
                    <a:prstGeom prst="rect">
                      <a:avLst/>
                    </a:prstGeom>
                    <a:noFill/>
                    <a:ln w="9525">
                      <a:noFill/>
                      <a:miter lim="800000"/>
                      <a:headEnd/>
                      <a:tailEnd/>
                    </a:ln>
                  </pic:spPr>
                </pic:pic>
              </a:graphicData>
            </a:graphic>
          </wp:anchor>
        </w:drawing>
      </w:r>
    </w:p>
    <w:p w:rsidR="008812A8" w:rsidRPr="002A350C"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2A350C">
        <w:rPr>
          <w:rFonts w:ascii="Times New Roman" w:eastAsia="Times New Roman" w:hAnsi="Times New Roman"/>
          <w:b/>
          <w:color w:val="000000"/>
          <w:sz w:val="28"/>
          <w:szCs w:val="28"/>
          <w:lang w:val="uk-UA" w:eastAsia="ru-RU"/>
        </w:rPr>
        <w:t>Катренко, Л. А. Охорона праці в галузі комп</w:t>
      </w:r>
      <w:r w:rsidRPr="002A350C">
        <w:rPr>
          <w:rFonts w:ascii="Times New Roman" w:eastAsia="Times New Roman" w:hAnsi="Times New Roman"/>
          <w:b/>
          <w:color w:val="000000"/>
          <w:sz w:val="28"/>
          <w:szCs w:val="28"/>
          <w:lang w:eastAsia="ru-RU"/>
        </w:rPr>
        <w:t>’</w:t>
      </w:r>
      <w:r w:rsidRPr="002A350C">
        <w:rPr>
          <w:rFonts w:ascii="Times New Roman" w:eastAsia="Times New Roman" w:hAnsi="Times New Roman"/>
          <w:b/>
          <w:color w:val="000000"/>
          <w:sz w:val="28"/>
          <w:szCs w:val="28"/>
          <w:lang w:val="uk-UA" w:eastAsia="ru-RU"/>
        </w:rPr>
        <w:t xml:space="preserve">ютингу </w:t>
      </w:r>
      <w:r w:rsidRPr="002A350C">
        <w:rPr>
          <w:rFonts w:ascii="Times New Roman" w:eastAsia="Times New Roman" w:hAnsi="Times New Roman"/>
          <w:color w:val="000000"/>
          <w:sz w:val="28"/>
          <w:szCs w:val="28"/>
          <w:lang w:val="uk-UA" w:eastAsia="ru-RU"/>
        </w:rPr>
        <w:t>: підруч. / Л. А. Катренко, А. В.</w:t>
      </w:r>
      <w:r w:rsidRPr="002A350C">
        <w:rPr>
          <w:rFonts w:ascii="Times New Roman" w:eastAsia="Times New Roman" w:hAnsi="Times New Roman"/>
          <w:color w:val="000000"/>
          <w:sz w:val="28"/>
          <w:szCs w:val="28"/>
          <w:lang w:eastAsia="ru-RU"/>
        </w:rPr>
        <w:t xml:space="preserve"> </w:t>
      </w:r>
      <w:r w:rsidRPr="002A350C">
        <w:rPr>
          <w:rFonts w:ascii="Times New Roman" w:eastAsia="Times New Roman" w:hAnsi="Times New Roman"/>
          <w:color w:val="000000"/>
          <w:sz w:val="28"/>
          <w:szCs w:val="28"/>
          <w:lang w:val="uk-UA" w:eastAsia="ru-RU"/>
        </w:rPr>
        <w:t>Катренко ;</w:t>
      </w:r>
      <w:r w:rsidRPr="002A350C">
        <w:rPr>
          <w:rFonts w:ascii="Times New Roman" w:eastAsia="Times New Roman" w:hAnsi="Times New Roman"/>
          <w:color w:val="000000"/>
          <w:sz w:val="28"/>
          <w:szCs w:val="28"/>
          <w:lang w:eastAsia="ru-RU"/>
        </w:rPr>
        <w:t xml:space="preserve"> </w:t>
      </w:r>
      <w:r w:rsidRPr="002A350C">
        <w:rPr>
          <w:rFonts w:ascii="Times New Roman" w:eastAsia="Times New Roman" w:hAnsi="Times New Roman"/>
          <w:color w:val="000000"/>
          <w:sz w:val="28"/>
          <w:szCs w:val="28"/>
          <w:lang w:val="uk-UA" w:eastAsia="ru-RU"/>
        </w:rPr>
        <w:t xml:space="preserve">за наук. ред.  В. В. Пасічника. </w:t>
      </w:r>
      <w:r w:rsidRPr="002A350C">
        <w:rPr>
          <w:rFonts w:ascii="Times New Roman" w:eastAsia="Times New Roman" w:hAnsi="Times New Roman"/>
          <w:sz w:val="28"/>
          <w:szCs w:val="28"/>
          <w:lang w:val="uk-UA" w:eastAsia="ru-RU"/>
        </w:rPr>
        <w:t>–</w:t>
      </w:r>
      <w:r w:rsidRPr="002A350C">
        <w:rPr>
          <w:rFonts w:ascii="Times New Roman" w:eastAsia="Times New Roman" w:hAnsi="Times New Roman"/>
          <w:color w:val="000000"/>
          <w:sz w:val="28"/>
          <w:szCs w:val="28"/>
          <w:lang w:val="uk-UA" w:eastAsia="ru-RU"/>
        </w:rPr>
        <w:t xml:space="preserve"> Львів : Магнолія 2006, 2012. </w:t>
      </w:r>
      <w:r w:rsidRPr="002A350C">
        <w:rPr>
          <w:rFonts w:ascii="Times New Roman" w:eastAsia="Times New Roman" w:hAnsi="Times New Roman"/>
          <w:sz w:val="28"/>
          <w:szCs w:val="28"/>
          <w:lang w:val="uk-UA" w:eastAsia="ru-RU"/>
        </w:rPr>
        <w:t xml:space="preserve">– </w:t>
      </w:r>
      <w:r w:rsidRPr="002A350C">
        <w:rPr>
          <w:rFonts w:ascii="Times New Roman" w:eastAsia="Times New Roman" w:hAnsi="Times New Roman"/>
          <w:color w:val="000000"/>
          <w:sz w:val="28"/>
          <w:szCs w:val="28"/>
          <w:lang w:val="uk-UA" w:eastAsia="ru-RU"/>
        </w:rPr>
        <w:t>544 с.</w:t>
      </w:r>
    </w:p>
    <w:p w:rsidR="008812A8" w:rsidRDefault="008812A8" w:rsidP="008812A8">
      <w:pPr>
        <w:pStyle w:val="ac"/>
        <w:spacing w:after="0" w:line="240" w:lineRule="auto"/>
        <w:ind w:left="0"/>
        <w:jc w:val="both"/>
        <w:rPr>
          <w:rFonts w:ascii="Monotype Corsiva" w:eastAsia="Times New Roman" w:hAnsi="Monotype Corsiva"/>
          <w:color w:val="000000"/>
          <w:sz w:val="28"/>
          <w:szCs w:val="28"/>
          <w:lang w:val="uk-UA" w:eastAsia="ru-RU"/>
        </w:rPr>
      </w:pPr>
    </w:p>
    <w:p w:rsidR="008812A8" w:rsidRDefault="00614AA9" w:rsidP="008812A8">
      <w:pPr>
        <w:pStyle w:val="ac"/>
        <w:spacing w:after="0" w:line="240" w:lineRule="auto"/>
        <w:ind w:left="0" w:firstLine="708"/>
        <w:jc w:val="both"/>
        <w:rPr>
          <w:rFonts w:ascii="Monotype Corsiva" w:eastAsia="Times New Roman" w:hAnsi="Monotype Corsiva"/>
          <w:color w:val="000000"/>
          <w:sz w:val="28"/>
          <w:szCs w:val="28"/>
          <w:lang w:val="uk-UA" w:eastAsia="ru-RU"/>
        </w:rPr>
      </w:pPr>
      <w:r w:rsidRPr="007033F5">
        <w:rPr>
          <w:noProof/>
          <w:lang w:eastAsia="ru-RU"/>
        </w:rPr>
        <w:drawing>
          <wp:anchor distT="0" distB="0" distL="114300" distR="114300" simplePos="0" relativeHeight="251675648" behindDoc="0" locked="0" layoutInCell="1" allowOverlap="1" wp14:anchorId="5452D6E4" wp14:editId="090ABB2E">
            <wp:simplePos x="0" y="0"/>
            <wp:positionH relativeFrom="margin">
              <wp:align>right</wp:align>
            </wp:positionH>
            <wp:positionV relativeFrom="paragraph">
              <wp:posOffset>493395</wp:posOffset>
            </wp:positionV>
            <wp:extent cx="895350" cy="1209675"/>
            <wp:effectExtent l="0" t="0" r="0" b="9525"/>
            <wp:wrapSquare wrapText="bothSides"/>
            <wp:docPr id="262" name="Рисунок 7" descr="Картинки по запросу основи екології солош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основи екології солошенко"/>
                    <pic:cNvPicPr>
                      <a:picLocks noChangeAspect="1" noChangeArrowheads="1"/>
                    </pic:cNvPicPr>
                  </pic:nvPicPr>
                  <pic:blipFill>
                    <a:blip r:embed="rId20" cstate="print"/>
                    <a:srcRect/>
                    <a:stretch>
                      <a:fillRect/>
                    </a:stretch>
                  </pic:blipFill>
                  <pic:spPr bwMode="auto">
                    <a:xfrm>
                      <a:off x="0" y="0"/>
                      <a:ext cx="895350" cy="1209675"/>
                    </a:xfrm>
                    <a:prstGeom prst="rect">
                      <a:avLst/>
                    </a:prstGeom>
                    <a:noFill/>
                    <a:ln w="9525">
                      <a:noFill/>
                      <a:miter lim="800000"/>
                      <a:headEnd/>
                      <a:tailEnd/>
                    </a:ln>
                  </pic:spPr>
                </pic:pic>
              </a:graphicData>
            </a:graphic>
          </wp:anchor>
        </w:drawing>
      </w:r>
      <w:r w:rsidR="008812A8" w:rsidRPr="00781AD3">
        <w:rPr>
          <w:rFonts w:ascii="Monotype Corsiva" w:eastAsia="Times New Roman" w:hAnsi="Monotype Corsiva"/>
          <w:color w:val="000000"/>
          <w:sz w:val="28"/>
          <w:szCs w:val="28"/>
          <w:lang w:val="uk-UA" w:eastAsia="ru-RU"/>
        </w:rPr>
        <w:t>У підручнику викладені основні поняття охорони праці в галузі комп</w:t>
      </w:r>
      <w:r w:rsidR="008812A8" w:rsidRPr="00781AD3">
        <w:rPr>
          <w:rFonts w:ascii="Monotype Corsiva" w:eastAsia="Times New Roman" w:hAnsi="Monotype Corsiva"/>
          <w:color w:val="000000"/>
          <w:sz w:val="28"/>
          <w:szCs w:val="28"/>
          <w:lang w:eastAsia="ru-RU"/>
        </w:rPr>
        <w:t>’</w:t>
      </w:r>
      <w:r w:rsidR="008812A8" w:rsidRPr="00781AD3">
        <w:rPr>
          <w:rFonts w:ascii="Monotype Corsiva" w:eastAsia="Times New Roman" w:hAnsi="Monotype Corsiva"/>
          <w:color w:val="000000"/>
          <w:sz w:val="28"/>
          <w:szCs w:val="28"/>
          <w:lang w:val="uk-UA" w:eastAsia="ru-RU"/>
        </w:rPr>
        <w:t>ютингу.</w:t>
      </w:r>
      <w:r w:rsidR="008812A8" w:rsidRPr="00781AD3">
        <w:rPr>
          <w:rFonts w:ascii="Monotype Corsiva" w:eastAsia="Times New Roman" w:hAnsi="Monotype Corsiva"/>
          <w:color w:val="000000"/>
          <w:sz w:val="28"/>
          <w:szCs w:val="28"/>
          <w:lang w:eastAsia="ru-RU"/>
        </w:rPr>
        <w:t xml:space="preserve">  </w:t>
      </w:r>
      <w:r w:rsidR="008812A8" w:rsidRPr="00781AD3">
        <w:rPr>
          <w:rFonts w:ascii="Monotype Corsiva" w:eastAsia="Times New Roman" w:hAnsi="Monotype Corsiva"/>
          <w:color w:val="000000"/>
          <w:sz w:val="28"/>
          <w:szCs w:val="28"/>
          <w:lang w:val="uk-UA" w:eastAsia="ru-RU"/>
        </w:rPr>
        <w:t>Особлива увага звернута на особливості охорони праці в сучасних інформаційних технологіях.</w:t>
      </w:r>
    </w:p>
    <w:p w:rsidR="008812A8" w:rsidRPr="00DE38F3" w:rsidRDefault="008812A8" w:rsidP="008812A8">
      <w:pPr>
        <w:pStyle w:val="ac"/>
        <w:spacing w:after="0" w:line="240" w:lineRule="auto"/>
        <w:ind w:left="0" w:firstLine="708"/>
        <w:jc w:val="both"/>
        <w:rPr>
          <w:rFonts w:ascii="Times New Roman" w:eastAsia="Times New Roman" w:hAnsi="Times New Roman"/>
          <w:color w:val="FF0000"/>
          <w:sz w:val="28"/>
          <w:szCs w:val="28"/>
          <w:lang w:val="uk-UA" w:eastAsia="ru-RU"/>
        </w:rPr>
      </w:pPr>
    </w:p>
    <w:p w:rsidR="008812A8" w:rsidRPr="007033F5"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7033F5">
        <w:rPr>
          <w:rFonts w:ascii="Times New Roman" w:eastAsia="Times New Roman" w:hAnsi="Times New Roman"/>
          <w:b/>
          <w:sz w:val="28"/>
          <w:szCs w:val="28"/>
          <w:lang w:val="uk-UA" w:eastAsia="ru-RU"/>
        </w:rPr>
        <w:t>Клименко</w:t>
      </w:r>
      <w:r w:rsidRPr="007033F5">
        <w:rPr>
          <w:rFonts w:ascii="Times New Roman" w:hAnsi="Times New Roman"/>
          <w:b/>
          <w:bCs/>
          <w:sz w:val="28"/>
          <w:szCs w:val="28"/>
          <w:lang w:val="uk-UA"/>
        </w:rPr>
        <w:t xml:space="preserve">, М. О. Моніторинг довкілля : </w:t>
      </w:r>
      <w:r w:rsidRPr="007033F5">
        <w:rPr>
          <w:rFonts w:ascii="Times New Roman" w:hAnsi="Times New Roman"/>
          <w:bCs/>
          <w:sz w:val="28"/>
          <w:szCs w:val="28"/>
          <w:lang w:val="uk-UA"/>
        </w:rPr>
        <w:t>підруч. /</w:t>
      </w:r>
      <w:r w:rsidR="00614AA9">
        <w:rPr>
          <w:rFonts w:ascii="Times New Roman" w:hAnsi="Times New Roman"/>
          <w:bCs/>
          <w:sz w:val="28"/>
          <w:szCs w:val="28"/>
          <w:lang w:val="uk-UA"/>
        </w:rPr>
        <w:t xml:space="preserve">                                 </w:t>
      </w:r>
      <w:r w:rsidRPr="007033F5">
        <w:rPr>
          <w:rFonts w:ascii="Times New Roman" w:hAnsi="Times New Roman"/>
          <w:bCs/>
          <w:sz w:val="28"/>
          <w:szCs w:val="28"/>
          <w:lang w:val="uk-UA"/>
        </w:rPr>
        <w:t xml:space="preserve">М. О. Клименко, А. М. Прищепа, Н. М. Вознюк. </w:t>
      </w:r>
      <w:r w:rsidRPr="007033F5">
        <w:rPr>
          <w:rFonts w:ascii="Times New Roman" w:eastAsia="Times New Roman" w:hAnsi="Times New Roman"/>
          <w:sz w:val="28"/>
          <w:szCs w:val="28"/>
          <w:lang w:val="uk-UA" w:eastAsia="ru-RU"/>
        </w:rPr>
        <w:t>–</w:t>
      </w:r>
      <w:r w:rsidRPr="007033F5">
        <w:rPr>
          <w:rFonts w:ascii="Times New Roman" w:hAnsi="Times New Roman"/>
          <w:bCs/>
          <w:sz w:val="28"/>
          <w:szCs w:val="28"/>
          <w:lang w:val="uk-UA"/>
        </w:rPr>
        <w:t xml:space="preserve"> Київ : Академія, 2006. </w:t>
      </w:r>
      <w:r w:rsidRPr="007033F5">
        <w:rPr>
          <w:rFonts w:ascii="Times New Roman" w:eastAsia="Times New Roman" w:hAnsi="Times New Roman"/>
          <w:sz w:val="28"/>
          <w:szCs w:val="28"/>
          <w:lang w:val="uk-UA" w:eastAsia="ru-RU"/>
        </w:rPr>
        <w:t>–</w:t>
      </w:r>
      <w:r w:rsidRPr="007033F5">
        <w:rPr>
          <w:rFonts w:ascii="Times New Roman" w:hAnsi="Times New Roman"/>
          <w:bCs/>
          <w:sz w:val="28"/>
          <w:szCs w:val="28"/>
          <w:lang w:val="uk-UA"/>
        </w:rPr>
        <w:t xml:space="preserve"> 359 с. : іл. </w:t>
      </w:r>
      <w:r w:rsidRPr="007033F5">
        <w:rPr>
          <w:rFonts w:ascii="Times New Roman" w:eastAsia="Times New Roman" w:hAnsi="Times New Roman"/>
          <w:sz w:val="28"/>
          <w:szCs w:val="28"/>
          <w:lang w:val="uk-UA" w:eastAsia="ru-RU"/>
        </w:rPr>
        <w:t>–</w:t>
      </w:r>
      <w:r w:rsidRPr="007033F5">
        <w:rPr>
          <w:rFonts w:ascii="Times New Roman" w:hAnsi="Times New Roman"/>
          <w:bCs/>
          <w:sz w:val="28"/>
          <w:szCs w:val="28"/>
          <w:lang w:val="uk-UA"/>
        </w:rPr>
        <w:t xml:space="preserve"> (Альма-матер). </w:t>
      </w:r>
      <w:r w:rsidRPr="007033F5">
        <w:rPr>
          <w:rFonts w:ascii="Times New Roman" w:eastAsia="Times New Roman" w:hAnsi="Times New Roman"/>
          <w:sz w:val="28"/>
          <w:szCs w:val="28"/>
          <w:lang w:val="uk-UA" w:eastAsia="ru-RU"/>
        </w:rPr>
        <w:t xml:space="preserve">– </w:t>
      </w:r>
      <w:r w:rsidRPr="007033F5">
        <w:rPr>
          <w:rFonts w:ascii="Times New Roman" w:hAnsi="Times New Roman"/>
          <w:bCs/>
          <w:sz w:val="28"/>
          <w:szCs w:val="28"/>
          <w:lang w:val="uk-UA"/>
        </w:rPr>
        <w:t xml:space="preserve">Бібліогр. : </w:t>
      </w:r>
      <w:r w:rsidR="00614AA9">
        <w:rPr>
          <w:rFonts w:ascii="Times New Roman" w:hAnsi="Times New Roman"/>
          <w:bCs/>
          <w:sz w:val="28"/>
          <w:szCs w:val="28"/>
          <w:lang w:val="uk-UA"/>
        </w:rPr>
        <w:t>с</w:t>
      </w:r>
      <w:r w:rsidRPr="007033F5">
        <w:rPr>
          <w:rFonts w:ascii="Times New Roman" w:hAnsi="Times New Roman"/>
          <w:bCs/>
          <w:sz w:val="28"/>
          <w:szCs w:val="28"/>
          <w:lang w:val="uk-UA"/>
        </w:rPr>
        <w:t>. 340</w:t>
      </w:r>
      <w:r w:rsidRPr="007033F5">
        <w:rPr>
          <w:rFonts w:ascii="Times New Roman" w:eastAsia="Times New Roman" w:hAnsi="Times New Roman"/>
          <w:sz w:val="28"/>
          <w:szCs w:val="28"/>
          <w:lang w:val="uk-UA" w:eastAsia="ru-RU"/>
        </w:rPr>
        <w:t>–</w:t>
      </w:r>
      <w:r w:rsidRPr="007033F5">
        <w:rPr>
          <w:rFonts w:ascii="Times New Roman" w:hAnsi="Times New Roman"/>
          <w:bCs/>
          <w:sz w:val="28"/>
          <w:szCs w:val="28"/>
          <w:lang w:val="uk-UA"/>
        </w:rPr>
        <w:t>342.</w:t>
      </w:r>
      <w:r w:rsidRPr="007033F5">
        <w:rPr>
          <w:rFonts w:ascii="Times New Roman" w:hAnsi="Times New Roman"/>
          <w:b/>
          <w:bCs/>
          <w:sz w:val="28"/>
          <w:szCs w:val="28"/>
          <w:lang w:val="uk-UA"/>
        </w:rPr>
        <w:t xml:space="preserve"> </w:t>
      </w:r>
    </w:p>
    <w:p w:rsidR="008812A8" w:rsidRDefault="008812A8" w:rsidP="008812A8">
      <w:pPr>
        <w:pStyle w:val="ac"/>
        <w:spacing w:after="0" w:line="240" w:lineRule="auto"/>
        <w:ind w:left="0"/>
        <w:jc w:val="both"/>
        <w:rPr>
          <w:rFonts w:ascii="Times New Roman" w:eastAsia="Times New Roman" w:hAnsi="Times New Roman"/>
          <w:color w:val="FF0000"/>
          <w:sz w:val="28"/>
          <w:szCs w:val="28"/>
          <w:lang w:val="uk-UA" w:eastAsia="ru-RU"/>
        </w:rPr>
      </w:pPr>
    </w:p>
    <w:p w:rsidR="008812A8" w:rsidRPr="00DE38F3" w:rsidRDefault="008812A8" w:rsidP="008812A8">
      <w:pPr>
        <w:pStyle w:val="ac"/>
        <w:spacing w:after="0" w:line="240" w:lineRule="auto"/>
        <w:ind w:left="0"/>
        <w:jc w:val="both"/>
        <w:rPr>
          <w:rFonts w:ascii="Times New Roman" w:eastAsia="Times New Roman" w:hAnsi="Times New Roman"/>
          <w:color w:val="FF0000"/>
          <w:sz w:val="28"/>
          <w:szCs w:val="28"/>
          <w:lang w:val="uk-UA" w:eastAsia="ru-RU"/>
        </w:rPr>
      </w:pPr>
    </w:p>
    <w:p w:rsidR="008812A8" w:rsidRPr="007946D0" w:rsidRDefault="00614AA9" w:rsidP="008812A8">
      <w:pPr>
        <w:pStyle w:val="ac"/>
        <w:rPr>
          <w:rFonts w:ascii="Times New Roman" w:eastAsia="Times New Roman" w:hAnsi="Times New Roman"/>
          <w:color w:val="000000"/>
          <w:sz w:val="28"/>
          <w:szCs w:val="28"/>
          <w:lang w:val="uk-UA" w:eastAsia="ru-RU"/>
        </w:rPr>
      </w:pPr>
      <w:r w:rsidRPr="00DE38F3">
        <w:rPr>
          <w:rFonts w:eastAsia="Times New Roman"/>
          <w:noProof/>
          <w:color w:val="FF0000"/>
          <w:lang w:eastAsia="ru-RU"/>
        </w:rPr>
        <w:drawing>
          <wp:anchor distT="0" distB="0" distL="114300" distR="114300" simplePos="0" relativeHeight="251669504" behindDoc="0" locked="0" layoutInCell="1" allowOverlap="1" wp14:anchorId="7BBB78B9" wp14:editId="62134711">
            <wp:simplePos x="0" y="0"/>
            <wp:positionH relativeFrom="margin">
              <wp:align>right</wp:align>
            </wp:positionH>
            <wp:positionV relativeFrom="paragraph">
              <wp:posOffset>12065</wp:posOffset>
            </wp:positionV>
            <wp:extent cx="923925" cy="1343025"/>
            <wp:effectExtent l="0" t="0" r="9525" b="9525"/>
            <wp:wrapSquare wrapText="bothSides"/>
            <wp:docPr id="34" name="Рисунок 34" descr="http://chtyvo.org.ua/content/covers/7c83f3593e7a7af5a554dcad8ad62b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htyvo.org.ua/content/covers/7c83f3593e7a7af5a554dcad8ad62ba5.jpg"/>
                    <pic:cNvPicPr>
                      <a:picLocks noChangeAspect="1" noChangeArrowheads="1"/>
                    </pic:cNvPicPr>
                  </pic:nvPicPr>
                  <pic:blipFill>
                    <a:blip r:embed="rId21" cstate="print"/>
                    <a:srcRect/>
                    <a:stretch>
                      <a:fillRect/>
                    </a:stretch>
                  </pic:blipFill>
                  <pic:spPr bwMode="auto">
                    <a:xfrm>
                      <a:off x="0" y="0"/>
                      <a:ext cx="923925" cy="1343025"/>
                    </a:xfrm>
                    <a:prstGeom prst="rect">
                      <a:avLst/>
                    </a:prstGeom>
                    <a:noFill/>
                    <a:ln w="9525">
                      <a:noFill/>
                      <a:miter lim="800000"/>
                      <a:headEnd/>
                      <a:tailEnd/>
                    </a:ln>
                  </pic:spPr>
                </pic:pic>
              </a:graphicData>
            </a:graphic>
          </wp:anchor>
        </w:drawing>
      </w:r>
    </w:p>
    <w:p w:rsidR="008812A8" w:rsidRPr="007946D0"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7946D0">
        <w:rPr>
          <w:rFonts w:ascii="Times New Roman" w:hAnsi="Times New Roman"/>
          <w:b/>
          <w:bCs/>
          <w:sz w:val="28"/>
          <w:szCs w:val="28"/>
          <w:lang w:val="uk-UA"/>
        </w:rPr>
        <w:t xml:space="preserve">Мягченко, О. П. Безпека життєдіяльності людини та суспільства :  </w:t>
      </w:r>
      <w:r w:rsidRPr="007946D0">
        <w:rPr>
          <w:rFonts w:ascii="Times New Roman" w:hAnsi="Times New Roman"/>
          <w:bCs/>
          <w:sz w:val="28"/>
          <w:szCs w:val="28"/>
          <w:lang w:val="uk-UA"/>
        </w:rPr>
        <w:t xml:space="preserve">навч. посіб. / О. П. Мягченко. </w:t>
      </w:r>
      <w:r w:rsidRPr="007946D0">
        <w:rPr>
          <w:rFonts w:ascii="Times New Roman" w:eastAsia="Times New Roman" w:hAnsi="Times New Roman"/>
          <w:sz w:val="28"/>
          <w:szCs w:val="28"/>
          <w:lang w:val="uk-UA" w:eastAsia="ru-RU"/>
        </w:rPr>
        <w:t>–</w:t>
      </w:r>
      <w:r w:rsidRPr="007946D0">
        <w:rPr>
          <w:rFonts w:ascii="Times New Roman" w:hAnsi="Times New Roman"/>
          <w:bCs/>
          <w:sz w:val="28"/>
          <w:szCs w:val="28"/>
          <w:lang w:val="uk-UA"/>
        </w:rPr>
        <w:t xml:space="preserve"> Київ : Центр учбової літератури, 2010. </w:t>
      </w:r>
      <w:r w:rsidRPr="007946D0">
        <w:rPr>
          <w:rFonts w:ascii="Times New Roman" w:eastAsia="Times New Roman" w:hAnsi="Times New Roman"/>
          <w:sz w:val="28"/>
          <w:szCs w:val="28"/>
          <w:lang w:val="uk-UA" w:eastAsia="ru-RU"/>
        </w:rPr>
        <w:t>–</w:t>
      </w:r>
      <w:r w:rsidRPr="007946D0">
        <w:rPr>
          <w:rFonts w:ascii="Times New Roman" w:hAnsi="Times New Roman"/>
          <w:bCs/>
          <w:sz w:val="28"/>
          <w:szCs w:val="28"/>
          <w:lang w:val="uk-UA"/>
        </w:rPr>
        <w:t xml:space="preserve"> 384 с.   </w:t>
      </w:r>
    </w:p>
    <w:p w:rsidR="008812A8" w:rsidRDefault="008812A8" w:rsidP="008812A8">
      <w:pPr>
        <w:pStyle w:val="ac"/>
        <w:tabs>
          <w:tab w:val="left" w:pos="2923"/>
        </w:tabs>
        <w:spacing w:line="240" w:lineRule="auto"/>
        <w:ind w:left="138"/>
        <w:jc w:val="both"/>
        <w:rPr>
          <w:rFonts w:ascii="Monotype Corsiva" w:hAnsi="Monotype Corsiva"/>
          <w:bCs/>
          <w:sz w:val="28"/>
          <w:szCs w:val="28"/>
          <w:lang w:val="uk-UA"/>
        </w:rPr>
      </w:pPr>
    </w:p>
    <w:p w:rsidR="008812A8" w:rsidRPr="007946D0" w:rsidRDefault="008812A8" w:rsidP="008812A8">
      <w:pPr>
        <w:pStyle w:val="ac"/>
        <w:tabs>
          <w:tab w:val="left" w:pos="2923"/>
        </w:tabs>
        <w:spacing w:line="240" w:lineRule="auto"/>
        <w:ind w:left="138"/>
        <w:jc w:val="both"/>
        <w:rPr>
          <w:rFonts w:ascii="Monotype Corsiva" w:hAnsi="Monotype Corsiva"/>
          <w:bCs/>
          <w:sz w:val="28"/>
          <w:szCs w:val="28"/>
          <w:lang w:val="uk-UA"/>
        </w:rPr>
      </w:pPr>
      <w:r w:rsidRPr="007946D0">
        <w:rPr>
          <w:rFonts w:ascii="Monotype Corsiva" w:hAnsi="Monotype Corsiva"/>
          <w:bCs/>
          <w:sz w:val="28"/>
          <w:szCs w:val="28"/>
          <w:lang w:val="uk-UA"/>
        </w:rPr>
        <w:t>Розглянуто теоретичні</w:t>
      </w:r>
      <w:r w:rsidR="00614AA9">
        <w:rPr>
          <w:rFonts w:ascii="Monotype Corsiva" w:hAnsi="Monotype Corsiva"/>
          <w:bCs/>
          <w:sz w:val="28"/>
          <w:szCs w:val="28"/>
          <w:lang w:val="uk-UA"/>
        </w:rPr>
        <w:t xml:space="preserve"> й</w:t>
      </w:r>
      <w:r w:rsidRPr="007946D0">
        <w:rPr>
          <w:rFonts w:ascii="Monotype Corsiva" w:hAnsi="Monotype Corsiva"/>
          <w:bCs/>
          <w:sz w:val="28"/>
          <w:szCs w:val="28"/>
          <w:lang w:val="uk-UA"/>
        </w:rPr>
        <w:t xml:space="preserve"> практичні питання небезпечних факторів в складній системі «Людина </w:t>
      </w:r>
      <w:r w:rsidRPr="007946D0">
        <w:rPr>
          <w:rFonts w:ascii="Times New Roman" w:eastAsia="Times New Roman" w:hAnsi="Times New Roman"/>
          <w:sz w:val="28"/>
          <w:szCs w:val="28"/>
          <w:lang w:val="uk-UA" w:eastAsia="ru-RU"/>
        </w:rPr>
        <w:t>–</w:t>
      </w:r>
      <w:r w:rsidRPr="007946D0">
        <w:rPr>
          <w:rFonts w:ascii="Monotype Corsiva" w:hAnsi="Monotype Corsiva"/>
          <w:bCs/>
          <w:sz w:val="28"/>
          <w:szCs w:val="28"/>
          <w:lang w:val="uk-UA"/>
        </w:rPr>
        <w:t xml:space="preserve">Техніка </w:t>
      </w:r>
      <w:r w:rsidRPr="007946D0">
        <w:rPr>
          <w:rFonts w:ascii="Times New Roman" w:eastAsia="Times New Roman" w:hAnsi="Times New Roman"/>
          <w:sz w:val="28"/>
          <w:szCs w:val="28"/>
          <w:lang w:val="uk-UA" w:eastAsia="ru-RU"/>
        </w:rPr>
        <w:t>–</w:t>
      </w:r>
      <w:r w:rsidRPr="007946D0">
        <w:rPr>
          <w:rFonts w:ascii="Monotype Corsiva" w:hAnsi="Monotype Corsiva"/>
          <w:bCs/>
          <w:sz w:val="28"/>
          <w:szCs w:val="28"/>
          <w:lang w:val="uk-UA"/>
        </w:rPr>
        <w:t>Середовище».</w:t>
      </w:r>
    </w:p>
    <w:p w:rsidR="008812A8" w:rsidRDefault="00614AA9" w:rsidP="008812A8">
      <w:pPr>
        <w:pStyle w:val="ac"/>
        <w:rPr>
          <w:rFonts w:ascii="Times New Roman" w:hAnsi="Times New Roman"/>
          <w:bCs/>
          <w:sz w:val="28"/>
          <w:szCs w:val="28"/>
          <w:lang w:val="uk-UA"/>
        </w:rPr>
      </w:pPr>
      <w:r w:rsidRPr="007E42F9">
        <w:rPr>
          <w:rFonts w:ascii="Times New Roman" w:hAnsi="Times New Roman"/>
          <w:bCs/>
          <w:noProof/>
          <w:sz w:val="28"/>
          <w:szCs w:val="28"/>
          <w:lang w:eastAsia="ru-RU"/>
        </w:rPr>
        <w:lastRenderedPageBreak/>
        <w:drawing>
          <wp:anchor distT="0" distB="0" distL="114300" distR="114300" simplePos="0" relativeHeight="251659264" behindDoc="0" locked="0" layoutInCell="1" allowOverlap="1" wp14:anchorId="189A4CBE" wp14:editId="727EC846">
            <wp:simplePos x="0" y="0"/>
            <wp:positionH relativeFrom="margin">
              <wp:align>right</wp:align>
            </wp:positionH>
            <wp:positionV relativeFrom="paragraph">
              <wp:posOffset>29210</wp:posOffset>
            </wp:positionV>
            <wp:extent cx="904875" cy="1323975"/>
            <wp:effectExtent l="0" t="0" r="9525" b="9525"/>
            <wp:wrapSquare wrapText="bothSides"/>
            <wp:docPr id="275" name="Рисунок 10" descr="Картинки по запросу основи екології солош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основи екології солошенко"/>
                    <pic:cNvPicPr>
                      <a:picLocks noChangeAspect="1" noChangeArrowheads="1"/>
                    </pic:cNvPicPr>
                  </pic:nvPicPr>
                  <pic:blipFill>
                    <a:blip r:embed="rId22" cstate="print"/>
                    <a:srcRect/>
                    <a:stretch>
                      <a:fillRect/>
                    </a:stretch>
                  </pic:blipFill>
                  <pic:spPr bwMode="auto">
                    <a:xfrm>
                      <a:off x="0" y="0"/>
                      <a:ext cx="904875" cy="1323975"/>
                    </a:xfrm>
                    <a:prstGeom prst="rect">
                      <a:avLst/>
                    </a:prstGeom>
                    <a:noFill/>
                    <a:ln w="9525">
                      <a:noFill/>
                      <a:miter lim="800000"/>
                      <a:headEnd/>
                      <a:tailEnd/>
                    </a:ln>
                  </pic:spPr>
                </pic:pic>
              </a:graphicData>
            </a:graphic>
          </wp:anchor>
        </w:drawing>
      </w:r>
    </w:p>
    <w:p w:rsidR="008812A8" w:rsidRPr="007946D0" w:rsidRDefault="008812A8" w:rsidP="008812A8">
      <w:pPr>
        <w:pStyle w:val="ac"/>
        <w:rPr>
          <w:rFonts w:ascii="Times New Roman" w:hAnsi="Times New Roman"/>
          <w:bCs/>
          <w:sz w:val="28"/>
          <w:szCs w:val="28"/>
          <w:lang w:val="uk-UA"/>
        </w:rPr>
      </w:pPr>
    </w:p>
    <w:p w:rsidR="008812A8" w:rsidRPr="007946D0"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7946D0">
        <w:rPr>
          <w:rFonts w:ascii="Times New Roman" w:hAnsi="Times New Roman"/>
          <w:b/>
          <w:bCs/>
          <w:color w:val="000000"/>
          <w:sz w:val="28"/>
          <w:szCs w:val="28"/>
          <w:lang w:val="uk-UA"/>
        </w:rPr>
        <w:t xml:space="preserve">Основи екології </w:t>
      </w:r>
      <w:r w:rsidRPr="007946D0">
        <w:rPr>
          <w:rFonts w:ascii="Times New Roman" w:hAnsi="Times New Roman"/>
          <w:b/>
          <w:color w:val="000000"/>
          <w:sz w:val="28"/>
          <w:szCs w:val="28"/>
          <w:lang w:val="uk-UA"/>
        </w:rPr>
        <w:t xml:space="preserve">: навколишнє середовище і техногенний </w:t>
      </w:r>
      <w:r w:rsidR="00614AA9">
        <w:rPr>
          <w:rFonts w:ascii="Times New Roman" w:hAnsi="Times New Roman"/>
          <w:b/>
          <w:color w:val="000000"/>
          <w:sz w:val="28"/>
          <w:szCs w:val="28"/>
          <w:lang w:val="uk-UA"/>
        </w:rPr>
        <w:t xml:space="preserve">     </w:t>
      </w:r>
      <w:r w:rsidRPr="007946D0">
        <w:rPr>
          <w:rFonts w:ascii="Times New Roman" w:hAnsi="Times New Roman"/>
          <w:b/>
          <w:color w:val="000000"/>
          <w:sz w:val="28"/>
          <w:szCs w:val="28"/>
          <w:lang w:val="uk-UA"/>
        </w:rPr>
        <w:t xml:space="preserve">вплив </w:t>
      </w:r>
      <w:r w:rsidRPr="007946D0">
        <w:rPr>
          <w:rFonts w:ascii="Times New Roman" w:hAnsi="Times New Roman"/>
          <w:color w:val="000000"/>
          <w:sz w:val="28"/>
          <w:szCs w:val="28"/>
          <w:lang w:val="uk-UA"/>
        </w:rPr>
        <w:t xml:space="preserve">: </w:t>
      </w:r>
      <w:r w:rsidRPr="007946D0">
        <w:rPr>
          <w:rStyle w:val="apple-converted-space"/>
          <w:rFonts w:ascii="Times New Roman" w:hAnsi="Times New Roman"/>
          <w:color w:val="000000"/>
          <w:sz w:val="28"/>
          <w:szCs w:val="28"/>
          <w:lang w:val="uk-UA"/>
        </w:rPr>
        <w:t xml:space="preserve">підруч. </w:t>
      </w:r>
      <w:r w:rsidRPr="007946D0">
        <w:rPr>
          <w:rFonts w:ascii="Times New Roman" w:hAnsi="Times New Roman"/>
          <w:color w:val="000000"/>
          <w:sz w:val="28"/>
          <w:szCs w:val="28"/>
          <w:lang w:val="uk-UA"/>
        </w:rPr>
        <w:t>/ Я. П.</w:t>
      </w:r>
      <w:r w:rsidRPr="007946D0">
        <w:rPr>
          <w:rStyle w:val="apple-converted-space"/>
          <w:rFonts w:ascii="Times New Roman" w:hAnsi="Times New Roman"/>
          <w:color w:val="000000"/>
          <w:sz w:val="28"/>
          <w:szCs w:val="28"/>
          <w:lang w:val="uk-UA"/>
        </w:rPr>
        <w:t> </w:t>
      </w:r>
      <w:r w:rsidRPr="007946D0">
        <w:rPr>
          <w:rStyle w:val="spelle"/>
          <w:rFonts w:ascii="Times New Roman" w:hAnsi="Times New Roman"/>
          <w:color w:val="000000"/>
          <w:sz w:val="28"/>
          <w:szCs w:val="28"/>
          <w:lang w:val="uk-UA"/>
        </w:rPr>
        <w:t>Скоробогатий</w:t>
      </w:r>
      <w:r w:rsidRPr="007946D0">
        <w:rPr>
          <w:rFonts w:ascii="Times New Roman" w:hAnsi="Times New Roman"/>
          <w:color w:val="000000"/>
          <w:sz w:val="28"/>
          <w:szCs w:val="28"/>
          <w:lang w:val="uk-UA"/>
        </w:rPr>
        <w:t xml:space="preserve"> </w:t>
      </w:r>
      <w:r w:rsidRPr="007946D0">
        <w:rPr>
          <w:rFonts w:ascii="Times New Roman" w:hAnsi="Times New Roman"/>
          <w:color w:val="000000"/>
          <w:sz w:val="28"/>
          <w:szCs w:val="28"/>
        </w:rPr>
        <w:t>[</w:t>
      </w:r>
      <w:r w:rsidRPr="007946D0">
        <w:rPr>
          <w:rFonts w:ascii="Times New Roman" w:hAnsi="Times New Roman"/>
          <w:color w:val="000000"/>
          <w:sz w:val="28"/>
          <w:szCs w:val="28"/>
          <w:lang w:val="uk-UA"/>
        </w:rPr>
        <w:t>та ін.</w:t>
      </w:r>
      <w:r w:rsidRPr="007946D0">
        <w:rPr>
          <w:rFonts w:ascii="Times New Roman" w:hAnsi="Times New Roman"/>
          <w:color w:val="000000"/>
          <w:sz w:val="28"/>
          <w:szCs w:val="28"/>
        </w:rPr>
        <w:t>]</w:t>
      </w:r>
      <w:r w:rsidRPr="007946D0">
        <w:rPr>
          <w:rFonts w:ascii="Times New Roman" w:hAnsi="Times New Roman"/>
          <w:color w:val="000000"/>
          <w:sz w:val="28"/>
          <w:szCs w:val="28"/>
          <w:lang w:val="uk-UA"/>
        </w:rPr>
        <w:t xml:space="preserve">. </w:t>
      </w:r>
      <w:r w:rsidRPr="007946D0">
        <w:rPr>
          <w:rFonts w:ascii="Times New Roman" w:eastAsia="Times New Roman" w:hAnsi="Times New Roman"/>
          <w:sz w:val="28"/>
          <w:szCs w:val="28"/>
          <w:lang w:val="uk-UA" w:eastAsia="ru-RU"/>
        </w:rPr>
        <w:t>–</w:t>
      </w:r>
      <w:r w:rsidRPr="007946D0">
        <w:rPr>
          <w:rFonts w:ascii="Times New Roman" w:hAnsi="Times New Roman"/>
          <w:color w:val="000000"/>
          <w:sz w:val="28"/>
          <w:szCs w:val="28"/>
          <w:lang w:val="uk-UA"/>
        </w:rPr>
        <w:t xml:space="preserve"> Львів : Новий Світ-2000, 2008. </w:t>
      </w:r>
      <w:r w:rsidRPr="007946D0">
        <w:rPr>
          <w:rFonts w:ascii="Times New Roman" w:eastAsia="Times New Roman" w:hAnsi="Times New Roman"/>
          <w:sz w:val="28"/>
          <w:szCs w:val="28"/>
          <w:lang w:val="uk-UA" w:eastAsia="ru-RU"/>
        </w:rPr>
        <w:t>–</w:t>
      </w:r>
      <w:r w:rsidRPr="007946D0">
        <w:rPr>
          <w:rFonts w:ascii="Times New Roman" w:hAnsi="Times New Roman"/>
          <w:color w:val="000000"/>
          <w:sz w:val="28"/>
          <w:szCs w:val="28"/>
        </w:rPr>
        <w:t xml:space="preserve"> </w:t>
      </w:r>
      <w:r w:rsidRPr="007946D0">
        <w:rPr>
          <w:rFonts w:ascii="Times New Roman" w:hAnsi="Times New Roman"/>
          <w:color w:val="000000"/>
          <w:sz w:val="28"/>
          <w:szCs w:val="28"/>
          <w:lang w:val="uk-UA"/>
        </w:rPr>
        <w:t>224 с.</w:t>
      </w:r>
    </w:p>
    <w:p w:rsidR="008812A8" w:rsidRPr="007946D0"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p>
    <w:p w:rsidR="008812A8" w:rsidRPr="00840625" w:rsidRDefault="008812A8" w:rsidP="008812A8">
      <w:pPr>
        <w:pStyle w:val="ac"/>
        <w:spacing w:after="0" w:line="240" w:lineRule="auto"/>
        <w:ind w:left="0"/>
        <w:rPr>
          <w:rFonts w:ascii="Times New Roman" w:eastAsia="Times New Roman" w:hAnsi="Times New Roman"/>
          <w:color w:val="000000"/>
          <w:sz w:val="28"/>
          <w:szCs w:val="28"/>
          <w:lang w:val="uk-UA" w:eastAsia="ru-RU"/>
        </w:rPr>
      </w:pPr>
    </w:p>
    <w:p w:rsidR="008812A8" w:rsidRPr="00D11E22"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D11E22">
        <w:rPr>
          <w:rFonts w:eastAsia="Times New Roman"/>
          <w:noProof/>
          <w:lang w:eastAsia="ru-RU"/>
        </w:rPr>
        <w:drawing>
          <wp:anchor distT="0" distB="0" distL="114300" distR="114300" simplePos="0" relativeHeight="251709440" behindDoc="0" locked="0" layoutInCell="1" allowOverlap="1" wp14:anchorId="04D60890" wp14:editId="22133BC7">
            <wp:simplePos x="0" y="0"/>
            <wp:positionH relativeFrom="margin">
              <wp:align>right</wp:align>
            </wp:positionH>
            <wp:positionV relativeFrom="paragraph">
              <wp:posOffset>17780</wp:posOffset>
            </wp:positionV>
            <wp:extent cx="1066800" cy="1600200"/>
            <wp:effectExtent l="0" t="0" r="0" b="0"/>
            <wp:wrapSquare wrapText="bothSides"/>
            <wp:docPr id="50" name="Рисунок 268" descr="http://i.livelib.ru/boocover/1000195365/200/3da1/A._N._Pavlov__Vozdejstvie_elektromagnitnyh_izluchenij_na_zhiznedeyatel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i.livelib.ru/boocover/1000195365/200/3da1/A._N._Pavlov__Vozdejstvie_elektromagnitnyh_izluchenij_na_zhiznedeyatelnost.jpg"/>
                    <pic:cNvPicPr>
                      <a:picLocks noChangeAspect="1" noChangeArrowheads="1"/>
                    </pic:cNvPicPr>
                  </pic:nvPicPr>
                  <pic:blipFill>
                    <a:blip r:embed="rId23" cstate="print"/>
                    <a:srcRect/>
                    <a:stretch>
                      <a:fillRect/>
                    </a:stretch>
                  </pic:blipFill>
                  <pic:spPr bwMode="auto">
                    <a:xfrm>
                      <a:off x="0" y="0"/>
                      <a:ext cx="1066800" cy="1600200"/>
                    </a:xfrm>
                    <a:prstGeom prst="rect">
                      <a:avLst/>
                    </a:prstGeom>
                    <a:noFill/>
                    <a:ln w="9525">
                      <a:noFill/>
                      <a:miter lim="800000"/>
                      <a:headEnd/>
                      <a:tailEnd/>
                    </a:ln>
                  </pic:spPr>
                </pic:pic>
              </a:graphicData>
            </a:graphic>
          </wp:anchor>
        </w:drawing>
      </w:r>
      <w:r w:rsidRPr="00D11E22">
        <w:rPr>
          <w:rFonts w:ascii="Times New Roman" w:hAnsi="Times New Roman"/>
          <w:b/>
          <w:sz w:val="28"/>
          <w:szCs w:val="28"/>
          <w:lang w:val="uk-UA"/>
        </w:rPr>
        <w:t xml:space="preserve">Павлов, А. Н. Воздействие электромагнитных излучений на жизнедеятельность </w:t>
      </w:r>
      <w:r w:rsidRPr="00D11E22">
        <w:rPr>
          <w:rFonts w:ascii="Times New Roman" w:hAnsi="Times New Roman"/>
          <w:sz w:val="28"/>
          <w:szCs w:val="28"/>
          <w:lang w:val="uk-UA"/>
        </w:rPr>
        <w:t xml:space="preserve">: учеб. пособие / А. Н. Павлов. </w:t>
      </w:r>
      <w:r w:rsidRPr="00D11E22">
        <w:rPr>
          <w:rFonts w:ascii="Times New Roman" w:eastAsia="Times New Roman" w:hAnsi="Times New Roman"/>
          <w:sz w:val="28"/>
          <w:szCs w:val="28"/>
          <w:lang w:val="uk-UA" w:eastAsia="ru-RU"/>
        </w:rPr>
        <w:t>–</w:t>
      </w:r>
      <w:r w:rsidRPr="00D11E22">
        <w:rPr>
          <w:rFonts w:ascii="Times New Roman" w:hAnsi="Times New Roman"/>
          <w:sz w:val="28"/>
          <w:szCs w:val="28"/>
          <w:lang w:val="uk-UA"/>
        </w:rPr>
        <w:t xml:space="preserve"> Москва : Гелиос АРВ, 2002. </w:t>
      </w:r>
      <w:r w:rsidRPr="00D11E22">
        <w:rPr>
          <w:rFonts w:ascii="Times New Roman" w:eastAsia="Times New Roman" w:hAnsi="Times New Roman"/>
          <w:sz w:val="28"/>
          <w:szCs w:val="28"/>
          <w:lang w:val="uk-UA" w:eastAsia="ru-RU"/>
        </w:rPr>
        <w:t>–</w:t>
      </w:r>
      <w:r w:rsidRPr="00D11E22">
        <w:rPr>
          <w:rFonts w:ascii="Times New Roman" w:hAnsi="Times New Roman"/>
          <w:sz w:val="28"/>
          <w:szCs w:val="28"/>
          <w:lang w:val="uk-UA"/>
        </w:rPr>
        <w:t xml:space="preserve"> 224 с. </w:t>
      </w:r>
      <w:r w:rsidRPr="00D11E22">
        <w:rPr>
          <w:rFonts w:ascii="Times New Roman" w:eastAsia="Times New Roman" w:hAnsi="Times New Roman"/>
          <w:sz w:val="28"/>
          <w:szCs w:val="28"/>
          <w:lang w:val="uk-UA" w:eastAsia="ru-RU"/>
        </w:rPr>
        <w:t>–</w:t>
      </w:r>
      <w:r w:rsidRPr="00D11E22">
        <w:rPr>
          <w:rFonts w:ascii="Times New Roman" w:hAnsi="Times New Roman"/>
          <w:sz w:val="28"/>
          <w:szCs w:val="28"/>
          <w:lang w:val="uk-UA"/>
        </w:rPr>
        <w:t xml:space="preserve"> (Безопасность жизнедеятельности). </w:t>
      </w:r>
    </w:p>
    <w:p w:rsidR="008812A8" w:rsidRPr="00CE1317" w:rsidRDefault="008812A8" w:rsidP="007061FE">
      <w:pPr>
        <w:pStyle w:val="ac"/>
        <w:spacing w:after="0" w:line="240" w:lineRule="auto"/>
        <w:ind w:left="0"/>
        <w:jc w:val="both"/>
        <w:rPr>
          <w:rFonts w:ascii="Times New Roman" w:eastAsia="Times New Roman" w:hAnsi="Times New Roman"/>
          <w:color w:val="385623" w:themeColor="accent6" w:themeShade="80"/>
          <w:sz w:val="28"/>
          <w:szCs w:val="28"/>
          <w:lang w:val="uk-UA" w:eastAsia="ru-RU"/>
        </w:rPr>
      </w:pPr>
    </w:p>
    <w:p w:rsidR="008812A8" w:rsidRPr="006A2D48" w:rsidRDefault="008812A8" w:rsidP="008812A8">
      <w:pPr>
        <w:pStyle w:val="ac"/>
        <w:spacing w:after="0" w:line="240" w:lineRule="auto"/>
        <w:ind w:left="0" w:firstLine="708"/>
        <w:jc w:val="both"/>
        <w:rPr>
          <w:rFonts w:ascii="Monotype Corsiva" w:hAnsi="Monotype Corsiva"/>
          <w:sz w:val="28"/>
          <w:szCs w:val="28"/>
          <w:lang w:val="uk-UA"/>
        </w:rPr>
      </w:pPr>
      <w:r w:rsidRPr="006A2D48">
        <w:rPr>
          <w:rFonts w:ascii="Monotype Corsiva" w:hAnsi="Monotype Corsiva"/>
          <w:sz w:val="28"/>
          <w:szCs w:val="28"/>
          <w:lang w:val="uk-UA"/>
        </w:rPr>
        <w:t>Навчальний посібник, написаний на основі однойменного спецкурсу, містить оригінальний матеріал, що відображає останні досягнення науки і не має аналогів.</w:t>
      </w:r>
    </w:p>
    <w:p w:rsidR="008812A8" w:rsidRPr="00614AA9"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614AA9" w:rsidRDefault="004A1C45"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14AA9">
        <w:rPr>
          <w:noProof/>
          <w:lang w:eastAsia="ru-RU"/>
        </w:rPr>
        <w:drawing>
          <wp:anchor distT="0" distB="0" distL="114300" distR="114300" simplePos="0" relativeHeight="251705344" behindDoc="0" locked="0" layoutInCell="1" allowOverlap="1" wp14:anchorId="56E9155D" wp14:editId="46E562FB">
            <wp:simplePos x="0" y="0"/>
            <wp:positionH relativeFrom="margin">
              <wp:align>right</wp:align>
            </wp:positionH>
            <wp:positionV relativeFrom="paragraph">
              <wp:posOffset>125095</wp:posOffset>
            </wp:positionV>
            <wp:extent cx="1005205" cy="1514475"/>
            <wp:effectExtent l="0" t="0" r="4445" b="9525"/>
            <wp:wrapSquare wrapText="bothSides"/>
            <wp:docPr id="265" name="Рисунок 1" descr="Картинки по запросу пресман электромагнитные поля и живая при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ресман электромагнитные поля и живая природа"/>
                    <pic:cNvPicPr>
                      <a:picLocks noChangeAspect="1" noChangeArrowheads="1"/>
                    </pic:cNvPicPr>
                  </pic:nvPicPr>
                  <pic:blipFill>
                    <a:blip r:embed="rId24" cstate="print"/>
                    <a:srcRect/>
                    <a:stretch>
                      <a:fillRect/>
                    </a:stretch>
                  </pic:blipFill>
                  <pic:spPr bwMode="auto">
                    <a:xfrm>
                      <a:off x="0" y="0"/>
                      <a:ext cx="1005205" cy="1514475"/>
                    </a:xfrm>
                    <a:prstGeom prst="rect">
                      <a:avLst/>
                    </a:prstGeom>
                    <a:noFill/>
                    <a:ln w="9525">
                      <a:noFill/>
                      <a:miter lim="800000"/>
                      <a:headEnd/>
                      <a:tailEnd/>
                    </a:ln>
                  </pic:spPr>
                </pic:pic>
              </a:graphicData>
            </a:graphic>
          </wp:anchor>
        </w:drawing>
      </w:r>
      <w:r w:rsidR="008812A8" w:rsidRPr="00614AA9">
        <w:rPr>
          <w:rFonts w:ascii="Times New Roman" w:hAnsi="Times New Roman"/>
          <w:b/>
          <w:sz w:val="28"/>
          <w:szCs w:val="28"/>
          <w:lang w:val="uk-UA"/>
        </w:rPr>
        <w:t xml:space="preserve">Пресман, А. С. Электромагнитные поля и живая природа </w:t>
      </w:r>
      <w:r w:rsidR="00D11E22">
        <w:rPr>
          <w:rFonts w:ascii="Times New Roman" w:hAnsi="Times New Roman"/>
          <w:b/>
          <w:sz w:val="28"/>
          <w:szCs w:val="28"/>
          <w:lang w:val="uk-UA"/>
        </w:rPr>
        <w:t xml:space="preserve">   </w:t>
      </w:r>
      <w:r w:rsidR="008812A8" w:rsidRPr="00614AA9">
        <w:rPr>
          <w:rFonts w:ascii="Times New Roman" w:hAnsi="Times New Roman"/>
          <w:b/>
          <w:sz w:val="28"/>
          <w:szCs w:val="28"/>
          <w:lang w:val="uk-UA"/>
        </w:rPr>
        <w:t xml:space="preserve"> </w:t>
      </w:r>
      <w:r w:rsidR="008812A8" w:rsidRPr="00614AA9">
        <w:rPr>
          <w:rFonts w:ascii="Times New Roman" w:hAnsi="Times New Roman"/>
          <w:sz w:val="28"/>
          <w:szCs w:val="28"/>
          <w:lang w:val="uk-UA"/>
        </w:rPr>
        <w:t xml:space="preserve">/ А. С.  Пресман. </w:t>
      </w:r>
      <w:r w:rsidR="008812A8" w:rsidRPr="00614AA9">
        <w:rPr>
          <w:rFonts w:ascii="Times New Roman" w:eastAsia="Times New Roman" w:hAnsi="Times New Roman"/>
          <w:sz w:val="28"/>
          <w:szCs w:val="28"/>
          <w:lang w:val="uk-UA" w:eastAsia="ru-RU"/>
        </w:rPr>
        <w:t>–</w:t>
      </w:r>
      <w:r w:rsidR="008812A8" w:rsidRPr="00614AA9">
        <w:rPr>
          <w:rFonts w:ascii="Times New Roman" w:hAnsi="Times New Roman"/>
          <w:sz w:val="28"/>
          <w:szCs w:val="28"/>
          <w:lang w:val="uk-UA"/>
        </w:rPr>
        <w:t xml:space="preserve"> Москва : Ринол Классик, 2013. </w:t>
      </w:r>
      <w:r w:rsidR="008812A8" w:rsidRPr="00614AA9">
        <w:rPr>
          <w:rFonts w:ascii="Times New Roman" w:eastAsia="Times New Roman" w:hAnsi="Times New Roman"/>
          <w:sz w:val="28"/>
          <w:szCs w:val="28"/>
          <w:lang w:val="uk-UA" w:eastAsia="ru-RU"/>
        </w:rPr>
        <w:t>–</w:t>
      </w:r>
      <w:r w:rsidR="008812A8" w:rsidRPr="00614AA9">
        <w:rPr>
          <w:rFonts w:ascii="Times New Roman" w:hAnsi="Times New Roman"/>
          <w:sz w:val="28"/>
          <w:szCs w:val="28"/>
          <w:lang w:val="uk-UA"/>
        </w:rPr>
        <w:t xml:space="preserve"> 296 с.</w:t>
      </w:r>
    </w:p>
    <w:p w:rsidR="008812A8" w:rsidRPr="00614AA9" w:rsidRDefault="008812A8" w:rsidP="008812A8">
      <w:pPr>
        <w:pStyle w:val="ac"/>
        <w:spacing w:after="0" w:line="240" w:lineRule="auto"/>
        <w:ind w:left="0" w:firstLine="708"/>
        <w:jc w:val="both"/>
        <w:rPr>
          <w:rFonts w:ascii="Monotype Corsiva" w:eastAsia="Times New Roman" w:hAnsi="Monotype Corsiva"/>
          <w:sz w:val="28"/>
          <w:szCs w:val="28"/>
          <w:lang w:val="uk-UA" w:eastAsia="ru-RU"/>
        </w:rPr>
      </w:pPr>
    </w:p>
    <w:p w:rsidR="008812A8" w:rsidRPr="00614AA9" w:rsidRDefault="008812A8" w:rsidP="008812A8">
      <w:pPr>
        <w:pStyle w:val="ac"/>
        <w:spacing w:after="0" w:line="240" w:lineRule="auto"/>
        <w:ind w:left="0" w:firstLine="708"/>
        <w:jc w:val="both"/>
        <w:rPr>
          <w:rFonts w:ascii="Monotype Corsiva" w:eastAsia="Times New Roman" w:hAnsi="Monotype Corsiva"/>
          <w:sz w:val="28"/>
          <w:szCs w:val="28"/>
          <w:lang w:val="uk-UA" w:eastAsia="ru-RU"/>
        </w:rPr>
      </w:pPr>
      <w:r w:rsidRPr="00614AA9">
        <w:rPr>
          <w:rFonts w:ascii="Monotype Corsiva" w:eastAsia="Times New Roman" w:hAnsi="Monotype Corsiva"/>
          <w:sz w:val="28"/>
          <w:szCs w:val="28"/>
          <w:lang w:val="uk-UA" w:eastAsia="ru-RU"/>
        </w:rPr>
        <w:t xml:space="preserve">У книзі вперше проведено огляд практично всіх експериментальних і теоретичних даних про дії електромагнітних полів різних частот на організми різних видів </w:t>
      </w:r>
      <w:r w:rsidRPr="00614AA9">
        <w:rPr>
          <w:rFonts w:ascii="Times New Roman" w:eastAsia="Times New Roman" w:hAnsi="Times New Roman"/>
          <w:sz w:val="28"/>
          <w:szCs w:val="28"/>
          <w:lang w:val="uk-UA" w:eastAsia="ru-RU"/>
        </w:rPr>
        <w:t>–</w:t>
      </w:r>
      <w:r w:rsidRPr="00614AA9">
        <w:rPr>
          <w:rFonts w:ascii="Monotype Corsiva" w:eastAsia="Times New Roman" w:hAnsi="Monotype Corsiva"/>
          <w:sz w:val="28"/>
          <w:szCs w:val="28"/>
          <w:lang w:val="uk-UA" w:eastAsia="ru-RU"/>
        </w:rPr>
        <w:t xml:space="preserve"> від одноклітинних до людини, про ефекти таких полів на різних рівнях організації </w:t>
      </w:r>
      <w:r w:rsidRPr="00614AA9">
        <w:rPr>
          <w:rFonts w:ascii="Times New Roman" w:eastAsia="Times New Roman" w:hAnsi="Times New Roman"/>
          <w:sz w:val="28"/>
          <w:szCs w:val="28"/>
          <w:lang w:val="uk-UA" w:eastAsia="ru-RU"/>
        </w:rPr>
        <w:t>–</w:t>
      </w:r>
      <w:r w:rsidRPr="00614AA9">
        <w:rPr>
          <w:rFonts w:ascii="Monotype Corsiva" w:eastAsia="Times New Roman" w:hAnsi="Monotype Corsiva"/>
          <w:sz w:val="28"/>
          <w:szCs w:val="28"/>
          <w:lang w:val="uk-UA" w:eastAsia="ru-RU"/>
        </w:rPr>
        <w:t xml:space="preserve"> молекулярному, клітинному, органному.</w:t>
      </w:r>
    </w:p>
    <w:p w:rsidR="008812A8" w:rsidRPr="00614AA9" w:rsidRDefault="008812A8" w:rsidP="008812A8">
      <w:pPr>
        <w:pStyle w:val="ac"/>
        <w:spacing w:after="0" w:line="240" w:lineRule="auto"/>
        <w:ind w:left="0" w:firstLine="708"/>
        <w:jc w:val="both"/>
        <w:rPr>
          <w:rFonts w:ascii="Monotype Corsiva" w:eastAsia="Times New Roman" w:hAnsi="Monotype Corsiva"/>
          <w:sz w:val="28"/>
          <w:szCs w:val="28"/>
          <w:lang w:val="uk-UA" w:eastAsia="ru-RU"/>
        </w:rPr>
      </w:pPr>
    </w:p>
    <w:p w:rsidR="008812A8" w:rsidRPr="00614AA9" w:rsidRDefault="00D11E22"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14AA9">
        <w:rPr>
          <w:noProof/>
          <w:lang w:eastAsia="ru-RU"/>
        </w:rPr>
        <w:drawing>
          <wp:anchor distT="0" distB="0" distL="114300" distR="114300" simplePos="0" relativeHeight="251707392" behindDoc="0" locked="0" layoutInCell="1" allowOverlap="1" wp14:anchorId="69131AFC" wp14:editId="1CFF33A7">
            <wp:simplePos x="0" y="0"/>
            <wp:positionH relativeFrom="margin">
              <wp:align>right</wp:align>
            </wp:positionH>
            <wp:positionV relativeFrom="paragraph">
              <wp:posOffset>151765</wp:posOffset>
            </wp:positionV>
            <wp:extent cx="990600" cy="1524000"/>
            <wp:effectExtent l="0" t="0" r="0" b="0"/>
            <wp:wrapSquare wrapText="bothSides"/>
            <wp:docPr id="6" name="Рисунок 1" descr="Сподобаев, Ю.М.; Кубанов, В.П.: Основы электромагнитной эк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одобаев, Ю.М.; Кубанов, В.П.: Основы электромагнитной экологии"/>
                    <pic:cNvPicPr>
                      <a:picLocks noChangeAspect="1" noChangeArrowheads="1"/>
                    </pic:cNvPicPr>
                  </pic:nvPicPr>
                  <pic:blipFill>
                    <a:blip r:embed="rId25" cstate="print"/>
                    <a:srcRect/>
                    <a:stretch>
                      <a:fillRect/>
                    </a:stretch>
                  </pic:blipFill>
                  <pic:spPr bwMode="auto">
                    <a:xfrm>
                      <a:off x="0" y="0"/>
                      <a:ext cx="990600" cy="1524000"/>
                    </a:xfrm>
                    <a:prstGeom prst="rect">
                      <a:avLst/>
                    </a:prstGeom>
                    <a:noFill/>
                    <a:ln w="9525">
                      <a:noFill/>
                      <a:miter lim="800000"/>
                      <a:headEnd/>
                      <a:tailEnd/>
                    </a:ln>
                  </pic:spPr>
                </pic:pic>
              </a:graphicData>
            </a:graphic>
          </wp:anchor>
        </w:drawing>
      </w:r>
      <w:r w:rsidR="008812A8" w:rsidRPr="00614AA9">
        <w:rPr>
          <w:rFonts w:ascii="Times New Roman" w:hAnsi="Times New Roman"/>
          <w:b/>
          <w:sz w:val="28"/>
          <w:szCs w:val="28"/>
          <w:lang w:val="uk-UA"/>
        </w:rPr>
        <w:t>Соломіна, В. Ф. Коливання та хвилі. Електромагнітне випромінювання. Квантова механіка</w:t>
      </w:r>
      <w:r w:rsidR="008812A8" w:rsidRPr="00614AA9">
        <w:rPr>
          <w:rFonts w:ascii="Times New Roman" w:hAnsi="Times New Roman"/>
          <w:sz w:val="28"/>
          <w:szCs w:val="28"/>
          <w:lang w:val="uk-UA"/>
        </w:rPr>
        <w:t xml:space="preserve"> / В. Ф. Соломіна,      </w:t>
      </w:r>
      <w:r w:rsidR="004A1C45">
        <w:rPr>
          <w:rFonts w:ascii="Times New Roman" w:hAnsi="Times New Roman"/>
          <w:sz w:val="28"/>
          <w:szCs w:val="28"/>
          <w:lang w:val="uk-UA"/>
        </w:rPr>
        <w:t xml:space="preserve">   </w:t>
      </w:r>
      <w:r w:rsidR="008812A8" w:rsidRPr="00614AA9">
        <w:rPr>
          <w:rFonts w:ascii="Times New Roman" w:hAnsi="Times New Roman"/>
          <w:sz w:val="28"/>
          <w:szCs w:val="28"/>
          <w:lang w:val="uk-UA"/>
        </w:rPr>
        <w:t xml:space="preserve">  </w:t>
      </w:r>
      <w:r w:rsidR="004A1C45">
        <w:rPr>
          <w:rFonts w:ascii="Times New Roman" w:hAnsi="Times New Roman"/>
          <w:sz w:val="28"/>
          <w:szCs w:val="28"/>
          <w:lang w:val="uk-UA"/>
        </w:rPr>
        <w:t xml:space="preserve">       </w:t>
      </w:r>
      <w:r w:rsidR="008812A8" w:rsidRPr="00614AA9">
        <w:rPr>
          <w:rFonts w:ascii="Times New Roman" w:hAnsi="Times New Roman"/>
          <w:sz w:val="28"/>
          <w:szCs w:val="28"/>
          <w:lang w:val="uk-UA"/>
        </w:rPr>
        <w:t xml:space="preserve">А. В. Тишкевич. </w:t>
      </w:r>
      <w:r w:rsidR="008812A8" w:rsidRPr="00614AA9">
        <w:rPr>
          <w:rFonts w:ascii="Times New Roman" w:eastAsia="Times New Roman" w:hAnsi="Times New Roman"/>
          <w:sz w:val="28"/>
          <w:szCs w:val="28"/>
          <w:lang w:val="uk-UA" w:eastAsia="ru-RU"/>
        </w:rPr>
        <w:t>–</w:t>
      </w:r>
      <w:r w:rsidR="008812A8" w:rsidRPr="00614AA9">
        <w:rPr>
          <w:rFonts w:ascii="Times New Roman" w:hAnsi="Times New Roman"/>
          <w:sz w:val="28"/>
          <w:szCs w:val="28"/>
          <w:lang w:val="uk-UA"/>
        </w:rPr>
        <w:t xml:space="preserve"> Краматорськ : Донбас</w:t>
      </w:r>
      <w:r w:rsidR="004A1C45">
        <w:rPr>
          <w:rFonts w:ascii="Times New Roman" w:hAnsi="Times New Roman"/>
          <w:sz w:val="28"/>
          <w:szCs w:val="28"/>
          <w:lang w:val="uk-UA"/>
        </w:rPr>
        <w:t>.</w:t>
      </w:r>
      <w:r w:rsidR="008812A8" w:rsidRPr="00614AA9">
        <w:rPr>
          <w:rFonts w:ascii="Times New Roman" w:hAnsi="Times New Roman"/>
          <w:sz w:val="28"/>
          <w:szCs w:val="28"/>
          <w:lang w:val="uk-UA"/>
        </w:rPr>
        <w:t xml:space="preserve"> держ. машинобуд. академія, 2009. </w:t>
      </w:r>
      <w:r w:rsidR="008812A8" w:rsidRPr="00614AA9">
        <w:rPr>
          <w:rFonts w:ascii="Times New Roman" w:eastAsia="Times New Roman" w:hAnsi="Times New Roman"/>
          <w:sz w:val="28"/>
          <w:szCs w:val="28"/>
          <w:lang w:val="uk-UA" w:eastAsia="ru-RU"/>
        </w:rPr>
        <w:t xml:space="preserve">– </w:t>
      </w:r>
      <w:r w:rsidR="008812A8" w:rsidRPr="00614AA9">
        <w:rPr>
          <w:rFonts w:ascii="Times New Roman" w:hAnsi="Times New Roman"/>
          <w:sz w:val="28"/>
          <w:szCs w:val="28"/>
          <w:lang w:val="uk-UA"/>
        </w:rPr>
        <w:t xml:space="preserve">100 с. </w:t>
      </w:r>
    </w:p>
    <w:p w:rsidR="008812A8" w:rsidRPr="00614AA9"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614AA9"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14AA9">
        <w:rPr>
          <w:rFonts w:ascii="Times New Roman" w:hAnsi="Times New Roman"/>
          <w:b/>
          <w:sz w:val="28"/>
          <w:szCs w:val="28"/>
          <w:lang w:val="uk-UA"/>
        </w:rPr>
        <w:t xml:space="preserve">Сподобаев, Ю. М. Основы электромагнитной экологии         </w:t>
      </w:r>
      <w:r w:rsidRPr="00614AA9">
        <w:rPr>
          <w:rFonts w:ascii="Times New Roman" w:hAnsi="Times New Roman"/>
          <w:sz w:val="28"/>
          <w:szCs w:val="28"/>
          <w:lang w:val="uk-UA"/>
        </w:rPr>
        <w:t xml:space="preserve">/ Ю. М. Сподобаев, В. П. Кубанов. </w:t>
      </w:r>
      <w:r w:rsidRPr="00614AA9">
        <w:rPr>
          <w:rFonts w:ascii="Times New Roman" w:eastAsia="Times New Roman" w:hAnsi="Times New Roman"/>
          <w:sz w:val="28"/>
          <w:szCs w:val="28"/>
          <w:lang w:val="uk-UA" w:eastAsia="ru-RU"/>
        </w:rPr>
        <w:t>–</w:t>
      </w:r>
      <w:r w:rsidRPr="00614AA9">
        <w:rPr>
          <w:rFonts w:ascii="Times New Roman" w:hAnsi="Times New Roman"/>
          <w:sz w:val="28"/>
          <w:szCs w:val="28"/>
          <w:lang w:val="uk-UA"/>
        </w:rPr>
        <w:t xml:space="preserve"> Москва : Радио и связь,  </w:t>
      </w:r>
      <w:r w:rsidR="004A1C45">
        <w:rPr>
          <w:rFonts w:ascii="Times New Roman" w:hAnsi="Times New Roman"/>
          <w:sz w:val="28"/>
          <w:szCs w:val="28"/>
          <w:lang w:val="uk-UA"/>
        </w:rPr>
        <w:t xml:space="preserve">       </w:t>
      </w:r>
      <w:r w:rsidRPr="00614AA9">
        <w:rPr>
          <w:rFonts w:ascii="Times New Roman" w:hAnsi="Times New Roman"/>
          <w:sz w:val="28"/>
          <w:szCs w:val="28"/>
          <w:lang w:val="uk-UA"/>
        </w:rPr>
        <w:t xml:space="preserve">2000. </w:t>
      </w:r>
      <w:r w:rsidRPr="00614AA9">
        <w:rPr>
          <w:rFonts w:ascii="Times New Roman" w:eastAsia="Times New Roman" w:hAnsi="Times New Roman"/>
          <w:sz w:val="28"/>
          <w:szCs w:val="28"/>
          <w:lang w:val="uk-UA" w:eastAsia="ru-RU"/>
        </w:rPr>
        <w:t>–</w:t>
      </w:r>
      <w:r w:rsidRPr="00614AA9">
        <w:rPr>
          <w:rFonts w:ascii="Times New Roman" w:hAnsi="Times New Roman"/>
          <w:sz w:val="28"/>
          <w:szCs w:val="28"/>
          <w:lang w:val="uk-UA"/>
        </w:rPr>
        <w:t xml:space="preserve"> 240 с.</w:t>
      </w:r>
    </w:p>
    <w:p w:rsidR="008812A8" w:rsidRPr="00614AA9" w:rsidRDefault="008812A8" w:rsidP="008812A8">
      <w:pPr>
        <w:pStyle w:val="ac"/>
        <w:spacing w:after="0" w:line="240" w:lineRule="auto"/>
        <w:ind w:left="0" w:firstLine="708"/>
        <w:jc w:val="both"/>
        <w:rPr>
          <w:rFonts w:ascii="Monotype Corsiva" w:hAnsi="Monotype Corsiva"/>
          <w:sz w:val="28"/>
          <w:szCs w:val="28"/>
          <w:lang w:val="uk-UA"/>
        </w:rPr>
      </w:pPr>
    </w:p>
    <w:p w:rsidR="008812A8" w:rsidRPr="00614AA9" w:rsidRDefault="008812A8" w:rsidP="008812A8">
      <w:pPr>
        <w:pStyle w:val="ac"/>
        <w:spacing w:after="0" w:line="240" w:lineRule="auto"/>
        <w:ind w:left="0" w:firstLine="708"/>
        <w:jc w:val="both"/>
        <w:rPr>
          <w:rFonts w:ascii="Monotype Corsiva" w:hAnsi="Monotype Corsiva"/>
          <w:sz w:val="28"/>
          <w:szCs w:val="28"/>
          <w:lang w:val="uk-UA"/>
        </w:rPr>
      </w:pPr>
      <w:r w:rsidRPr="00614AA9">
        <w:rPr>
          <w:rFonts w:ascii="Monotype Corsiva" w:hAnsi="Monotype Corsiva"/>
          <w:sz w:val="28"/>
          <w:szCs w:val="28"/>
          <w:lang w:val="uk-UA"/>
        </w:rPr>
        <w:t xml:space="preserve">Розглянуто специфічний вид антропогенного забруднення навколишнього </w:t>
      </w:r>
      <w:r w:rsidR="00D11E22">
        <w:rPr>
          <w:rFonts w:ascii="Monotype Corsiva" w:hAnsi="Monotype Corsiva"/>
          <w:sz w:val="28"/>
          <w:szCs w:val="28"/>
          <w:lang w:val="uk-UA"/>
        </w:rPr>
        <w:t xml:space="preserve">   </w:t>
      </w:r>
      <w:r w:rsidRPr="00614AA9">
        <w:rPr>
          <w:rFonts w:ascii="Monotype Corsiva" w:hAnsi="Monotype Corsiva"/>
          <w:sz w:val="28"/>
          <w:szCs w:val="28"/>
          <w:lang w:val="uk-UA"/>
        </w:rPr>
        <w:t xml:space="preserve">середовища </w:t>
      </w:r>
      <w:r w:rsidRPr="00614AA9">
        <w:rPr>
          <w:rFonts w:ascii="Times New Roman" w:hAnsi="Times New Roman"/>
          <w:sz w:val="28"/>
          <w:szCs w:val="28"/>
          <w:lang w:val="uk-UA"/>
        </w:rPr>
        <w:t xml:space="preserve"> </w:t>
      </w:r>
      <w:r w:rsidRPr="00614AA9">
        <w:rPr>
          <w:rFonts w:ascii="Times New Roman" w:eastAsia="Times New Roman" w:hAnsi="Times New Roman"/>
          <w:sz w:val="28"/>
          <w:szCs w:val="28"/>
          <w:lang w:val="uk-UA" w:eastAsia="ru-RU"/>
        </w:rPr>
        <w:t>–</w:t>
      </w:r>
      <w:r w:rsidRPr="00614AA9">
        <w:rPr>
          <w:rFonts w:ascii="Times New Roman" w:hAnsi="Times New Roman"/>
          <w:sz w:val="28"/>
          <w:szCs w:val="28"/>
          <w:lang w:val="uk-UA"/>
        </w:rPr>
        <w:t xml:space="preserve"> </w:t>
      </w:r>
      <w:r w:rsidRPr="00614AA9">
        <w:rPr>
          <w:rFonts w:ascii="Monotype Corsiva" w:hAnsi="Monotype Corsiva"/>
          <w:sz w:val="28"/>
          <w:szCs w:val="28"/>
          <w:lang w:val="uk-UA"/>
        </w:rPr>
        <w:t xml:space="preserve"> електромагнітне забруднення. Показано, що проблеми електромагнітної екології, традиційно будучи санітарно-гігієнічними, в даний час стали частиною загальної екологічної проблеми і отримали суспільно-значуще звучання.</w:t>
      </w:r>
    </w:p>
    <w:p w:rsidR="008812A8" w:rsidRPr="00614AA9" w:rsidRDefault="00DB6051" w:rsidP="008812A8">
      <w:pPr>
        <w:pStyle w:val="ac"/>
        <w:spacing w:after="0" w:line="240" w:lineRule="auto"/>
        <w:ind w:left="0" w:firstLine="708"/>
        <w:jc w:val="both"/>
        <w:rPr>
          <w:rFonts w:ascii="Monotype Corsiva" w:hAnsi="Monotype Corsiva"/>
          <w:sz w:val="28"/>
          <w:szCs w:val="28"/>
          <w:lang w:val="uk-UA"/>
        </w:rPr>
      </w:pPr>
      <w:r w:rsidRPr="00614AA9">
        <w:rPr>
          <w:noProof/>
          <w:lang w:eastAsia="ru-RU"/>
        </w:rPr>
        <w:drawing>
          <wp:anchor distT="0" distB="0" distL="114300" distR="114300" simplePos="0" relativeHeight="251708416" behindDoc="0" locked="0" layoutInCell="1" allowOverlap="1" wp14:anchorId="3A0E82AC" wp14:editId="59B7E21D">
            <wp:simplePos x="0" y="0"/>
            <wp:positionH relativeFrom="margin">
              <wp:posOffset>5177790</wp:posOffset>
            </wp:positionH>
            <wp:positionV relativeFrom="paragraph">
              <wp:posOffset>175260</wp:posOffset>
            </wp:positionV>
            <wp:extent cx="923925" cy="1352550"/>
            <wp:effectExtent l="0" t="0" r="9525" b="0"/>
            <wp:wrapSquare wrapText="bothSides"/>
            <wp:docPr id="267" name="Рисунок 19" descr="http://library.kr.ua/bookexibit/images/people/11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rary.kr.ua/bookexibit/images/people/11_t.jpg"/>
                    <pic:cNvPicPr>
                      <a:picLocks noChangeAspect="1" noChangeArrowheads="1"/>
                    </pic:cNvPicPr>
                  </pic:nvPicPr>
                  <pic:blipFill>
                    <a:blip r:embed="rId26" cstate="print"/>
                    <a:srcRect/>
                    <a:stretch>
                      <a:fillRect/>
                    </a:stretch>
                  </pic:blipFill>
                  <pic:spPr bwMode="auto">
                    <a:xfrm>
                      <a:off x="0" y="0"/>
                      <a:ext cx="923925" cy="1352550"/>
                    </a:xfrm>
                    <a:prstGeom prst="rect">
                      <a:avLst/>
                    </a:prstGeom>
                    <a:noFill/>
                    <a:ln w="9525">
                      <a:noFill/>
                      <a:miter lim="800000"/>
                      <a:headEnd/>
                      <a:tailEnd/>
                    </a:ln>
                  </pic:spPr>
                </pic:pic>
              </a:graphicData>
            </a:graphic>
          </wp:anchor>
        </w:drawing>
      </w:r>
    </w:p>
    <w:p w:rsidR="008812A8" w:rsidRPr="00614AA9"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14AA9">
        <w:rPr>
          <w:rFonts w:ascii="Times New Roman" w:eastAsia="Times New Roman" w:hAnsi="Times New Roman"/>
          <w:b/>
          <w:sz w:val="28"/>
          <w:szCs w:val="28"/>
          <w:lang w:val="uk-UA" w:eastAsia="ru-RU"/>
        </w:rPr>
        <w:t xml:space="preserve">Сухарев, С. М. Техноекологія та охорона навколишнього середовища </w:t>
      </w:r>
      <w:r w:rsidRPr="00614AA9">
        <w:rPr>
          <w:rFonts w:ascii="Times New Roman" w:eastAsia="Times New Roman" w:hAnsi="Times New Roman"/>
          <w:sz w:val="28"/>
          <w:szCs w:val="28"/>
          <w:lang w:val="uk-UA" w:eastAsia="ru-RU"/>
        </w:rPr>
        <w:t>: навч. посіб.  / С. М. Сухарев, С. Ю. Чундак,                  О. Ю.</w:t>
      </w:r>
      <w:r w:rsidR="00D11E22">
        <w:rPr>
          <w:rFonts w:ascii="Times New Roman" w:eastAsia="Times New Roman" w:hAnsi="Times New Roman"/>
          <w:sz w:val="28"/>
          <w:szCs w:val="28"/>
          <w:lang w:val="uk-UA" w:eastAsia="ru-RU"/>
        </w:rPr>
        <w:t xml:space="preserve"> </w:t>
      </w:r>
      <w:r w:rsidRPr="00614AA9">
        <w:rPr>
          <w:rFonts w:ascii="Times New Roman" w:eastAsia="Times New Roman" w:hAnsi="Times New Roman"/>
          <w:sz w:val="28"/>
          <w:szCs w:val="28"/>
          <w:lang w:val="uk-UA" w:eastAsia="ru-RU"/>
        </w:rPr>
        <w:t>Сухарева. – Львів : Новий світ-2000, 2011. – 302 с.</w:t>
      </w:r>
    </w:p>
    <w:p w:rsidR="008812A8" w:rsidRPr="00614AA9" w:rsidRDefault="008812A8" w:rsidP="008812A8">
      <w:pPr>
        <w:pStyle w:val="ac"/>
        <w:rPr>
          <w:rFonts w:ascii="Times New Roman" w:eastAsia="Times New Roman" w:hAnsi="Times New Roman"/>
          <w:sz w:val="28"/>
          <w:szCs w:val="28"/>
          <w:lang w:val="uk-UA" w:eastAsia="ru-RU"/>
        </w:rPr>
      </w:pPr>
    </w:p>
    <w:p w:rsidR="008812A8" w:rsidRPr="00614AA9" w:rsidRDefault="008812A8" w:rsidP="008812A8">
      <w:pPr>
        <w:pStyle w:val="ac"/>
        <w:spacing w:after="0" w:line="240" w:lineRule="auto"/>
        <w:ind w:left="0" w:firstLine="708"/>
        <w:jc w:val="both"/>
        <w:rPr>
          <w:rFonts w:ascii="Monotype Corsiva" w:eastAsia="Times New Roman" w:hAnsi="Monotype Corsiva"/>
          <w:sz w:val="28"/>
          <w:szCs w:val="28"/>
          <w:lang w:val="uk-UA" w:eastAsia="ru-RU"/>
        </w:rPr>
      </w:pPr>
      <w:r w:rsidRPr="00614AA9">
        <w:rPr>
          <w:rFonts w:ascii="Monotype Corsiva" w:eastAsia="Times New Roman" w:hAnsi="Monotype Corsiva"/>
          <w:sz w:val="28"/>
          <w:szCs w:val="28"/>
          <w:lang w:val="uk-UA" w:eastAsia="ru-RU"/>
        </w:rPr>
        <w:t xml:space="preserve">Розглянуто основні заходи та засоби зменшення негативного антропогенного впливу на природне середовище, шляхи екологізації </w:t>
      </w:r>
      <w:r w:rsidRPr="00614AA9">
        <w:rPr>
          <w:rFonts w:ascii="Monotype Corsiva" w:eastAsia="Times New Roman" w:hAnsi="Monotype Corsiva"/>
          <w:sz w:val="28"/>
          <w:szCs w:val="28"/>
          <w:lang w:val="uk-UA" w:eastAsia="ru-RU"/>
        </w:rPr>
        <w:lastRenderedPageBreak/>
        <w:t>виробництва, проблеми охорони атмосферного повітря, гідросфери</w:t>
      </w:r>
      <w:r w:rsidR="00D11E22">
        <w:rPr>
          <w:rFonts w:ascii="Monotype Corsiva" w:eastAsia="Times New Roman" w:hAnsi="Monotype Corsiva"/>
          <w:sz w:val="28"/>
          <w:szCs w:val="28"/>
          <w:lang w:val="uk-UA" w:eastAsia="ru-RU"/>
        </w:rPr>
        <w:t xml:space="preserve">, зокрема </w:t>
      </w:r>
      <w:r w:rsidRPr="00614AA9">
        <w:rPr>
          <w:rFonts w:ascii="Monotype Corsiva" w:eastAsia="Times New Roman" w:hAnsi="Monotype Corsiva"/>
          <w:sz w:val="28"/>
          <w:szCs w:val="28"/>
          <w:lang w:val="uk-UA" w:eastAsia="ru-RU"/>
        </w:rPr>
        <w:t>проблему виробничих випромінювань і методів захисту від них.</w:t>
      </w:r>
    </w:p>
    <w:p w:rsidR="00D11E22" w:rsidRDefault="00D11E22" w:rsidP="008812A8">
      <w:pPr>
        <w:pStyle w:val="ac"/>
        <w:spacing w:after="0" w:line="240" w:lineRule="auto"/>
        <w:ind w:left="0"/>
        <w:jc w:val="both"/>
        <w:rPr>
          <w:rFonts w:ascii="Times New Roman" w:eastAsia="Times New Roman" w:hAnsi="Times New Roman"/>
          <w:sz w:val="28"/>
          <w:szCs w:val="28"/>
          <w:lang w:val="uk-UA" w:eastAsia="ru-RU"/>
        </w:rPr>
      </w:pPr>
    </w:p>
    <w:p w:rsidR="008812A8" w:rsidRDefault="00D11E22" w:rsidP="00D11E22">
      <w:pPr>
        <w:pStyle w:val="ac"/>
        <w:spacing w:after="0" w:line="240" w:lineRule="auto"/>
        <w:ind w:left="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p w:rsidR="00D11E22" w:rsidRPr="00614AA9" w:rsidRDefault="00D11E22" w:rsidP="008812A8">
      <w:pPr>
        <w:pStyle w:val="ac"/>
        <w:spacing w:after="0" w:line="240" w:lineRule="auto"/>
        <w:ind w:left="0"/>
        <w:jc w:val="both"/>
        <w:rPr>
          <w:rFonts w:ascii="Times New Roman" w:eastAsia="Times New Roman" w:hAnsi="Times New Roman"/>
          <w:sz w:val="28"/>
          <w:szCs w:val="28"/>
          <w:lang w:val="uk-UA" w:eastAsia="ru-RU"/>
        </w:rPr>
      </w:pPr>
    </w:p>
    <w:p w:rsidR="008812A8" w:rsidRPr="00614AA9"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14AA9">
        <w:rPr>
          <w:rFonts w:ascii="Times New Roman" w:hAnsi="Times New Roman"/>
          <w:b/>
          <w:sz w:val="28"/>
          <w:szCs w:val="28"/>
          <w:lang w:val="uk-UA"/>
        </w:rPr>
        <w:t>Якубовська, К. Ф. Деякі аспекти біологічної дії малих доз іонізуючого випромінювання</w:t>
      </w:r>
      <w:r w:rsidRPr="00614AA9">
        <w:rPr>
          <w:rFonts w:ascii="Times New Roman" w:hAnsi="Times New Roman"/>
          <w:sz w:val="28"/>
          <w:szCs w:val="28"/>
          <w:lang w:val="uk-UA"/>
        </w:rPr>
        <w:t xml:space="preserve">. Т.2 / К. Ф. Якубовська // Вісник ВДМУ. </w:t>
      </w:r>
      <w:r w:rsidRPr="00614AA9">
        <w:rPr>
          <w:rFonts w:ascii="Times New Roman" w:eastAsia="Times New Roman" w:hAnsi="Times New Roman"/>
          <w:sz w:val="28"/>
          <w:szCs w:val="28"/>
          <w:lang w:val="uk-UA" w:eastAsia="ru-RU"/>
        </w:rPr>
        <w:t>–</w:t>
      </w:r>
      <w:r w:rsidRPr="00614AA9">
        <w:rPr>
          <w:rFonts w:ascii="Times New Roman" w:hAnsi="Times New Roman"/>
          <w:sz w:val="28"/>
          <w:szCs w:val="28"/>
          <w:lang w:val="uk-UA"/>
        </w:rPr>
        <w:t xml:space="preserve"> Вінниця, 1998. </w:t>
      </w:r>
      <w:r w:rsidRPr="00614AA9">
        <w:rPr>
          <w:rFonts w:ascii="Times New Roman" w:eastAsia="Times New Roman" w:hAnsi="Times New Roman"/>
          <w:sz w:val="28"/>
          <w:szCs w:val="28"/>
          <w:lang w:val="uk-UA" w:eastAsia="ru-RU"/>
        </w:rPr>
        <w:t xml:space="preserve">– </w:t>
      </w:r>
      <w:r w:rsidRPr="00614AA9">
        <w:rPr>
          <w:rFonts w:ascii="Times New Roman" w:hAnsi="Times New Roman"/>
          <w:sz w:val="28"/>
          <w:szCs w:val="28"/>
          <w:lang w:val="uk-UA"/>
        </w:rPr>
        <w:t xml:space="preserve"> </w:t>
      </w:r>
      <w:r w:rsidR="00D11E22">
        <w:rPr>
          <w:rFonts w:ascii="Times New Roman" w:hAnsi="Times New Roman"/>
          <w:sz w:val="28"/>
          <w:szCs w:val="28"/>
          <w:lang w:val="uk-UA"/>
        </w:rPr>
        <w:t xml:space="preserve"> </w:t>
      </w:r>
      <w:r w:rsidRPr="00614AA9">
        <w:rPr>
          <w:rFonts w:ascii="Times New Roman" w:hAnsi="Times New Roman"/>
          <w:sz w:val="28"/>
          <w:szCs w:val="28"/>
          <w:lang w:val="uk-UA"/>
        </w:rPr>
        <w:t xml:space="preserve"> № 2. </w:t>
      </w:r>
      <w:r w:rsidRPr="00614AA9">
        <w:rPr>
          <w:rFonts w:ascii="Times New Roman" w:eastAsia="Times New Roman" w:hAnsi="Times New Roman"/>
          <w:sz w:val="28"/>
          <w:szCs w:val="28"/>
          <w:lang w:val="uk-UA" w:eastAsia="ru-RU"/>
        </w:rPr>
        <w:t>–</w:t>
      </w:r>
      <w:r w:rsidRPr="00614AA9">
        <w:rPr>
          <w:rFonts w:ascii="Times New Roman" w:hAnsi="Times New Roman"/>
          <w:sz w:val="28"/>
          <w:szCs w:val="28"/>
          <w:lang w:val="uk-UA"/>
        </w:rPr>
        <w:t xml:space="preserve"> С. 480</w:t>
      </w:r>
      <w:r w:rsidRPr="00614AA9">
        <w:rPr>
          <w:rFonts w:ascii="Times New Roman" w:eastAsia="Times New Roman" w:hAnsi="Times New Roman"/>
          <w:sz w:val="28"/>
          <w:szCs w:val="28"/>
          <w:lang w:val="uk-UA" w:eastAsia="ru-RU"/>
        </w:rPr>
        <w:t>–</w:t>
      </w:r>
      <w:r w:rsidRPr="00614AA9">
        <w:rPr>
          <w:rFonts w:ascii="Times New Roman" w:hAnsi="Times New Roman"/>
          <w:sz w:val="28"/>
          <w:szCs w:val="28"/>
          <w:lang w:val="uk-UA"/>
        </w:rPr>
        <w:t>481.</w:t>
      </w:r>
    </w:p>
    <w:p w:rsidR="008812A8" w:rsidRDefault="008812A8" w:rsidP="008812A8">
      <w:pPr>
        <w:pStyle w:val="ac"/>
        <w:spacing w:after="0" w:line="240" w:lineRule="auto"/>
        <w:ind w:left="0"/>
        <w:jc w:val="center"/>
        <w:rPr>
          <w:rFonts w:ascii="Times New Roman" w:eastAsia="Times New Roman" w:hAnsi="Times New Roman"/>
          <w:b/>
          <w:color w:val="000000"/>
          <w:sz w:val="28"/>
          <w:szCs w:val="28"/>
          <w:lang w:val="uk-UA" w:eastAsia="ru-RU"/>
        </w:rPr>
      </w:pPr>
      <w:r w:rsidRPr="007E42F9">
        <w:rPr>
          <w:rFonts w:ascii="Times New Roman" w:eastAsia="Times New Roman" w:hAnsi="Times New Roman"/>
          <w:b/>
          <w:noProof/>
          <w:color w:val="000000"/>
          <w:sz w:val="28"/>
          <w:szCs w:val="28"/>
          <w:lang w:eastAsia="ru-RU"/>
        </w:rPr>
        <w:drawing>
          <wp:inline distT="0" distB="0" distL="0" distR="0" wp14:anchorId="7E6A665F" wp14:editId="52E643AC">
            <wp:extent cx="738505" cy="809625"/>
            <wp:effectExtent l="19050" t="0" r="4445" b="0"/>
            <wp:docPr id="266" name="Рисунок 19" descr="Картинки по запросу пиктограмма мобильного теле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пиктограмма мобильного телефона"/>
                    <pic:cNvPicPr>
                      <a:picLocks noChangeAspect="1" noChangeArrowheads="1"/>
                    </pic:cNvPicPr>
                  </pic:nvPicPr>
                  <pic:blipFill>
                    <a:blip r:embed="rId27" cstate="print"/>
                    <a:srcRect/>
                    <a:stretch>
                      <a:fillRect/>
                    </a:stretch>
                  </pic:blipFill>
                  <pic:spPr bwMode="auto">
                    <a:xfrm>
                      <a:off x="0" y="0"/>
                      <a:ext cx="738505" cy="809625"/>
                    </a:xfrm>
                    <a:prstGeom prst="rect">
                      <a:avLst/>
                    </a:prstGeom>
                    <a:noFill/>
                    <a:ln w="9525">
                      <a:noFill/>
                      <a:miter lim="800000"/>
                      <a:headEnd/>
                      <a:tailEnd/>
                    </a:ln>
                  </pic:spPr>
                </pic:pic>
              </a:graphicData>
            </a:graphic>
          </wp:inline>
        </w:drawing>
      </w:r>
    </w:p>
    <w:p w:rsidR="008812A8" w:rsidRDefault="008812A8" w:rsidP="008812A8">
      <w:pPr>
        <w:pStyle w:val="ac"/>
        <w:spacing w:after="0" w:line="240" w:lineRule="auto"/>
        <w:ind w:left="0"/>
        <w:jc w:val="center"/>
        <w:rPr>
          <w:rFonts w:ascii="Times New Roman" w:eastAsia="Times New Roman" w:hAnsi="Times New Roman"/>
          <w:b/>
          <w:color w:val="000000"/>
          <w:sz w:val="32"/>
          <w:szCs w:val="32"/>
          <w:lang w:val="uk-UA" w:eastAsia="ru-RU"/>
        </w:rPr>
      </w:pPr>
      <w:r w:rsidRPr="00445C5E">
        <w:rPr>
          <w:rFonts w:ascii="Times New Roman" w:eastAsia="Times New Roman" w:hAnsi="Times New Roman"/>
          <w:b/>
          <w:color w:val="000000"/>
          <w:sz w:val="32"/>
          <w:szCs w:val="32"/>
          <w:lang w:val="uk-UA" w:eastAsia="ru-RU"/>
        </w:rPr>
        <w:t>Електромагнітне випромінювання і ваше здоров</w:t>
      </w:r>
      <w:r w:rsidRPr="00445C5E">
        <w:rPr>
          <w:rFonts w:ascii="Times New Roman" w:eastAsia="Times New Roman" w:hAnsi="Times New Roman"/>
          <w:b/>
          <w:color w:val="000000"/>
          <w:sz w:val="32"/>
          <w:szCs w:val="32"/>
          <w:lang w:eastAsia="ru-RU"/>
        </w:rPr>
        <w:t>’</w:t>
      </w:r>
      <w:r w:rsidRPr="00445C5E">
        <w:rPr>
          <w:rFonts w:ascii="Times New Roman" w:eastAsia="Times New Roman" w:hAnsi="Times New Roman"/>
          <w:b/>
          <w:color w:val="000000"/>
          <w:sz w:val="32"/>
          <w:szCs w:val="32"/>
          <w:lang w:val="uk-UA" w:eastAsia="ru-RU"/>
        </w:rPr>
        <w:t>я</w:t>
      </w:r>
    </w:p>
    <w:p w:rsidR="00AF2526" w:rsidRPr="00445C5E" w:rsidRDefault="00AF2526" w:rsidP="008812A8">
      <w:pPr>
        <w:pStyle w:val="ac"/>
        <w:spacing w:after="0" w:line="240" w:lineRule="auto"/>
        <w:ind w:left="0"/>
        <w:jc w:val="center"/>
        <w:rPr>
          <w:rFonts w:ascii="Times New Roman" w:eastAsia="Times New Roman" w:hAnsi="Times New Roman"/>
          <w:b/>
          <w:color w:val="000000"/>
          <w:sz w:val="32"/>
          <w:szCs w:val="32"/>
          <w:lang w:val="uk-UA" w:eastAsia="ru-RU"/>
        </w:rPr>
      </w:pPr>
    </w:p>
    <w:p w:rsidR="008812A8" w:rsidRPr="007946D0"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r>
        <w:rPr>
          <w:noProof/>
          <w:lang w:eastAsia="ru-RU"/>
        </w:rPr>
        <w:drawing>
          <wp:anchor distT="0" distB="0" distL="114300" distR="114300" simplePos="0" relativeHeight="251671552" behindDoc="0" locked="0" layoutInCell="1" allowOverlap="1" wp14:anchorId="66BEEC62" wp14:editId="457F4FB5">
            <wp:simplePos x="0" y="0"/>
            <wp:positionH relativeFrom="margin">
              <wp:align>right</wp:align>
            </wp:positionH>
            <wp:positionV relativeFrom="paragraph">
              <wp:posOffset>169545</wp:posOffset>
            </wp:positionV>
            <wp:extent cx="866775" cy="1219200"/>
            <wp:effectExtent l="0" t="0" r="9525" b="0"/>
            <wp:wrapSquare wrapText="bothSides"/>
            <wp:docPr id="7" name="Рисунок 7" descr="https://ozon-st.cdn.ngenix.net/multimedia/1014368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zon-st.cdn.ngenix.net/multimedia/1014368753.jpg"/>
                    <pic:cNvPicPr>
                      <a:picLocks noChangeAspect="1" noChangeArrowheads="1"/>
                    </pic:cNvPicPr>
                  </pic:nvPicPr>
                  <pic:blipFill>
                    <a:blip r:embed="rId28" cstate="print"/>
                    <a:srcRect/>
                    <a:stretch>
                      <a:fillRect/>
                    </a:stretch>
                  </pic:blipFill>
                  <pic:spPr bwMode="auto">
                    <a:xfrm>
                      <a:off x="0" y="0"/>
                      <a:ext cx="866775" cy="1219200"/>
                    </a:xfrm>
                    <a:prstGeom prst="rect">
                      <a:avLst/>
                    </a:prstGeom>
                    <a:noFill/>
                    <a:ln w="9525">
                      <a:noFill/>
                      <a:miter lim="800000"/>
                      <a:headEnd/>
                      <a:tailEnd/>
                    </a:ln>
                  </pic:spPr>
                </pic:pic>
              </a:graphicData>
            </a:graphic>
          </wp:anchor>
        </w:drawing>
      </w:r>
    </w:p>
    <w:p w:rsidR="008812A8" w:rsidRPr="007946D0"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7946D0">
        <w:rPr>
          <w:rFonts w:ascii="Times New Roman" w:hAnsi="Times New Roman"/>
          <w:b/>
          <w:sz w:val="28"/>
          <w:szCs w:val="28"/>
          <w:lang w:val="uk-UA"/>
        </w:rPr>
        <w:t xml:space="preserve">Акимов, М. Н. Основы электромагнитной безопасности </w:t>
      </w:r>
      <w:r w:rsidRPr="007946D0">
        <w:rPr>
          <w:rFonts w:ascii="Times New Roman" w:hAnsi="Times New Roman"/>
          <w:sz w:val="28"/>
          <w:szCs w:val="28"/>
          <w:lang w:val="uk-UA"/>
        </w:rPr>
        <w:t xml:space="preserve">: учеб. пособие </w:t>
      </w:r>
      <w:r w:rsidRPr="007946D0">
        <w:rPr>
          <w:rFonts w:ascii="Times New Roman" w:hAnsi="Times New Roman"/>
          <w:sz w:val="28"/>
          <w:szCs w:val="28"/>
        </w:rPr>
        <w:t>/</w:t>
      </w:r>
      <w:r w:rsidRPr="007946D0">
        <w:rPr>
          <w:rFonts w:ascii="Times New Roman" w:hAnsi="Times New Roman"/>
          <w:sz w:val="28"/>
          <w:szCs w:val="28"/>
          <w:lang w:val="uk-UA"/>
        </w:rPr>
        <w:t xml:space="preserve"> </w:t>
      </w:r>
      <w:r w:rsidRPr="007946D0">
        <w:rPr>
          <w:rFonts w:ascii="Times New Roman" w:hAnsi="Times New Roman"/>
          <w:sz w:val="28"/>
          <w:szCs w:val="28"/>
        </w:rPr>
        <w:t>М. Н.</w:t>
      </w:r>
      <w:r>
        <w:rPr>
          <w:rFonts w:ascii="Times New Roman" w:hAnsi="Times New Roman"/>
          <w:sz w:val="28"/>
          <w:szCs w:val="28"/>
          <w:lang w:val="uk-UA"/>
        </w:rPr>
        <w:t xml:space="preserve"> </w:t>
      </w:r>
      <w:r w:rsidRPr="007946D0">
        <w:rPr>
          <w:rFonts w:ascii="Times New Roman" w:hAnsi="Times New Roman"/>
          <w:sz w:val="28"/>
          <w:szCs w:val="28"/>
        </w:rPr>
        <w:t xml:space="preserve">Акимов, С. М. Аполлонский. </w:t>
      </w:r>
      <w:r w:rsidRPr="007946D0">
        <w:rPr>
          <w:rFonts w:ascii="Times New Roman" w:eastAsia="Times New Roman" w:hAnsi="Times New Roman"/>
          <w:sz w:val="28"/>
          <w:szCs w:val="28"/>
          <w:lang w:val="uk-UA" w:eastAsia="ru-RU"/>
        </w:rPr>
        <w:t>–</w:t>
      </w:r>
      <w:r w:rsidRPr="007946D0">
        <w:rPr>
          <w:rFonts w:ascii="Times New Roman" w:hAnsi="Times New Roman"/>
          <w:sz w:val="28"/>
          <w:szCs w:val="28"/>
        </w:rPr>
        <w:t xml:space="preserve"> Санкт-Петер</w:t>
      </w:r>
      <w:r w:rsidRPr="007946D0">
        <w:rPr>
          <w:rFonts w:ascii="Times New Roman" w:hAnsi="Times New Roman"/>
          <w:sz w:val="28"/>
          <w:szCs w:val="28"/>
          <w:lang w:val="uk-UA"/>
        </w:rPr>
        <w:t>б</w:t>
      </w:r>
      <w:r>
        <w:rPr>
          <w:rFonts w:ascii="Times New Roman" w:hAnsi="Times New Roman"/>
          <w:sz w:val="28"/>
          <w:szCs w:val="28"/>
        </w:rPr>
        <w:t>ург :</w:t>
      </w:r>
      <w:r w:rsidRPr="007946D0">
        <w:rPr>
          <w:rFonts w:ascii="Times New Roman" w:hAnsi="Times New Roman"/>
          <w:sz w:val="28"/>
          <w:szCs w:val="28"/>
        </w:rPr>
        <w:t xml:space="preserve"> Лань, 2016. </w:t>
      </w:r>
      <w:r w:rsidRPr="007946D0">
        <w:rPr>
          <w:rFonts w:ascii="Times New Roman" w:eastAsia="Times New Roman" w:hAnsi="Times New Roman"/>
          <w:sz w:val="28"/>
          <w:szCs w:val="28"/>
          <w:lang w:val="uk-UA" w:eastAsia="ru-RU"/>
        </w:rPr>
        <w:t>–</w:t>
      </w:r>
      <w:r w:rsidRPr="007946D0">
        <w:rPr>
          <w:rFonts w:ascii="Times New Roman" w:hAnsi="Times New Roman"/>
          <w:sz w:val="28"/>
          <w:szCs w:val="28"/>
        </w:rPr>
        <w:t xml:space="preserve"> 2</w:t>
      </w:r>
      <w:r w:rsidRPr="007946D0">
        <w:rPr>
          <w:rFonts w:ascii="Times New Roman" w:hAnsi="Times New Roman"/>
          <w:sz w:val="28"/>
          <w:szCs w:val="28"/>
          <w:lang w:val="uk-UA"/>
        </w:rPr>
        <w:t>00</w:t>
      </w:r>
      <w:r w:rsidRPr="007946D0">
        <w:rPr>
          <w:rFonts w:ascii="Times New Roman" w:hAnsi="Times New Roman"/>
          <w:sz w:val="28"/>
          <w:szCs w:val="28"/>
        </w:rPr>
        <w:t xml:space="preserve"> с.</w:t>
      </w:r>
    </w:p>
    <w:p w:rsidR="008812A8" w:rsidRDefault="008812A8" w:rsidP="008812A8">
      <w:pPr>
        <w:pStyle w:val="ac"/>
        <w:spacing w:after="0" w:line="240" w:lineRule="auto"/>
        <w:ind w:left="0"/>
        <w:jc w:val="both"/>
        <w:rPr>
          <w:rFonts w:ascii="Monotype Corsiva" w:hAnsi="Monotype Corsiva"/>
          <w:sz w:val="28"/>
          <w:szCs w:val="28"/>
          <w:lang w:val="uk-UA"/>
        </w:rPr>
      </w:pPr>
    </w:p>
    <w:p w:rsidR="008812A8" w:rsidRDefault="008812A8" w:rsidP="008812A8">
      <w:pPr>
        <w:pStyle w:val="ac"/>
        <w:spacing w:after="0" w:line="240" w:lineRule="auto"/>
        <w:ind w:left="0" w:firstLine="708"/>
        <w:jc w:val="both"/>
        <w:rPr>
          <w:rFonts w:ascii="Monotype Corsiva" w:hAnsi="Monotype Corsiva"/>
          <w:sz w:val="28"/>
          <w:szCs w:val="28"/>
          <w:lang w:val="uk-UA"/>
        </w:rPr>
      </w:pPr>
      <w:r>
        <w:rPr>
          <w:rFonts w:ascii="Monotype Corsiva" w:hAnsi="Monotype Corsiva"/>
          <w:sz w:val="28"/>
          <w:szCs w:val="28"/>
          <w:lang w:val="uk-UA"/>
        </w:rPr>
        <w:t>Н</w:t>
      </w:r>
      <w:r w:rsidRPr="00E333CB">
        <w:rPr>
          <w:rFonts w:ascii="Monotype Corsiva" w:hAnsi="Monotype Corsiva"/>
          <w:sz w:val="28"/>
          <w:szCs w:val="28"/>
          <w:lang w:val="uk-UA"/>
        </w:rPr>
        <w:t>авчальний посібник призначений для студентів, що навчаються за профілем «Радіаційна та електромагнітна безпека».</w:t>
      </w:r>
    </w:p>
    <w:p w:rsidR="008812A8" w:rsidRPr="007946D0"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r>
        <w:rPr>
          <w:rFonts w:ascii="Monotype Corsiva" w:hAnsi="Monotype Corsiva"/>
          <w:noProof/>
          <w:lang w:eastAsia="ru-RU"/>
        </w:rPr>
        <w:drawing>
          <wp:anchor distT="0" distB="0" distL="114300" distR="114300" simplePos="0" relativeHeight="251676672" behindDoc="0" locked="0" layoutInCell="1" allowOverlap="1" wp14:anchorId="4021A001" wp14:editId="65042A9E">
            <wp:simplePos x="0" y="0"/>
            <wp:positionH relativeFrom="margin">
              <wp:align>right</wp:align>
            </wp:positionH>
            <wp:positionV relativeFrom="paragraph">
              <wp:posOffset>64770</wp:posOffset>
            </wp:positionV>
            <wp:extent cx="1619250" cy="1304925"/>
            <wp:effectExtent l="0" t="0" r="0" b="9525"/>
            <wp:wrapSquare wrapText="bothSides"/>
            <wp:docPr id="22" name="Рисунок 3" descr="Картинки по запросу аполонский безопасность жизнедеятельности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аполонский безопасность жизнедеятельности книга"/>
                    <pic:cNvPicPr>
                      <a:picLocks noChangeAspect="1" noChangeArrowheads="1"/>
                    </pic:cNvPicPr>
                  </pic:nvPicPr>
                  <pic:blipFill>
                    <a:blip r:embed="rId29" cstate="print"/>
                    <a:srcRect/>
                    <a:stretch>
                      <a:fillRect/>
                    </a:stretch>
                  </pic:blipFill>
                  <pic:spPr bwMode="auto">
                    <a:xfrm>
                      <a:off x="0" y="0"/>
                      <a:ext cx="1619250" cy="1304925"/>
                    </a:xfrm>
                    <a:prstGeom prst="rect">
                      <a:avLst/>
                    </a:prstGeom>
                    <a:noFill/>
                    <a:ln w="9525">
                      <a:noFill/>
                      <a:miter lim="800000"/>
                      <a:headEnd/>
                      <a:tailEnd/>
                    </a:ln>
                  </pic:spPr>
                </pic:pic>
              </a:graphicData>
            </a:graphic>
          </wp:anchor>
        </w:drawing>
      </w:r>
    </w:p>
    <w:p w:rsidR="008812A8" w:rsidRPr="007946D0"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7946D0">
        <w:rPr>
          <w:rFonts w:ascii="Times New Roman" w:hAnsi="Times New Roman"/>
          <w:b/>
          <w:sz w:val="28"/>
          <w:szCs w:val="28"/>
          <w:lang w:val="uk-UA"/>
        </w:rPr>
        <w:t>Аполлонский, С. М. Безопасность жизнедеятельности человека в электромагнитных полях</w:t>
      </w:r>
      <w:r>
        <w:rPr>
          <w:rFonts w:ascii="Times New Roman" w:hAnsi="Times New Roman"/>
          <w:b/>
          <w:sz w:val="28"/>
          <w:szCs w:val="28"/>
          <w:lang w:val="uk-UA"/>
        </w:rPr>
        <w:t xml:space="preserve"> </w:t>
      </w:r>
      <w:r w:rsidRPr="007946D0">
        <w:rPr>
          <w:rFonts w:ascii="Times New Roman" w:hAnsi="Times New Roman"/>
          <w:b/>
          <w:sz w:val="28"/>
          <w:szCs w:val="28"/>
          <w:lang w:val="uk-UA"/>
        </w:rPr>
        <w:t xml:space="preserve">: </w:t>
      </w:r>
      <w:r w:rsidRPr="007946D0">
        <w:rPr>
          <w:rFonts w:ascii="Times New Roman" w:hAnsi="Times New Roman"/>
          <w:sz w:val="28"/>
          <w:szCs w:val="28"/>
          <w:lang w:val="uk-UA"/>
        </w:rPr>
        <w:t xml:space="preserve">учеб. пособие  / С. М. Аполлонский, </w:t>
      </w:r>
      <w:r>
        <w:rPr>
          <w:rFonts w:ascii="Times New Roman" w:hAnsi="Times New Roman"/>
          <w:sz w:val="28"/>
          <w:szCs w:val="28"/>
          <w:lang w:val="uk-UA"/>
        </w:rPr>
        <w:t xml:space="preserve">   </w:t>
      </w:r>
      <w:r w:rsidRPr="007946D0">
        <w:rPr>
          <w:rFonts w:ascii="Times New Roman" w:hAnsi="Times New Roman"/>
          <w:sz w:val="28"/>
          <w:szCs w:val="28"/>
          <w:lang w:val="uk-UA"/>
        </w:rPr>
        <w:t xml:space="preserve">Т. В. Каляда, Б. Е. Синдаловский. </w:t>
      </w:r>
      <w:r w:rsidRPr="007946D0">
        <w:rPr>
          <w:rFonts w:ascii="Times New Roman" w:eastAsia="Times New Roman" w:hAnsi="Times New Roman"/>
          <w:sz w:val="28"/>
          <w:szCs w:val="28"/>
          <w:lang w:val="uk-UA" w:eastAsia="ru-RU"/>
        </w:rPr>
        <w:t>–</w:t>
      </w:r>
      <w:r w:rsidRPr="007946D0">
        <w:rPr>
          <w:rFonts w:ascii="Times New Roman" w:hAnsi="Times New Roman"/>
          <w:sz w:val="28"/>
          <w:szCs w:val="28"/>
          <w:lang w:val="uk-UA"/>
        </w:rPr>
        <w:t xml:space="preserve"> Москва : Политехника, 2006. </w:t>
      </w:r>
      <w:r w:rsidRPr="007946D0">
        <w:rPr>
          <w:rFonts w:ascii="Times New Roman" w:eastAsia="Times New Roman" w:hAnsi="Times New Roman"/>
          <w:sz w:val="28"/>
          <w:szCs w:val="28"/>
          <w:lang w:val="uk-UA" w:eastAsia="ru-RU"/>
        </w:rPr>
        <w:t>–</w:t>
      </w:r>
      <w:r w:rsidRPr="007946D0">
        <w:rPr>
          <w:rFonts w:ascii="Times New Roman" w:hAnsi="Times New Roman"/>
          <w:sz w:val="28"/>
          <w:szCs w:val="28"/>
          <w:lang w:val="uk-UA"/>
        </w:rPr>
        <w:t xml:space="preserve"> 264 с. : ил. </w:t>
      </w:r>
    </w:p>
    <w:p w:rsidR="008812A8" w:rsidRDefault="008812A8" w:rsidP="008812A8">
      <w:pPr>
        <w:pStyle w:val="ac"/>
        <w:spacing w:after="0" w:line="240" w:lineRule="auto"/>
        <w:ind w:left="0"/>
        <w:jc w:val="both"/>
        <w:rPr>
          <w:rFonts w:ascii="Monotype Corsiva" w:hAnsi="Monotype Corsiva"/>
          <w:sz w:val="28"/>
          <w:szCs w:val="28"/>
        </w:rPr>
      </w:pPr>
    </w:p>
    <w:p w:rsidR="008812A8" w:rsidRDefault="008812A8" w:rsidP="008812A8">
      <w:pPr>
        <w:pStyle w:val="ac"/>
        <w:spacing w:after="0" w:line="240" w:lineRule="auto"/>
        <w:ind w:left="0" w:firstLine="708"/>
        <w:jc w:val="both"/>
        <w:rPr>
          <w:rFonts w:ascii="Monotype Corsiva" w:hAnsi="Monotype Corsiva"/>
          <w:sz w:val="28"/>
          <w:szCs w:val="28"/>
        </w:rPr>
      </w:pPr>
      <w:r>
        <w:rPr>
          <w:rFonts w:ascii="Monotype Corsiva" w:hAnsi="Monotype Corsiva"/>
          <w:sz w:val="28"/>
          <w:szCs w:val="28"/>
        </w:rPr>
        <w:t>Розглядаються медико-</w:t>
      </w:r>
      <w:r w:rsidRPr="00E333CB">
        <w:rPr>
          <w:rFonts w:ascii="Monotype Corsiva" w:hAnsi="Monotype Corsiva"/>
          <w:sz w:val="28"/>
          <w:szCs w:val="28"/>
        </w:rPr>
        <w:t>б</w:t>
      </w:r>
      <w:r w:rsidRPr="00E333CB">
        <w:rPr>
          <w:rFonts w:ascii="Monotype Corsiva" w:hAnsi="Monotype Corsiva"/>
          <w:sz w:val="28"/>
          <w:szCs w:val="28"/>
          <w:lang w:val="uk-UA"/>
        </w:rPr>
        <w:t>і</w:t>
      </w:r>
      <w:r w:rsidRPr="00E333CB">
        <w:rPr>
          <w:rFonts w:ascii="Monotype Corsiva" w:hAnsi="Monotype Corsiva"/>
          <w:sz w:val="28"/>
          <w:szCs w:val="28"/>
        </w:rPr>
        <w:t>олог</w:t>
      </w:r>
      <w:r w:rsidRPr="00E333CB">
        <w:rPr>
          <w:rFonts w:ascii="Monotype Corsiva" w:hAnsi="Monotype Corsiva"/>
          <w:sz w:val="28"/>
          <w:szCs w:val="28"/>
          <w:lang w:val="uk-UA"/>
        </w:rPr>
        <w:t>і</w:t>
      </w:r>
      <w:r w:rsidRPr="00E333CB">
        <w:rPr>
          <w:rFonts w:ascii="Monotype Corsiva" w:hAnsi="Monotype Corsiva"/>
          <w:sz w:val="28"/>
          <w:szCs w:val="28"/>
        </w:rPr>
        <w:t>чн</w:t>
      </w:r>
      <w:r w:rsidRPr="00E333CB">
        <w:rPr>
          <w:rFonts w:ascii="Monotype Corsiva" w:hAnsi="Monotype Corsiva"/>
          <w:sz w:val="28"/>
          <w:szCs w:val="28"/>
          <w:lang w:val="uk-UA"/>
        </w:rPr>
        <w:t>і основи безпеки людини в електромагнітних полях</w:t>
      </w:r>
      <w:r w:rsidRPr="00E333CB">
        <w:rPr>
          <w:rFonts w:ascii="Monotype Corsiva" w:hAnsi="Monotype Corsiva"/>
          <w:sz w:val="28"/>
          <w:szCs w:val="28"/>
        </w:rPr>
        <w:t>.</w:t>
      </w:r>
    </w:p>
    <w:p w:rsidR="00F614AB" w:rsidRPr="00CE1317" w:rsidRDefault="00F614AB" w:rsidP="008812A8">
      <w:pPr>
        <w:pStyle w:val="ac"/>
        <w:spacing w:after="0" w:line="240" w:lineRule="auto"/>
        <w:ind w:left="0" w:firstLine="708"/>
        <w:jc w:val="both"/>
        <w:rPr>
          <w:rFonts w:ascii="Monotype Corsiva" w:hAnsi="Monotype Corsiva"/>
          <w:sz w:val="28"/>
          <w:szCs w:val="28"/>
        </w:rPr>
      </w:pPr>
    </w:p>
    <w:p w:rsidR="008812A8" w:rsidRPr="007946D0"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7E42F9">
        <w:rPr>
          <w:rFonts w:ascii="Times New Roman" w:hAnsi="Times New Roman"/>
          <w:noProof/>
          <w:lang w:eastAsia="ru-RU"/>
        </w:rPr>
        <w:drawing>
          <wp:anchor distT="0" distB="0" distL="114300" distR="114300" simplePos="0" relativeHeight="251689984" behindDoc="0" locked="0" layoutInCell="1" allowOverlap="1" wp14:anchorId="6BE3CA95" wp14:editId="1CDFB882">
            <wp:simplePos x="0" y="0"/>
            <wp:positionH relativeFrom="margin">
              <wp:align>right</wp:align>
            </wp:positionH>
            <wp:positionV relativeFrom="paragraph">
              <wp:posOffset>9525</wp:posOffset>
            </wp:positionV>
            <wp:extent cx="1000125" cy="1285875"/>
            <wp:effectExtent l="0" t="0" r="9525" b="9525"/>
            <wp:wrapSquare wrapText="bothSides"/>
            <wp:docPr id="261" name="Рисунок 3" descr="Станислав Михайлович Аполлонский - Защита от ионизирующих излу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анислав Михайлович Аполлонский - Защита от ионизирующих излучений"/>
                    <pic:cNvPicPr>
                      <a:picLocks noChangeAspect="1" noChangeArrowheads="1"/>
                    </pic:cNvPicPr>
                  </pic:nvPicPr>
                  <pic:blipFill>
                    <a:blip r:embed="rId30" cstate="print"/>
                    <a:srcRect/>
                    <a:stretch>
                      <a:fillRect/>
                    </a:stretch>
                  </pic:blipFill>
                  <pic:spPr bwMode="auto">
                    <a:xfrm>
                      <a:off x="0" y="0"/>
                      <a:ext cx="1000125" cy="1285875"/>
                    </a:xfrm>
                    <a:prstGeom prst="rect">
                      <a:avLst/>
                    </a:prstGeom>
                    <a:noFill/>
                    <a:ln w="9525">
                      <a:noFill/>
                      <a:miter lim="800000"/>
                      <a:headEnd/>
                      <a:tailEnd/>
                    </a:ln>
                  </pic:spPr>
                </pic:pic>
              </a:graphicData>
            </a:graphic>
          </wp:anchor>
        </w:drawing>
      </w:r>
      <w:r w:rsidRPr="007946D0">
        <w:rPr>
          <w:rFonts w:ascii="Times New Roman" w:hAnsi="Times New Roman"/>
          <w:b/>
          <w:sz w:val="28"/>
          <w:szCs w:val="28"/>
          <w:lang w:val="uk-UA"/>
        </w:rPr>
        <w:t xml:space="preserve">Аполлонский, С. М. Защита от ионизирующих </w:t>
      </w:r>
      <w:r>
        <w:rPr>
          <w:rFonts w:ascii="Times New Roman" w:hAnsi="Times New Roman"/>
          <w:b/>
          <w:sz w:val="28"/>
          <w:szCs w:val="28"/>
          <w:lang w:val="uk-UA"/>
        </w:rPr>
        <w:t>и</w:t>
      </w:r>
      <w:r w:rsidRPr="007946D0">
        <w:rPr>
          <w:rFonts w:ascii="Times New Roman" w:hAnsi="Times New Roman"/>
          <w:b/>
          <w:sz w:val="28"/>
          <w:szCs w:val="28"/>
          <w:lang w:val="uk-UA"/>
        </w:rPr>
        <w:t>злучений</w:t>
      </w:r>
      <w:r>
        <w:rPr>
          <w:rFonts w:ascii="Times New Roman" w:hAnsi="Times New Roman"/>
          <w:b/>
          <w:sz w:val="28"/>
          <w:szCs w:val="28"/>
          <w:lang w:val="uk-UA"/>
        </w:rPr>
        <w:t xml:space="preserve"> : ме</w:t>
      </w:r>
      <w:r w:rsidRPr="007946D0">
        <w:rPr>
          <w:rFonts w:ascii="Times New Roman" w:hAnsi="Times New Roman"/>
          <w:b/>
          <w:sz w:val="28"/>
          <w:szCs w:val="28"/>
          <w:lang w:val="uk-UA"/>
        </w:rPr>
        <w:t xml:space="preserve">тоды расчета и обеспечение безопасности  </w:t>
      </w:r>
      <w:r w:rsidRPr="007946D0">
        <w:rPr>
          <w:rFonts w:ascii="Times New Roman" w:hAnsi="Times New Roman"/>
          <w:sz w:val="28"/>
          <w:szCs w:val="28"/>
          <w:lang w:val="uk-UA"/>
        </w:rPr>
        <w:t xml:space="preserve">/   </w:t>
      </w:r>
      <w:r w:rsidR="00F614AB">
        <w:rPr>
          <w:rFonts w:ascii="Times New Roman" w:hAnsi="Times New Roman"/>
          <w:sz w:val="28"/>
          <w:szCs w:val="28"/>
          <w:lang w:val="uk-UA"/>
        </w:rPr>
        <w:t xml:space="preserve">                                   </w:t>
      </w:r>
      <w:r w:rsidRPr="007946D0">
        <w:rPr>
          <w:rFonts w:ascii="Times New Roman" w:hAnsi="Times New Roman"/>
          <w:sz w:val="28"/>
          <w:szCs w:val="28"/>
          <w:lang w:val="uk-UA"/>
        </w:rPr>
        <w:t xml:space="preserve">С. М. Аполлонский. </w:t>
      </w:r>
      <w:r w:rsidRPr="007946D0">
        <w:rPr>
          <w:rFonts w:ascii="Times New Roman" w:eastAsia="Times New Roman" w:hAnsi="Times New Roman"/>
          <w:sz w:val="28"/>
          <w:szCs w:val="28"/>
          <w:lang w:val="uk-UA" w:eastAsia="ru-RU"/>
        </w:rPr>
        <w:t>–</w:t>
      </w:r>
      <w:r w:rsidRPr="007946D0">
        <w:rPr>
          <w:rFonts w:ascii="Times New Roman" w:hAnsi="Times New Roman"/>
          <w:sz w:val="28"/>
          <w:szCs w:val="28"/>
          <w:lang w:val="uk-UA"/>
        </w:rPr>
        <w:t xml:space="preserve"> Москва : </w:t>
      </w:r>
      <w:r w:rsidRPr="007946D0">
        <w:rPr>
          <w:rFonts w:ascii="Times New Roman" w:hAnsi="Times New Roman"/>
          <w:sz w:val="28"/>
          <w:szCs w:val="28"/>
          <w:lang w:val="en-US"/>
        </w:rPr>
        <w:t>Palmarium</w:t>
      </w:r>
      <w:r w:rsidRPr="007946D0">
        <w:rPr>
          <w:rFonts w:ascii="Times New Roman" w:hAnsi="Times New Roman"/>
          <w:sz w:val="28"/>
          <w:szCs w:val="28"/>
          <w:lang w:val="uk-UA"/>
        </w:rPr>
        <w:t xml:space="preserve"> </w:t>
      </w:r>
      <w:r w:rsidRPr="007946D0">
        <w:rPr>
          <w:rFonts w:ascii="Times New Roman" w:hAnsi="Times New Roman"/>
          <w:sz w:val="28"/>
          <w:szCs w:val="28"/>
          <w:lang w:val="en-US"/>
        </w:rPr>
        <w:t>Academic</w:t>
      </w:r>
      <w:r w:rsidRPr="007946D0">
        <w:rPr>
          <w:rFonts w:ascii="Times New Roman" w:hAnsi="Times New Roman"/>
          <w:sz w:val="28"/>
          <w:szCs w:val="28"/>
          <w:lang w:val="uk-UA"/>
        </w:rPr>
        <w:t xml:space="preserve"> </w:t>
      </w:r>
      <w:r w:rsidRPr="007946D0">
        <w:rPr>
          <w:rFonts w:ascii="Times New Roman" w:hAnsi="Times New Roman"/>
          <w:sz w:val="28"/>
          <w:szCs w:val="28"/>
          <w:lang w:val="en-US"/>
        </w:rPr>
        <w:t>Publishing</w:t>
      </w:r>
      <w:r w:rsidRPr="007946D0">
        <w:rPr>
          <w:rFonts w:ascii="Times New Roman" w:hAnsi="Times New Roman"/>
          <w:sz w:val="28"/>
          <w:szCs w:val="28"/>
          <w:lang w:val="uk-UA"/>
        </w:rPr>
        <w:t xml:space="preserve">, 2014. </w:t>
      </w:r>
      <w:r w:rsidRPr="007946D0">
        <w:rPr>
          <w:rFonts w:ascii="Times New Roman" w:eastAsia="Times New Roman" w:hAnsi="Times New Roman"/>
          <w:sz w:val="28"/>
          <w:szCs w:val="28"/>
          <w:lang w:val="uk-UA" w:eastAsia="ru-RU"/>
        </w:rPr>
        <w:t>–</w:t>
      </w:r>
      <w:r w:rsidRPr="007946D0">
        <w:rPr>
          <w:rFonts w:ascii="Times New Roman" w:hAnsi="Times New Roman"/>
          <w:sz w:val="28"/>
          <w:szCs w:val="28"/>
          <w:lang w:val="uk-UA"/>
        </w:rPr>
        <w:t xml:space="preserve"> 448 с.</w:t>
      </w:r>
    </w:p>
    <w:p w:rsidR="008812A8" w:rsidRDefault="008812A8" w:rsidP="008812A8">
      <w:pPr>
        <w:pStyle w:val="ac"/>
        <w:tabs>
          <w:tab w:val="right" w:pos="6467"/>
        </w:tabs>
        <w:spacing w:line="240" w:lineRule="auto"/>
        <w:ind w:left="138"/>
        <w:jc w:val="both"/>
        <w:rPr>
          <w:rFonts w:ascii="Monotype Corsiva" w:hAnsi="Monotype Corsiva"/>
          <w:sz w:val="28"/>
          <w:szCs w:val="28"/>
          <w:lang w:val="uk-UA"/>
        </w:rPr>
      </w:pPr>
      <w:r>
        <w:rPr>
          <w:rFonts w:ascii="Monotype Corsiva" w:hAnsi="Monotype Corsiva"/>
          <w:sz w:val="28"/>
          <w:szCs w:val="28"/>
          <w:lang w:val="uk-UA"/>
        </w:rPr>
        <w:tab/>
        <w:t xml:space="preserve">     </w:t>
      </w:r>
    </w:p>
    <w:p w:rsidR="008812A8" w:rsidRPr="007946D0" w:rsidRDefault="008812A8" w:rsidP="008812A8">
      <w:pPr>
        <w:pStyle w:val="ac"/>
        <w:tabs>
          <w:tab w:val="right" w:pos="6467"/>
        </w:tabs>
        <w:spacing w:line="240" w:lineRule="auto"/>
        <w:ind w:left="138"/>
        <w:jc w:val="both"/>
        <w:rPr>
          <w:rFonts w:ascii="Monotype Corsiva" w:hAnsi="Monotype Corsiva"/>
          <w:sz w:val="28"/>
          <w:szCs w:val="28"/>
          <w:lang w:val="uk-UA"/>
        </w:rPr>
      </w:pPr>
      <w:r>
        <w:rPr>
          <w:rFonts w:ascii="Monotype Corsiva" w:hAnsi="Monotype Corsiva"/>
          <w:sz w:val="28"/>
          <w:szCs w:val="28"/>
          <w:lang w:val="uk-UA"/>
        </w:rPr>
        <w:tab/>
        <w:t xml:space="preserve">       </w:t>
      </w:r>
      <w:r w:rsidRPr="007946D0">
        <w:rPr>
          <w:rFonts w:ascii="Monotype Corsiva" w:hAnsi="Monotype Corsiva"/>
          <w:sz w:val="28"/>
          <w:szCs w:val="28"/>
          <w:lang w:val="uk-UA"/>
        </w:rPr>
        <w:t>Запропоновано різноманітні види сучасних і перспективних матеріалів, що використовуються в захисних пристроях для зниження впливу від неіонізуючих випромінювань і полів на людину і навколишнє середовище.</w:t>
      </w:r>
    </w:p>
    <w:p w:rsidR="008812A8" w:rsidRPr="007946D0"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p>
    <w:p w:rsidR="008812A8" w:rsidRPr="007946D0" w:rsidRDefault="00D11E22"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7E42F9">
        <w:rPr>
          <w:noProof/>
          <w:lang w:eastAsia="ru-RU"/>
        </w:rPr>
        <w:lastRenderedPageBreak/>
        <w:drawing>
          <wp:anchor distT="0" distB="0" distL="114300" distR="114300" simplePos="0" relativeHeight="251687936" behindDoc="0" locked="0" layoutInCell="1" allowOverlap="1" wp14:anchorId="4DB608CD" wp14:editId="5B7C7571">
            <wp:simplePos x="0" y="0"/>
            <wp:positionH relativeFrom="margin">
              <wp:align>right</wp:align>
            </wp:positionH>
            <wp:positionV relativeFrom="paragraph">
              <wp:posOffset>200025</wp:posOffset>
            </wp:positionV>
            <wp:extent cx="933450" cy="1304925"/>
            <wp:effectExtent l="0" t="0" r="0" b="9525"/>
            <wp:wrapSquare wrapText="bothSides"/>
            <wp:docPr id="263" name="Рисунок 6" descr="Станислав Михайлович Аполлонский - Проблемы электромагнит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анислав Михайлович Аполлонский - Проблемы электромагнитной безопасности"/>
                    <pic:cNvPicPr>
                      <a:picLocks noChangeAspect="1" noChangeArrowheads="1"/>
                    </pic:cNvPicPr>
                  </pic:nvPicPr>
                  <pic:blipFill>
                    <a:blip r:embed="rId31" cstate="print"/>
                    <a:srcRect/>
                    <a:stretch>
                      <a:fillRect/>
                    </a:stretch>
                  </pic:blipFill>
                  <pic:spPr bwMode="auto">
                    <a:xfrm>
                      <a:off x="0" y="0"/>
                      <a:ext cx="933450" cy="1304925"/>
                    </a:xfrm>
                    <a:prstGeom prst="rect">
                      <a:avLst/>
                    </a:prstGeom>
                    <a:noFill/>
                    <a:ln w="9525">
                      <a:noFill/>
                      <a:miter lim="800000"/>
                      <a:headEnd/>
                      <a:tailEnd/>
                    </a:ln>
                  </pic:spPr>
                </pic:pic>
              </a:graphicData>
            </a:graphic>
          </wp:anchor>
        </w:drawing>
      </w:r>
      <w:r w:rsidR="008812A8" w:rsidRPr="007946D0">
        <w:rPr>
          <w:rFonts w:ascii="Times New Roman" w:hAnsi="Times New Roman"/>
          <w:b/>
          <w:sz w:val="28"/>
          <w:szCs w:val="28"/>
          <w:lang w:val="uk-UA"/>
        </w:rPr>
        <w:t>Аполлонский, С. М. Проблемы электромагнитной безопасности</w:t>
      </w:r>
      <w:r w:rsidR="008812A8">
        <w:rPr>
          <w:rFonts w:ascii="Times New Roman" w:hAnsi="Times New Roman"/>
          <w:b/>
          <w:sz w:val="28"/>
          <w:szCs w:val="28"/>
          <w:lang w:val="uk-UA"/>
        </w:rPr>
        <w:t xml:space="preserve"> : п</w:t>
      </w:r>
      <w:r w:rsidR="008812A8" w:rsidRPr="007946D0">
        <w:rPr>
          <w:rFonts w:ascii="Times New Roman" w:hAnsi="Times New Roman"/>
          <w:b/>
          <w:sz w:val="28"/>
          <w:szCs w:val="28"/>
          <w:lang w:val="uk-UA"/>
        </w:rPr>
        <w:t xml:space="preserve">равовое регулирование, методы контроля и защиты </w:t>
      </w:r>
      <w:r w:rsidR="008812A8" w:rsidRPr="007946D0">
        <w:rPr>
          <w:rFonts w:ascii="Times New Roman" w:hAnsi="Times New Roman"/>
          <w:sz w:val="28"/>
          <w:szCs w:val="28"/>
          <w:lang w:val="uk-UA"/>
        </w:rPr>
        <w:t xml:space="preserve">/ С. М Аполлонский. </w:t>
      </w:r>
      <w:r w:rsidR="008812A8" w:rsidRPr="007946D0">
        <w:rPr>
          <w:rFonts w:ascii="Times New Roman" w:eastAsia="Times New Roman" w:hAnsi="Times New Roman"/>
          <w:sz w:val="28"/>
          <w:szCs w:val="28"/>
          <w:lang w:val="uk-UA" w:eastAsia="ru-RU"/>
        </w:rPr>
        <w:t>–</w:t>
      </w:r>
      <w:r w:rsidR="008812A8" w:rsidRPr="007946D0">
        <w:rPr>
          <w:rFonts w:ascii="Times New Roman" w:hAnsi="Times New Roman"/>
          <w:sz w:val="28"/>
          <w:szCs w:val="28"/>
          <w:lang w:val="uk-UA"/>
        </w:rPr>
        <w:t xml:space="preserve"> Москва : </w:t>
      </w:r>
      <w:r w:rsidR="008812A8" w:rsidRPr="007946D0">
        <w:rPr>
          <w:rFonts w:ascii="Times New Roman" w:hAnsi="Times New Roman"/>
          <w:sz w:val="28"/>
          <w:szCs w:val="28"/>
          <w:lang w:val="en-US"/>
        </w:rPr>
        <w:t>Palmarium</w:t>
      </w:r>
      <w:r w:rsidR="008812A8" w:rsidRPr="007946D0">
        <w:rPr>
          <w:rFonts w:ascii="Times New Roman" w:hAnsi="Times New Roman"/>
          <w:sz w:val="28"/>
          <w:szCs w:val="28"/>
          <w:lang w:val="uk-UA"/>
        </w:rPr>
        <w:t xml:space="preserve"> </w:t>
      </w:r>
      <w:r w:rsidR="008812A8" w:rsidRPr="007946D0">
        <w:rPr>
          <w:rFonts w:ascii="Times New Roman" w:hAnsi="Times New Roman"/>
          <w:sz w:val="28"/>
          <w:szCs w:val="28"/>
          <w:lang w:val="en-US"/>
        </w:rPr>
        <w:t>Academic</w:t>
      </w:r>
      <w:r w:rsidR="008812A8" w:rsidRPr="007946D0">
        <w:rPr>
          <w:rFonts w:ascii="Times New Roman" w:hAnsi="Times New Roman"/>
          <w:sz w:val="28"/>
          <w:szCs w:val="28"/>
          <w:lang w:val="uk-UA"/>
        </w:rPr>
        <w:t xml:space="preserve"> </w:t>
      </w:r>
      <w:r w:rsidR="008812A8" w:rsidRPr="007946D0">
        <w:rPr>
          <w:rFonts w:ascii="Times New Roman" w:hAnsi="Times New Roman"/>
          <w:sz w:val="28"/>
          <w:szCs w:val="28"/>
          <w:lang w:val="en-US"/>
        </w:rPr>
        <w:t>Publishing</w:t>
      </w:r>
      <w:r w:rsidR="008812A8" w:rsidRPr="007946D0">
        <w:rPr>
          <w:rFonts w:ascii="Times New Roman" w:hAnsi="Times New Roman"/>
          <w:sz w:val="28"/>
          <w:szCs w:val="28"/>
          <w:lang w:val="uk-UA"/>
        </w:rPr>
        <w:t>, 2014.</w:t>
      </w:r>
      <w:r w:rsidR="008812A8" w:rsidRPr="007946D0">
        <w:rPr>
          <w:rFonts w:ascii="Times New Roman" w:hAnsi="Times New Roman"/>
          <w:sz w:val="28"/>
          <w:szCs w:val="28"/>
        </w:rPr>
        <w:t xml:space="preserve"> </w:t>
      </w:r>
      <w:r w:rsidR="008812A8" w:rsidRPr="007946D0">
        <w:rPr>
          <w:rFonts w:ascii="Times New Roman" w:eastAsia="Times New Roman" w:hAnsi="Times New Roman"/>
          <w:sz w:val="28"/>
          <w:szCs w:val="28"/>
          <w:lang w:val="uk-UA" w:eastAsia="ru-RU"/>
        </w:rPr>
        <w:t>–</w:t>
      </w:r>
      <w:r w:rsidR="008812A8" w:rsidRPr="007946D0">
        <w:rPr>
          <w:rFonts w:ascii="Times New Roman" w:hAnsi="Times New Roman"/>
          <w:sz w:val="28"/>
          <w:szCs w:val="28"/>
          <w:lang w:val="uk-UA"/>
        </w:rPr>
        <w:t xml:space="preserve"> 208 с.</w:t>
      </w:r>
    </w:p>
    <w:p w:rsidR="008812A8" w:rsidRDefault="008812A8" w:rsidP="008812A8">
      <w:pPr>
        <w:pStyle w:val="ac"/>
        <w:tabs>
          <w:tab w:val="right" w:pos="6467"/>
        </w:tabs>
        <w:spacing w:line="240" w:lineRule="auto"/>
        <w:ind w:left="138"/>
        <w:jc w:val="both"/>
        <w:rPr>
          <w:rFonts w:ascii="Monotype Corsiva" w:hAnsi="Monotype Corsiva"/>
          <w:sz w:val="28"/>
          <w:szCs w:val="28"/>
          <w:lang w:val="uk-UA"/>
        </w:rPr>
      </w:pPr>
      <w:r>
        <w:rPr>
          <w:rFonts w:ascii="Monotype Corsiva" w:hAnsi="Monotype Corsiva"/>
          <w:sz w:val="28"/>
          <w:szCs w:val="28"/>
          <w:lang w:val="uk-UA"/>
        </w:rPr>
        <w:t xml:space="preserve"> </w:t>
      </w:r>
    </w:p>
    <w:p w:rsidR="008812A8" w:rsidRDefault="008812A8" w:rsidP="008812A8">
      <w:pPr>
        <w:pStyle w:val="ac"/>
        <w:tabs>
          <w:tab w:val="right" w:pos="6467"/>
        </w:tabs>
        <w:spacing w:line="240" w:lineRule="auto"/>
        <w:ind w:left="138"/>
        <w:jc w:val="both"/>
        <w:rPr>
          <w:rFonts w:ascii="Monotype Corsiva" w:hAnsi="Monotype Corsiva"/>
          <w:sz w:val="28"/>
          <w:szCs w:val="28"/>
          <w:lang w:val="uk-UA"/>
        </w:rPr>
      </w:pPr>
      <w:r>
        <w:rPr>
          <w:rFonts w:ascii="Monotype Corsiva" w:hAnsi="Monotype Corsiva"/>
          <w:sz w:val="28"/>
          <w:szCs w:val="28"/>
          <w:lang w:val="uk-UA"/>
        </w:rPr>
        <w:t xml:space="preserve">           </w:t>
      </w:r>
      <w:r w:rsidR="00F614AB">
        <w:rPr>
          <w:rFonts w:ascii="Monotype Corsiva" w:hAnsi="Monotype Corsiva"/>
          <w:sz w:val="28"/>
          <w:szCs w:val="28"/>
          <w:lang w:val="uk-UA"/>
        </w:rPr>
        <w:t>Книга знайомить</w:t>
      </w:r>
      <w:r w:rsidRPr="007946D0">
        <w:rPr>
          <w:rFonts w:ascii="Monotype Corsiva" w:hAnsi="Monotype Corsiva"/>
          <w:sz w:val="28"/>
          <w:szCs w:val="28"/>
          <w:lang w:val="uk-UA"/>
        </w:rPr>
        <w:t xml:space="preserve">з проблемами безпеки людини в електромагнітних полях та </w:t>
      </w:r>
      <w:r>
        <w:rPr>
          <w:rFonts w:ascii="Monotype Corsiva" w:hAnsi="Monotype Corsiva"/>
          <w:sz w:val="28"/>
          <w:szCs w:val="28"/>
          <w:lang w:val="uk-UA"/>
        </w:rPr>
        <w:t xml:space="preserve">при </w:t>
      </w:r>
      <w:r w:rsidRPr="007946D0">
        <w:rPr>
          <w:rFonts w:ascii="Monotype Corsiva" w:hAnsi="Monotype Corsiva"/>
          <w:sz w:val="28"/>
          <w:szCs w:val="28"/>
          <w:lang w:val="uk-UA"/>
        </w:rPr>
        <w:t>випромінюванні і включає: опис природних та техногенних електромагнітних полів</w:t>
      </w:r>
      <w:r>
        <w:rPr>
          <w:rFonts w:ascii="Monotype Corsiva" w:hAnsi="Monotype Corsiva"/>
          <w:sz w:val="28"/>
          <w:szCs w:val="28"/>
          <w:lang w:val="uk-UA"/>
        </w:rPr>
        <w:t>,</w:t>
      </w:r>
      <w:r w:rsidRPr="007946D0">
        <w:rPr>
          <w:rFonts w:ascii="Monotype Corsiva" w:hAnsi="Monotype Corsiva"/>
          <w:sz w:val="28"/>
          <w:szCs w:val="28"/>
          <w:lang w:val="uk-UA"/>
        </w:rPr>
        <w:t xml:space="preserve"> методи,</w:t>
      </w:r>
      <w:r>
        <w:rPr>
          <w:rFonts w:ascii="Monotype Corsiva" w:hAnsi="Monotype Corsiva"/>
          <w:sz w:val="28"/>
          <w:szCs w:val="28"/>
          <w:lang w:val="uk-UA"/>
        </w:rPr>
        <w:t xml:space="preserve"> </w:t>
      </w:r>
      <w:r w:rsidRPr="007946D0">
        <w:rPr>
          <w:rFonts w:ascii="Monotype Corsiva" w:hAnsi="Monotype Corsiva"/>
          <w:sz w:val="28"/>
          <w:szCs w:val="28"/>
          <w:lang w:val="uk-UA"/>
        </w:rPr>
        <w:t>системи і засоби їх контролю</w:t>
      </w:r>
      <w:r>
        <w:rPr>
          <w:rFonts w:ascii="Monotype Corsiva" w:hAnsi="Monotype Corsiva"/>
          <w:sz w:val="28"/>
          <w:szCs w:val="28"/>
          <w:lang w:val="uk-UA"/>
        </w:rPr>
        <w:t xml:space="preserve">, </w:t>
      </w:r>
      <w:r w:rsidRPr="007946D0">
        <w:rPr>
          <w:rFonts w:ascii="Monotype Corsiva" w:hAnsi="Monotype Corsiva"/>
          <w:sz w:val="28"/>
          <w:szCs w:val="28"/>
          <w:lang w:val="uk-UA"/>
        </w:rPr>
        <w:t>співробітництво в сфері електромагнітної безпеки</w:t>
      </w:r>
      <w:r>
        <w:rPr>
          <w:rFonts w:ascii="Monotype Corsiva" w:hAnsi="Monotype Corsiva"/>
          <w:sz w:val="28"/>
          <w:szCs w:val="28"/>
          <w:lang w:val="uk-UA"/>
        </w:rPr>
        <w:t xml:space="preserve"> й</w:t>
      </w:r>
      <w:r w:rsidRPr="007946D0">
        <w:rPr>
          <w:rFonts w:ascii="Monotype Corsiva" w:hAnsi="Monotype Corsiva"/>
          <w:sz w:val="28"/>
          <w:szCs w:val="28"/>
          <w:lang w:val="uk-UA"/>
        </w:rPr>
        <w:t xml:space="preserve"> засоби захисту від електромагнітних полів та випромінювань, а також методи розрахунку санітарно-захисних зон і зон обмеження забудови.</w:t>
      </w:r>
    </w:p>
    <w:p w:rsidR="000D1BA5" w:rsidRPr="00CE1317" w:rsidRDefault="000D1BA5" w:rsidP="008812A8">
      <w:pPr>
        <w:pStyle w:val="ac"/>
        <w:tabs>
          <w:tab w:val="right" w:pos="6467"/>
        </w:tabs>
        <w:spacing w:line="240" w:lineRule="auto"/>
        <w:ind w:left="138"/>
        <w:jc w:val="both"/>
        <w:rPr>
          <w:rFonts w:ascii="Monotype Corsiva" w:hAnsi="Monotype Corsiva"/>
          <w:sz w:val="28"/>
          <w:szCs w:val="28"/>
          <w:lang w:val="uk-UA"/>
        </w:rPr>
      </w:pPr>
    </w:p>
    <w:p w:rsidR="008812A8" w:rsidRPr="007946D0"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7E42F9">
        <w:rPr>
          <w:rFonts w:ascii="Times New Roman" w:hAnsi="Times New Roman"/>
          <w:noProof/>
          <w:sz w:val="28"/>
          <w:szCs w:val="28"/>
          <w:lang w:eastAsia="ru-RU"/>
        </w:rPr>
        <w:drawing>
          <wp:anchor distT="0" distB="0" distL="114300" distR="114300" simplePos="0" relativeHeight="251660288" behindDoc="0" locked="0" layoutInCell="1" allowOverlap="1" wp14:anchorId="50B24924" wp14:editId="62ACC2CB">
            <wp:simplePos x="0" y="0"/>
            <wp:positionH relativeFrom="margin">
              <wp:align>right</wp:align>
            </wp:positionH>
            <wp:positionV relativeFrom="paragraph">
              <wp:posOffset>8255</wp:posOffset>
            </wp:positionV>
            <wp:extent cx="962025" cy="1343025"/>
            <wp:effectExtent l="0" t="0" r="9525" b="9525"/>
            <wp:wrapSquare wrapText="bothSides"/>
            <wp:docPr id="13" name="Рисунок 66" descr="Картинки по запросу апполонский безопас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артинки по запросу апполонский безопасность"/>
                    <pic:cNvPicPr>
                      <a:picLocks noChangeAspect="1" noChangeArrowheads="1"/>
                    </pic:cNvPicPr>
                  </pic:nvPicPr>
                  <pic:blipFill>
                    <a:blip r:embed="rId32" cstate="print"/>
                    <a:srcRect/>
                    <a:stretch>
                      <a:fillRect/>
                    </a:stretch>
                  </pic:blipFill>
                  <pic:spPr bwMode="auto">
                    <a:xfrm>
                      <a:off x="0" y="0"/>
                      <a:ext cx="962025" cy="1343025"/>
                    </a:xfrm>
                    <a:prstGeom prst="rect">
                      <a:avLst/>
                    </a:prstGeom>
                    <a:noFill/>
                    <a:ln w="9525">
                      <a:noFill/>
                      <a:miter lim="800000"/>
                      <a:headEnd/>
                      <a:tailEnd/>
                    </a:ln>
                  </pic:spPr>
                </pic:pic>
              </a:graphicData>
            </a:graphic>
          </wp:anchor>
        </w:drawing>
      </w:r>
      <w:r w:rsidRPr="007946D0">
        <w:rPr>
          <w:rFonts w:ascii="Times New Roman" w:hAnsi="Times New Roman"/>
          <w:b/>
          <w:sz w:val="28"/>
          <w:szCs w:val="28"/>
          <w:lang w:val="uk-UA"/>
        </w:rPr>
        <w:t xml:space="preserve">Апполонский, С. М. </w:t>
      </w:r>
      <w:r w:rsidRPr="007946D0">
        <w:rPr>
          <w:rFonts w:ascii="Times New Roman" w:hAnsi="Times New Roman"/>
          <w:b/>
          <w:sz w:val="28"/>
          <w:szCs w:val="28"/>
        </w:rPr>
        <w:t xml:space="preserve">Электромагнитная безопасность в урбанизированном пространстве. </w:t>
      </w:r>
      <w:r w:rsidRPr="007946D0">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sidRPr="007946D0">
        <w:rPr>
          <w:rFonts w:ascii="Times New Roman" w:hAnsi="Times New Roman"/>
          <w:sz w:val="28"/>
          <w:szCs w:val="28"/>
        </w:rPr>
        <w:t xml:space="preserve">Том 2. Электромагнитное загрязнение в урбанизированном </w:t>
      </w:r>
      <w:proofErr w:type="gramStart"/>
      <w:r w:rsidRPr="007946D0">
        <w:rPr>
          <w:rFonts w:ascii="Times New Roman" w:hAnsi="Times New Roman"/>
          <w:sz w:val="28"/>
          <w:szCs w:val="28"/>
        </w:rPr>
        <w:t>пространстве</w:t>
      </w:r>
      <w:r w:rsidRPr="007946D0">
        <w:rPr>
          <w:rFonts w:ascii="Times New Roman" w:hAnsi="Times New Roman"/>
          <w:sz w:val="28"/>
          <w:szCs w:val="28"/>
          <w:lang w:val="uk-UA"/>
        </w:rPr>
        <w:t xml:space="preserve"> </w:t>
      </w:r>
      <w:r w:rsidRPr="007946D0">
        <w:rPr>
          <w:rFonts w:ascii="Times New Roman" w:hAnsi="Times New Roman"/>
          <w:sz w:val="28"/>
          <w:szCs w:val="28"/>
        </w:rPr>
        <w:t>:</w:t>
      </w:r>
      <w:proofErr w:type="gramEnd"/>
      <w:r w:rsidRPr="007946D0">
        <w:rPr>
          <w:rFonts w:ascii="Times New Roman" w:hAnsi="Times New Roman"/>
          <w:sz w:val="28"/>
          <w:szCs w:val="28"/>
          <w:lang w:val="uk-UA"/>
        </w:rPr>
        <w:t xml:space="preserve"> моногр</w:t>
      </w:r>
      <w:r>
        <w:rPr>
          <w:rFonts w:ascii="Times New Roman" w:hAnsi="Times New Roman"/>
          <w:sz w:val="28"/>
          <w:szCs w:val="28"/>
          <w:lang w:val="uk-UA"/>
        </w:rPr>
        <w:t xml:space="preserve">. </w:t>
      </w:r>
      <w:r w:rsidRPr="007946D0">
        <w:rPr>
          <w:rFonts w:ascii="Times New Roman" w:hAnsi="Times New Roman"/>
          <w:sz w:val="28"/>
          <w:szCs w:val="28"/>
          <w:lang w:val="uk-UA"/>
        </w:rPr>
        <w:t xml:space="preserve"> </w:t>
      </w:r>
      <w:r w:rsidR="00DB6051">
        <w:rPr>
          <w:rFonts w:ascii="Times New Roman" w:hAnsi="Times New Roman"/>
          <w:sz w:val="28"/>
          <w:szCs w:val="28"/>
          <w:lang w:val="uk-UA"/>
        </w:rPr>
        <w:t xml:space="preserve"> </w:t>
      </w:r>
      <w:r w:rsidRPr="007946D0">
        <w:rPr>
          <w:rFonts w:ascii="Times New Roman" w:hAnsi="Times New Roman"/>
          <w:sz w:val="28"/>
          <w:szCs w:val="28"/>
          <w:lang w:val="uk-UA"/>
        </w:rPr>
        <w:t xml:space="preserve">/ </w:t>
      </w:r>
      <w:r w:rsidR="00DB6051">
        <w:rPr>
          <w:rFonts w:ascii="Times New Roman" w:hAnsi="Times New Roman"/>
          <w:sz w:val="28"/>
          <w:szCs w:val="28"/>
          <w:lang w:val="uk-UA"/>
        </w:rPr>
        <w:t xml:space="preserve">                 </w:t>
      </w:r>
      <w:r w:rsidRPr="007946D0">
        <w:rPr>
          <w:rFonts w:ascii="Times New Roman" w:hAnsi="Times New Roman"/>
          <w:sz w:val="28"/>
          <w:szCs w:val="28"/>
          <w:lang w:val="uk-UA"/>
        </w:rPr>
        <w:t>С. М. Апполонский.</w:t>
      </w:r>
      <w:r w:rsidRPr="007946D0">
        <w:rPr>
          <w:rFonts w:ascii="Times New Roman" w:hAnsi="Times New Roman"/>
          <w:sz w:val="28"/>
          <w:szCs w:val="28"/>
        </w:rPr>
        <w:t xml:space="preserve"> </w:t>
      </w:r>
      <w:r w:rsidRPr="007946D0">
        <w:rPr>
          <w:rFonts w:ascii="Times New Roman" w:eastAsia="Times New Roman" w:hAnsi="Times New Roman"/>
          <w:sz w:val="28"/>
          <w:szCs w:val="28"/>
          <w:lang w:val="uk-UA" w:eastAsia="ru-RU"/>
        </w:rPr>
        <w:t xml:space="preserve">– </w:t>
      </w:r>
      <w:r w:rsidRPr="007946D0">
        <w:rPr>
          <w:rFonts w:ascii="Times New Roman" w:hAnsi="Times New Roman"/>
          <w:sz w:val="28"/>
          <w:szCs w:val="28"/>
          <w:lang w:val="uk-UA"/>
        </w:rPr>
        <w:t xml:space="preserve">Москва : </w:t>
      </w:r>
      <w:r w:rsidRPr="005047F9">
        <w:rPr>
          <w:rFonts w:ascii="Times New Roman" w:hAnsi="Times New Roman"/>
          <w:sz w:val="24"/>
          <w:szCs w:val="24"/>
          <w:lang w:val="uk-UA"/>
        </w:rPr>
        <w:t>РУСАЙНС</w:t>
      </w:r>
      <w:r w:rsidRPr="007946D0">
        <w:rPr>
          <w:rFonts w:ascii="Times New Roman" w:hAnsi="Times New Roman"/>
          <w:sz w:val="28"/>
          <w:szCs w:val="28"/>
          <w:lang w:val="uk-UA"/>
        </w:rPr>
        <w:t xml:space="preserve">, 2018. </w:t>
      </w:r>
      <w:r w:rsidRPr="007946D0">
        <w:rPr>
          <w:rFonts w:ascii="Times New Roman" w:eastAsia="Times New Roman" w:hAnsi="Times New Roman"/>
          <w:sz w:val="28"/>
          <w:szCs w:val="28"/>
          <w:lang w:val="uk-UA" w:eastAsia="ru-RU"/>
        </w:rPr>
        <w:t>–</w:t>
      </w:r>
      <w:r w:rsidRPr="007946D0">
        <w:rPr>
          <w:rFonts w:ascii="Times New Roman" w:hAnsi="Times New Roman"/>
          <w:sz w:val="28"/>
          <w:szCs w:val="28"/>
          <w:lang w:val="uk-UA"/>
        </w:rPr>
        <w:t xml:space="preserve"> 288 с.</w:t>
      </w:r>
    </w:p>
    <w:p w:rsidR="008812A8" w:rsidRDefault="008812A8" w:rsidP="008812A8">
      <w:pPr>
        <w:pStyle w:val="ac"/>
        <w:spacing w:line="240" w:lineRule="auto"/>
        <w:ind w:left="138"/>
        <w:jc w:val="both"/>
        <w:rPr>
          <w:rFonts w:ascii="Monotype Corsiva" w:hAnsi="Monotype Corsiva"/>
          <w:sz w:val="28"/>
          <w:szCs w:val="28"/>
          <w:lang w:val="uk-UA"/>
        </w:rPr>
      </w:pPr>
    </w:p>
    <w:p w:rsidR="008812A8" w:rsidRPr="007946D0" w:rsidRDefault="008812A8" w:rsidP="008812A8">
      <w:pPr>
        <w:pStyle w:val="ac"/>
        <w:spacing w:line="240" w:lineRule="auto"/>
        <w:ind w:left="138" w:firstLine="570"/>
        <w:jc w:val="both"/>
        <w:rPr>
          <w:rFonts w:ascii="Monotype Corsiva" w:hAnsi="Monotype Corsiva"/>
          <w:sz w:val="28"/>
          <w:szCs w:val="28"/>
          <w:lang w:val="uk-UA"/>
        </w:rPr>
      </w:pPr>
      <w:r w:rsidRPr="007946D0">
        <w:rPr>
          <w:rFonts w:ascii="Monotype Corsiva" w:hAnsi="Monotype Corsiva"/>
          <w:sz w:val="28"/>
          <w:szCs w:val="28"/>
          <w:lang w:val="uk-UA"/>
        </w:rPr>
        <w:t>Книга написана за матеріалами наукових розробок автора, виконаних стосовно забезпечення електромагнітної безпеки біосфери і людини в умовах урбанізованого простору.</w:t>
      </w:r>
    </w:p>
    <w:p w:rsidR="008812A8" w:rsidRPr="007946D0"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p>
    <w:p w:rsidR="008812A8" w:rsidRPr="00CB7965" w:rsidRDefault="00F614AB"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Pr>
          <w:noProof/>
          <w:lang w:eastAsia="ru-RU"/>
        </w:rPr>
        <w:drawing>
          <wp:anchor distT="0" distB="0" distL="114300" distR="114300" simplePos="0" relativeHeight="251661312" behindDoc="0" locked="0" layoutInCell="1" allowOverlap="1" wp14:anchorId="18B9C1FC" wp14:editId="2953AB07">
            <wp:simplePos x="0" y="0"/>
            <wp:positionH relativeFrom="margin">
              <wp:align>right</wp:align>
            </wp:positionH>
            <wp:positionV relativeFrom="paragraph">
              <wp:posOffset>178435</wp:posOffset>
            </wp:positionV>
            <wp:extent cx="904875" cy="1362075"/>
            <wp:effectExtent l="0" t="0" r="9525" b="9525"/>
            <wp:wrapSquare wrapText="bothSides"/>
            <wp:docPr id="26" name="Рисунок 19" descr="Персональная энергозащ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ерсональная энергозащита"/>
                    <pic:cNvPicPr>
                      <a:picLocks noChangeAspect="1" noChangeArrowheads="1"/>
                    </pic:cNvPicPr>
                  </pic:nvPicPr>
                  <pic:blipFill>
                    <a:blip r:embed="rId33" cstate="print"/>
                    <a:srcRect/>
                    <a:stretch>
                      <a:fillRect/>
                    </a:stretch>
                  </pic:blipFill>
                  <pic:spPr bwMode="auto">
                    <a:xfrm>
                      <a:off x="0" y="0"/>
                      <a:ext cx="904875" cy="1362075"/>
                    </a:xfrm>
                    <a:prstGeom prst="rect">
                      <a:avLst/>
                    </a:prstGeom>
                    <a:noFill/>
                    <a:ln w="9525">
                      <a:noFill/>
                      <a:miter lim="800000"/>
                      <a:headEnd/>
                      <a:tailEnd/>
                    </a:ln>
                  </pic:spPr>
                </pic:pic>
              </a:graphicData>
            </a:graphic>
          </wp:anchor>
        </w:drawing>
      </w:r>
      <w:r w:rsidR="008812A8" w:rsidRPr="007946D0">
        <w:rPr>
          <w:rFonts w:ascii="Times New Roman" w:hAnsi="Times New Roman"/>
          <w:b/>
          <w:sz w:val="28"/>
          <w:szCs w:val="28"/>
          <w:lang w:val="uk-UA"/>
        </w:rPr>
        <w:t>Барсуков, В. С. Персональная энергозашита</w:t>
      </w:r>
      <w:r>
        <w:rPr>
          <w:rFonts w:ascii="Times New Roman" w:hAnsi="Times New Roman"/>
          <w:b/>
          <w:sz w:val="28"/>
          <w:szCs w:val="28"/>
          <w:lang w:val="uk-UA"/>
        </w:rPr>
        <w:t xml:space="preserve"> : </w:t>
      </w:r>
      <w:r w:rsidRPr="00F614AB">
        <w:rPr>
          <w:rFonts w:ascii="Times New Roman" w:hAnsi="Times New Roman"/>
          <w:sz w:val="28"/>
          <w:szCs w:val="28"/>
          <w:lang w:val="uk-UA"/>
        </w:rPr>
        <w:t>с</w:t>
      </w:r>
      <w:r w:rsidR="008812A8" w:rsidRPr="00F614AB">
        <w:rPr>
          <w:rFonts w:ascii="Times New Roman" w:hAnsi="Times New Roman"/>
          <w:sz w:val="28"/>
          <w:szCs w:val="28"/>
          <w:lang w:val="uk-UA"/>
        </w:rPr>
        <w:t>редства защиты от  вредных излучений и не только</w:t>
      </w:r>
      <w:r w:rsidR="008812A8" w:rsidRPr="007946D0">
        <w:rPr>
          <w:rFonts w:ascii="Times New Roman" w:hAnsi="Times New Roman"/>
          <w:b/>
          <w:sz w:val="28"/>
          <w:szCs w:val="28"/>
          <w:lang w:val="uk-UA"/>
        </w:rPr>
        <w:t xml:space="preserve"> /</w:t>
      </w:r>
      <w:r w:rsidR="008812A8">
        <w:rPr>
          <w:rFonts w:ascii="Times New Roman" w:hAnsi="Times New Roman"/>
          <w:b/>
          <w:sz w:val="28"/>
          <w:szCs w:val="28"/>
          <w:lang w:val="uk-UA"/>
        </w:rPr>
        <w:t xml:space="preserve"> </w:t>
      </w:r>
      <w:r w:rsidR="008812A8" w:rsidRPr="007946D0">
        <w:rPr>
          <w:rFonts w:ascii="Times New Roman" w:hAnsi="Times New Roman"/>
          <w:sz w:val="28"/>
          <w:szCs w:val="28"/>
          <w:lang w:val="uk-UA"/>
        </w:rPr>
        <w:t xml:space="preserve">В. С. Барсуков. </w:t>
      </w:r>
      <w:r w:rsidR="008812A8" w:rsidRPr="007946D0">
        <w:rPr>
          <w:rFonts w:ascii="Times New Roman" w:eastAsia="Times New Roman" w:hAnsi="Times New Roman"/>
          <w:sz w:val="28"/>
          <w:szCs w:val="28"/>
          <w:lang w:val="uk-UA" w:eastAsia="ru-RU"/>
        </w:rPr>
        <w:t>–</w:t>
      </w:r>
      <w:r w:rsidR="008812A8" w:rsidRPr="007946D0">
        <w:rPr>
          <w:rFonts w:ascii="Times New Roman" w:hAnsi="Times New Roman"/>
          <w:sz w:val="28"/>
          <w:szCs w:val="28"/>
          <w:lang w:val="uk-UA"/>
        </w:rPr>
        <w:t xml:space="preserve"> Москва :</w:t>
      </w:r>
      <w:r w:rsidR="008812A8" w:rsidRPr="007946D0">
        <w:rPr>
          <w:rFonts w:ascii="Times New Roman" w:hAnsi="Times New Roman"/>
          <w:b/>
          <w:sz w:val="28"/>
          <w:szCs w:val="28"/>
          <w:lang w:val="uk-UA"/>
        </w:rPr>
        <w:t xml:space="preserve"> </w:t>
      </w:r>
      <w:r w:rsidR="008812A8" w:rsidRPr="007946D0">
        <w:rPr>
          <w:rFonts w:ascii="Times New Roman" w:hAnsi="Times New Roman"/>
          <w:sz w:val="28"/>
          <w:szCs w:val="28"/>
          <w:lang w:val="uk-UA"/>
        </w:rPr>
        <w:t xml:space="preserve">Амрита-Русь, 2004. </w:t>
      </w:r>
      <w:r w:rsidR="008812A8" w:rsidRPr="007946D0">
        <w:rPr>
          <w:rFonts w:ascii="Times New Roman" w:eastAsia="Times New Roman" w:hAnsi="Times New Roman"/>
          <w:sz w:val="28"/>
          <w:szCs w:val="28"/>
          <w:lang w:val="uk-UA" w:eastAsia="ru-RU"/>
        </w:rPr>
        <w:t>–</w:t>
      </w:r>
      <w:r w:rsidR="008812A8" w:rsidRPr="007946D0">
        <w:rPr>
          <w:rFonts w:ascii="Times New Roman" w:hAnsi="Times New Roman"/>
          <w:sz w:val="28"/>
          <w:szCs w:val="28"/>
          <w:lang w:val="uk-UA"/>
        </w:rPr>
        <w:t xml:space="preserve"> 288 с. </w:t>
      </w:r>
    </w:p>
    <w:p w:rsidR="008812A8" w:rsidRPr="007946D0"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r w:rsidRPr="007946D0">
        <w:rPr>
          <w:rFonts w:ascii="Times New Roman" w:hAnsi="Times New Roman"/>
          <w:sz w:val="28"/>
          <w:szCs w:val="28"/>
          <w:lang w:val="uk-UA"/>
        </w:rPr>
        <w:t xml:space="preserve"> </w:t>
      </w:r>
    </w:p>
    <w:p w:rsidR="008812A8" w:rsidRPr="00CE1317" w:rsidRDefault="008812A8" w:rsidP="008812A8">
      <w:pPr>
        <w:pStyle w:val="ac"/>
        <w:spacing w:after="0" w:line="240" w:lineRule="auto"/>
        <w:ind w:left="0" w:firstLine="708"/>
        <w:jc w:val="both"/>
        <w:rPr>
          <w:rFonts w:ascii="Monotype Corsiva" w:hAnsi="Monotype Corsiva"/>
          <w:sz w:val="28"/>
          <w:szCs w:val="28"/>
          <w:lang w:val="uk-UA"/>
        </w:rPr>
      </w:pPr>
      <w:r w:rsidRPr="00DE53D1">
        <w:rPr>
          <w:rFonts w:ascii="Monotype Corsiva" w:hAnsi="Monotype Corsiva"/>
          <w:sz w:val="28"/>
          <w:szCs w:val="28"/>
          <w:lang w:val="uk-UA"/>
        </w:rPr>
        <w:t>Ця книга для всіх, хто любить комп’ютер та іншу сучасну техніку, хто цікавиться сучасними можливостями зміцнення свого здоров’я, продовження життя і персонального захисту від впливу шкідливих полів з використанням нових  біоінформаційних технологій і технічних засобів.</w:t>
      </w:r>
    </w:p>
    <w:p w:rsidR="008812A8" w:rsidRPr="00840625" w:rsidRDefault="008812A8" w:rsidP="008812A8">
      <w:pPr>
        <w:pStyle w:val="ac"/>
        <w:spacing w:after="0" w:line="240" w:lineRule="auto"/>
        <w:ind w:left="0"/>
        <w:rPr>
          <w:rFonts w:ascii="Times New Roman" w:eastAsia="Times New Roman" w:hAnsi="Times New Roman"/>
          <w:color w:val="000000"/>
          <w:sz w:val="28"/>
          <w:szCs w:val="28"/>
          <w:lang w:val="uk-UA" w:eastAsia="ru-RU"/>
        </w:rPr>
      </w:pPr>
    </w:p>
    <w:p w:rsidR="008812A8" w:rsidRPr="00840625"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7E42F9">
        <w:rPr>
          <w:noProof/>
          <w:lang w:eastAsia="ru-RU"/>
        </w:rPr>
        <w:drawing>
          <wp:anchor distT="0" distB="0" distL="114300" distR="114300" simplePos="0" relativeHeight="251662336" behindDoc="0" locked="0" layoutInCell="1" allowOverlap="1" wp14:anchorId="09D4F427" wp14:editId="49A73005">
            <wp:simplePos x="0" y="0"/>
            <wp:positionH relativeFrom="margin">
              <wp:align>right</wp:align>
            </wp:positionH>
            <wp:positionV relativeFrom="paragraph">
              <wp:posOffset>48895</wp:posOffset>
            </wp:positionV>
            <wp:extent cx="933450" cy="1428750"/>
            <wp:effectExtent l="0" t="0" r="0" b="0"/>
            <wp:wrapSquare wrapText="bothSides"/>
            <wp:docPr id="17" name="Рисунок 4" descr="Внимание! Электро-магнитная опасность и защита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нимание! Электро-магнитная опасность и защита человека"/>
                    <pic:cNvPicPr>
                      <a:picLocks noChangeAspect="1" noChangeArrowheads="1"/>
                    </pic:cNvPicPr>
                  </pic:nvPicPr>
                  <pic:blipFill>
                    <a:blip r:embed="rId34" cstate="print"/>
                    <a:srcRect/>
                    <a:stretch>
                      <a:fillRect/>
                    </a:stretch>
                  </pic:blipFill>
                  <pic:spPr bwMode="auto">
                    <a:xfrm>
                      <a:off x="0" y="0"/>
                      <a:ext cx="933450" cy="1428750"/>
                    </a:xfrm>
                    <a:prstGeom prst="rect">
                      <a:avLst/>
                    </a:prstGeom>
                    <a:noFill/>
                    <a:ln w="9525">
                      <a:noFill/>
                      <a:miter lim="800000"/>
                      <a:headEnd/>
                      <a:tailEnd/>
                    </a:ln>
                  </pic:spPr>
                </pic:pic>
              </a:graphicData>
            </a:graphic>
          </wp:anchor>
        </w:drawing>
      </w:r>
      <w:r w:rsidRPr="00840625">
        <w:rPr>
          <w:rFonts w:ascii="Times New Roman" w:hAnsi="Times New Roman"/>
          <w:b/>
          <w:bCs/>
          <w:color w:val="000000"/>
          <w:sz w:val="28"/>
          <w:szCs w:val="28"/>
          <w:shd w:val="clear" w:color="auto" w:fill="FFFFFF"/>
          <w:lang w:val="uk-UA"/>
        </w:rPr>
        <w:t xml:space="preserve">Внимание! Электромагнитная опасность и защита человека </w:t>
      </w:r>
      <w:r w:rsidRPr="00840625">
        <w:rPr>
          <w:rFonts w:ascii="Times New Roman" w:hAnsi="Times New Roman"/>
          <w:bCs/>
          <w:color w:val="000000"/>
          <w:sz w:val="28"/>
          <w:szCs w:val="28"/>
          <w:shd w:val="clear" w:color="auto" w:fill="FFFFFF"/>
          <w:lang w:val="uk-UA"/>
        </w:rPr>
        <w:t xml:space="preserve">/ С. Г. Денисов, Л. Д. Дубровин, А. Ф. Зубарев ; под ред. </w:t>
      </w:r>
      <w:r w:rsidR="00F614AB">
        <w:rPr>
          <w:rFonts w:ascii="Times New Roman" w:hAnsi="Times New Roman"/>
          <w:bCs/>
          <w:color w:val="000000"/>
          <w:sz w:val="28"/>
          <w:szCs w:val="28"/>
          <w:shd w:val="clear" w:color="auto" w:fill="FFFFFF"/>
          <w:lang w:val="uk-UA"/>
        </w:rPr>
        <w:t xml:space="preserve">                         </w:t>
      </w:r>
      <w:r w:rsidRPr="00840625">
        <w:rPr>
          <w:rFonts w:ascii="Times New Roman" w:hAnsi="Times New Roman"/>
          <w:bCs/>
          <w:color w:val="000000"/>
          <w:sz w:val="28"/>
          <w:szCs w:val="28"/>
          <w:shd w:val="clear" w:color="auto" w:fill="FFFFFF"/>
          <w:lang w:val="uk-UA"/>
        </w:rPr>
        <w:t xml:space="preserve">А. Ф. Зубарева. </w:t>
      </w:r>
      <w:r w:rsidRPr="00840625">
        <w:rPr>
          <w:rFonts w:ascii="Times New Roman" w:eastAsia="Times New Roman" w:hAnsi="Times New Roman"/>
          <w:sz w:val="28"/>
          <w:szCs w:val="28"/>
          <w:lang w:val="uk-UA" w:eastAsia="ru-RU"/>
        </w:rPr>
        <w:t>–</w:t>
      </w:r>
      <w:r w:rsidRPr="00840625">
        <w:rPr>
          <w:rFonts w:ascii="Times New Roman" w:hAnsi="Times New Roman"/>
          <w:bCs/>
          <w:color w:val="000000"/>
          <w:sz w:val="28"/>
          <w:szCs w:val="28"/>
          <w:shd w:val="clear" w:color="auto" w:fill="FFFFFF"/>
          <w:lang w:val="uk-UA"/>
        </w:rPr>
        <w:t xml:space="preserve"> 4-е изд. </w:t>
      </w:r>
      <w:r w:rsidRPr="00840625">
        <w:rPr>
          <w:rFonts w:ascii="Times New Roman" w:eastAsia="Times New Roman" w:hAnsi="Times New Roman"/>
          <w:sz w:val="28"/>
          <w:szCs w:val="28"/>
          <w:lang w:val="uk-UA" w:eastAsia="ru-RU"/>
        </w:rPr>
        <w:t>–</w:t>
      </w:r>
      <w:r w:rsidRPr="00840625">
        <w:rPr>
          <w:rFonts w:ascii="Times New Roman" w:hAnsi="Times New Roman"/>
          <w:bCs/>
          <w:color w:val="000000"/>
          <w:sz w:val="28"/>
          <w:szCs w:val="28"/>
          <w:shd w:val="clear" w:color="auto" w:fill="FFFFFF"/>
          <w:lang w:val="uk-UA"/>
        </w:rPr>
        <w:t xml:space="preserve"> Москва : Изд-во МГУ, 2005. </w:t>
      </w:r>
      <w:r w:rsidRPr="00840625">
        <w:rPr>
          <w:rFonts w:ascii="Times New Roman" w:eastAsia="Times New Roman" w:hAnsi="Times New Roman"/>
          <w:sz w:val="28"/>
          <w:szCs w:val="28"/>
          <w:lang w:val="uk-UA" w:eastAsia="ru-RU"/>
        </w:rPr>
        <w:t>–</w:t>
      </w:r>
      <w:r w:rsidRPr="00840625">
        <w:rPr>
          <w:rFonts w:ascii="Times New Roman" w:hAnsi="Times New Roman"/>
          <w:bCs/>
          <w:color w:val="000000"/>
          <w:sz w:val="28"/>
          <w:szCs w:val="28"/>
          <w:shd w:val="clear" w:color="auto" w:fill="FFFFFF"/>
          <w:lang w:val="uk-UA"/>
        </w:rPr>
        <w:t xml:space="preserve">    112 с.</w:t>
      </w:r>
    </w:p>
    <w:p w:rsidR="008812A8" w:rsidRDefault="008812A8" w:rsidP="008812A8">
      <w:pPr>
        <w:pStyle w:val="ac"/>
        <w:spacing w:after="0" w:line="240" w:lineRule="auto"/>
        <w:ind w:left="0" w:firstLine="570"/>
        <w:jc w:val="both"/>
        <w:rPr>
          <w:rFonts w:ascii="Monotype Corsiva" w:hAnsi="Monotype Corsiva"/>
          <w:bCs/>
          <w:color w:val="000000"/>
          <w:sz w:val="28"/>
          <w:szCs w:val="28"/>
          <w:shd w:val="clear" w:color="auto" w:fill="FFFFFF"/>
          <w:lang w:val="uk-UA"/>
        </w:rPr>
      </w:pPr>
    </w:p>
    <w:p w:rsidR="008812A8" w:rsidRPr="00840625" w:rsidRDefault="008812A8" w:rsidP="008812A8">
      <w:pPr>
        <w:pStyle w:val="ac"/>
        <w:spacing w:after="0" w:line="240" w:lineRule="auto"/>
        <w:ind w:left="0" w:firstLine="570"/>
        <w:jc w:val="both"/>
        <w:rPr>
          <w:rFonts w:ascii="Monotype Corsiva" w:hAnsi="Monotype Corsiva"/>
          <w:b/>
          <w:bCs/>
          <w:color w:val="000000"/>
          <w:sz w:val="28"/>
          <w:szCs w:val="28"/>
          <w:shd w:val="clear" w:color="auto" w:fill="FFFFFF"/>
        </w:rPr>
      </w:pPr>
      <w:r w:rsidRPr="00840625">
        <w:rPr>
          <w:rFonts w:ascii="Monotype Corsiva" w:hAnsi="Monotype Corsiva"/>
          <w:bCs/>
          <w:color w:val="000000"/>
          <w:sz w:val="28"/>
          <w:szCs w:val="28"/>
          <w:shd w:val="clear" w:color="auto" w:fill="FFFFFF"/>
          <w:lang w:val="uk-UA"/>
        </w:rPr>
        <w:t xml:space="preserve">Ця книга </w:t>
      </w:r>
      <w:r w:rsidRPr="00840625">
        <w:rPr>
          <w:rFonts w:ascii="Times New Roman" w:eastAsia="Times New Roman" w:hAnsi="Times New Roman"/>
          <w:sz w:val="28"/>
          <w:szCs w:val="28"/>
          <w:lang w:val="uk-UA" w:eastAsia="ru-RU"/>
        </w:rPr>
        <w:t>–</w:t>
      </w:r>
      <w:r w:rsidRPr="00840625">
        <w:rPr>
          <w:rFonts w:ascii="Monotype Corsiva" w:hAnsi="Monotype Corsiva"/>
          <w:bCs/>
          <w:color w:val="000000"/>
          <w:sz w:val="28"/>
          <w:szCs w:val="28"/>
          <w:shd w:val="clear" w:color="auto" w:fill="FFFFFF"/>
          <w:lang w:val="uk-UA"/>
        </w:rPr>
        <w:t xml:space="preserve"> для найширшого кола читачів, особливо для всіх тих, хто систематично с</w:t>
      </w:r>
      <w:r>
        <w:rPr>
          <w:rFonts w:ascii="Monotype Corsiva" w:hAnsi="Monotype Corsiva"/>
          <w:bCs/>
          <w:color w:val="000000"/>
          <w:sz w:val="28"/>
          <w:szCs w:val="28"/>
          <w:shd w:val="clear" w:color="auto" w:fill="FFFFFF"/>
          <w:lang w:val="uk-UA"/>
        </w:rPr>
        <w:t>тика</w:t>
      </w:r>
      <w:r w:rsidRPr="00840625">
        <w:rPr>
          <w:rFonts w:ascii="Monotype Corsiva" w:hAnsi="Monotype Corsiva"/>
          <w:bCs/>
          <w:color w:val="000000"/>
          <w:sz w:val="28"/>
          <w:szCs w:val="28"/>
          <w:shd w:val="clear" w:color="auto" w:fill="FFFFFF"/>
          <w:lang w:val="uk-UA"/>
        </w:rPr>
        <w:t>ється в своєму житті з комп’ютерною та обчислювальною технікою.</w:t>
      </w:r>
    </w:p>
    <w:p w:rsidR="008812A8" w:rsidRPr="00840625" w:rsidRDefault="008812A8" w:rsidP="008812A8">
      <w:pPr>
        <w:pStyle w:val="ac"/>
        <w:spacing w:after="0" w:line="240" w:lineRule="auto"/>
        <w:ind w:left="0"/>
        <w:rPr>
          <w:rFonts w:ascii="Times New Roman" w:eastAsia="Times New Roman" w:hAnsi="Times New Roman"/>
          <w:color w:val="000000"/>
          <w:sz w:val="28"/>
          <w:szCs w:val="28"/>
          <w:lang w:eastAsia="ru-RU"/>
        </w:rPr>
      </w:pPr>
    </w:p>
    <w:p w:rsidR="008812A8" w:rsidRPr="00840625"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7E42F9">
        <w:rPr>
          <w:noProof/>
          <w:lang w:eastAsia="ru-RU"/>
        </w:rPr>
        <w:drawing>
          <wp:anchor distT="0" distB="0" distL="114300" distR="114300" simplePos="0" relativeHeight="251679744" behindDoc="0" locked="0" layoutInCell="1" allowOverlap="1" wp14:anchorId="2DE9FDF8" wp14:editId="04C0D7E2">
            <wp:simplePos x="0" y="0"/>
            <wp:positionH relativeFrom="margin">
              <wp:posOffset>5166995</wp:posOffset>
            </wp:positionH>
            <wp:positionV relativeFrom="paragraph">
              <wp:posOffset>12700</wp:posOffset>
            </wp:positionV>
            <wp:extent cx="1029970" cy="1323975"/>
            <wp:effectExtent l="0" t="0" r="0" b="9525"/>
            <wp:wrapSquare wrapText="bothSides"/>
            <wp:docPr id="23" name="Рисунок 10" descr="Книга - Защита человека от опасных излу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нига - Защита человека от опасных излучений"/>
                    <pic:cNvPicPr>
                      <a:picLocks noChangeAspect="1" noChangeArrowheads="1"/>
                    </pic:cNvPicPr>
                  </pic:nvPicPr>
                  <pic:blipFill rotWithShape="1">
                    <a:blip r:embed="rId35" cstate="print"/>
                    <a:srcRect t="1878" r="43761"/>
                    <a:stretch/>
                  </pic:blipFill>
                  <pic:spPr bwMode="auto">
                    <a:xfrm>
                      <a:off x="0" y="0"/>
                      <a:ext cx="1029970" cy="132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0625">
        <w:rPr>
          <w:rFonts w:ascii="Times New Roman" w:hAnsi="Times New Roman"/>
          <w:b/>
          <w:sz w:val="28"/>
          <w:szCs w:val="28"/>
          <w:lang w:val="uk-UA"/>
        </w:rPr>
        <w:t xml:space="preserve">Грачев, Н. Н. Защита человека от опасных излучений </w:t>
      </w:r>
      <w:r w:rsidRPr="00840625">
        <w:rPr>
          <w:rFonts w:ascii="Times New Roman" w:hAnsi="Times New Roman"/>
          <w:sz w:val="28"/>
          <w:szCs w:val="28"/>
          <w:lang w:val="uk-UA"/>
        </w:rPr>
        <w:t xml:space="preserve">/ </w:t>
      </w:r>
      <w:r w:rsidR="00F614AB">
        <w:rPr>
          <w:rFonts w:ascii="Times New Roman" w:hAnsi="Times New Roman"/>
          <w:sz w:val="28"/>
          <w:szCs w:val="28"/>
          <w:lang w:val="uk-UA"/>
        </w:rPr>
        <w:t xml:space="preserve">                </w:t>
      </w:r>
      <w:r w:rsidRPr="00840625">
        <w:rPr>
          <w:rFonts w:ascii="Times New Roman" w:hAnsi="Times New Roman"/>
          <w:sz w:val="28"/>
          <w:szCs w:val="28"/>
          <w:lang w:val="uk-UA"/>
        </w:rPr>
        <w:t xml:space="preserve">Н. </w:t>
      </w:r>
      <w:r>
        <w:rPr>
          <w:rFonts w:ascii="Times New Roman" w:hAnsi="Times New Roman"/>
          <w:sz w:val="28"/>
          <w:szCs w:val="28"/>
          <w:lang w:val="uk-UA"/>
        </w:rPr>
        <w:t xml:space="preserve">Н. Грачев,  Л. </w:t>
      </w:r>
      <w:r w:rsidRPr="00840625">
        <w:rPr>
          <w:rFonts w:ascii="Times New Roman" w:hAnsi="Times New Roman"/>
          <w:sz w:val="28"/>
          <w:szCs w:val="28"/>
          <w:lang w:val="uk-UA"/>
        </w:rPr>
        <w:t xml:space="preserve">О. Мырова. </w:t>
      </w:r>
      <w:r w:rsidRPr="00840625">
        <w:rPr>
          <w:rFonts w:ascii="Times New Roman" w:eastAsia="Times New Roman" w:hAnsi="Times New Roman"/>
          <w:sz w:val="28"/>
          <w:szCs w:val="28"/>
          <w:lang w:val="uk-UA" w:eastAsia="ru-RU"/>
        </w:rPr>
        <w:t>–</w:t>
      </w:r>
      <w:r w:rsidRPr="00840625">
        <w:rPr>
          <w:rFonts w:ascii="Times New Roman" w:hAnsi="Times New Roman"/>
          <w:b/>
          <w:sz w:val="28"/>
          <w:szCs w:val="28"/>
          <w:lang w:val="uk-UA"/>
        </w:rPr>
        <w:t xml:space="preserve"> </w:t>
      </w:r>
      <w:r w:rsidRPr="00840625">
        <w:rPr>
          <w:rFonts w:ascii="Times New Roman" w:hAnsi="Times New Roman"/>
          <w:sz w:val="28"/>
          <w:szCs w:val="28"/>
          <w:lang w:val="uk-UA"/>
        </w:rPr>
        <w:t>Москва :</w:t>
      </w:r>
      <w:r w:rsidRPr="00840625">
        <w:rPr>
          <w:rFonts w:ascii="Times New Roman" w:hAnsi="Times New Roman"/>
          <w:b/>
          <w:sz w:val="28"/>
          <w:szCs w:val="28"/>
          <w:lang w:val="uk-UA"/>
        </w:rPr>
        <w:t xml:space="preserve"> </w:t>
      </w:r>
      <w:r w:rsidRPr="00840625">
        <w:rPr>
          <w:rFonts w:ascii="Times New Roman" w:hAnsi="Times New Roman"/>
          <w:sz w:val="28"/>
          <w:szCs w:val="28"/>
          <w:lang w:val="uk-UA"/>
        </w:rPr>
        <w:t xml:space="preserve">Бином. Лаборатория знаний, 2005. </w:t>
      </w:r>
      <w:r w:rsidRPr="00840625">
        <w:rPr>
          <w:rFonts w:ascii="Times New Roman" w:eastAsia="Times New Roman" w:hAnsi="Times New Roman"/>
          <w:sz w:val="28"/>
          <w:szCs w:val="28"/>
          <w:lang w:val="uk-UA" w:eastAsia="ru-RU"/>
        </w:rPr>
        <w:t>–</w:t>
      </w:r>
      <w:r w:rsidRPr="00840625">
        <w:rPr>
          <w:rFonts w:ascii="Times New Roman" w:hAnsi="Times New Roman"/>
          <w:sz w:val="28"/>
          <w:szCs w:val="28"/>
          <w:lang w:val="uk-UA"/>
        </w:rPr>
        <w:t xml:space="preserve"> 320 с.</w:t>
      </w:r>
    </w:p>
    <w:p w:rsidR="008812A8" w:rsidRDefault="008812A8" w:rsidP="008812A8">
      <w:pPr>
        <w:pStyle w:val="ac"/>
        <w:spacing w:line="240" w:lineRule="auto"/>
        <w:ind w:left="138" w:firstLine="570"/>
        <w:jc w:val="both"/>
        <w:rPr>
          <w:rFonts w:ascii="Monotype Corsiva" w:hAnsi="Monotype Corsiva"/>
          <w:sz w:val="28"/>
          <w:szCs w:val="28"/>
          <w:lang w:val="uk-UA"/>
        </w:rPr>
      </w:pPr>
    </w:p>
    <w:p w:rsidR="008812A8" w:rsidRPr="00F614AB" w:rsidRDefault="008812A8" w:rsidP="00F614AB">
      <w:pPr>
        <w:pStyle w:val="ac"/>
        <w:spacing w:line="240" w:lineRule="auto"/>
        <w:ind w:left="138" w:firstLine="570"/>
        <w:jc w:val="both"/>
        <w:rPr>
          <w:rFonts w:ascii="Monotype Corsiva" w:hAnsi="Monotype Corsiva"/>
          <w:sz w:val="28"/>
          <w:szCs w:val="28"/>
          <w:lang w:val="uk-UA"/>
        </w:rPr>
      </w:pPr>
      <w:r w:rsidRPr="00840625">
        <w:rPr>
          <w:rFonts w:ascii="Monotype Corsiva" w:hAnsi="Monotype Corsiva"/>
          <w:sz w:val="28"/>
          <w:szCs w:val="28"/>
          <w:lang w:val="uk-UA"/>
        </w:rPr>
        <w:t xml:space="preserve">Книга складається з двох розділів. </w:t>
      </w:r>
      <w:r w:rsidRPr="00F614AB">
        <w:rPr>
          <w:rFonts w:ascii="Monotype Corsiva" w:hAnsi="Monotype Corsiva"/>
          <w:sz w:val="28"/>
          <w:szCs w:val="28"/>
          <w:lang w:val="uk-UA"/>
        </w:rPr>
        <w:t>Перший розділ присвячений електромагнітним випромінюванням промислови</w:t>
      </w:r>
      <w:r w:rsidR="00F614AB">
        <w:rPr>
          <w:rFonts w:ascii="Monotype Corsiva" w:hAnsi="Monotype Corsiva"/>
          <w:sz w:val="28"/>
          <w:szCs w:val="28"/>
          <w:lang w:val="uk-UA"/>
        </w:rPr>
        <w:t>х</w:t>
      </w:r>
      <w:r w:rsidRPr="00F614AB">
        <w:rPr>
          <w:rFonts w:ascii="Monotype Corsiva" w:hAnsi="Monotype Corsiva"/>
          <w:sz w:val="28"/>
          <w:szCs w:val="28"/>
          <w:lang w:val="uk-UA"/>
        </w:rPr>
        <w:t xml:space="preserve"> установ</w:t>
      </w:r>
      <w:r w:rsidR="00F614AB">
        <w:rPr>
          <w:rFonts w:ascii="Monotype Corsiva" w:hAnsi="Monotype Corsiva"/>
          <w:sz w:val="28"/>
          <w:szCs w:val="28"/>
          <w:lang w:val="uk-UA"/>
        </w:rPr>
        <w:t>ок</w:t>
      </w:r>
      <w:r w:rsidRPr="00F614AB">
        <w:rPr>
          <w:rFonts w:ascii="Monotype Corsiva" w:hAnsi="Monotype Corsiva"/>
          <w:sz w:val="28"/>
          <w:szCs w:val="28"/>
          <w:lang w:val="uk-UA"/>
        </w:rPr>
        <w:t xml:space="preserve"> і побут</w:t>
      </w:r>
      <w:r w:rsidR="00F614AB">
        <w:rPr>
          <w:rFonts w:ascii="Monotype Corsiva" w:hAnsi="Monotype Corsiva"/>
          <w:sz w:val="28"/>
          <w:szCs w:val="28"/>
          <w:lang w:val="uk-UA"/>
        </w:rPr>
        <w:t>ових</w:t>
      </w:r>
      <w:r w:rsidRPr="00F614AB">
        <w:rPr>
          <w:rFonts w:ascii="Monotype Corsiva" w:hAnsi="Monotype Corsiva"/>
          <w:sz w:val="28"/>
          <w:szCs w:val="28"/>
          <w:lang w:val="uk-UA"/>
        </w:rPr>
        <w:t xml:space="preserve"> прилад</w:t>
      </w:r>
      <w:r w:rsidR="00F614AB">
        <w:rPr>
          <w:rFonts w:ascii="Monotype Corsiva" w:hAnsi="Monotype Corsiva"/>
          <w:sz w:val="28"/>
          <w:szCs w:val="28"/>
          <w:lang w:val="uk-UA"/>
        </w:rPr>
        <w:t>ів</w:t>
      </w:r>
      <w:r w:rsidRPr="00F614AB">
        <w:rPr>
          <w:rFonts w:ascii="Monotype Corsiva" w:hAnsi="Monotype Corsiva"/>
          <w:sz w:val="28"/>
          <w:szCs w:val="28"/>
          <w:lang w:val="uk-UA"/>
        </w:rPr>
        <w:t xml:space="preserve">. У другому розділі розглядаються іонізуючі випромінювання як природного, так і штучного походження. Описано методи та засоби вимірювання </w:t>
      </w:r>
      <w:r w:rsidRPr="00F614AB">
        <w:rPr>
          <w:rFonts w:ascii="Monotype Corsiva" w:hAnsi="Monotype Corsiva"/>
          <w:sz w:val="28"/>
          <w:szCs w:val="28"/>
          <w:lang w:val="uk-UA"/>
        </w:rPr>
        <w:lastRenderedPageBreak/>
        <w:t>електромагнітних полів, їх вплив на людину і біологічні об’єкти, дано оцінку генетичних наслідків опромінення. Наведено рекомендації  щодо захисту від іонізуючого випромінювання.</w:t>
      </w:r>
    </w:p>
    <w:p w:rsidR="008812A8" w:rsidRPr="00840625"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p>
    <w:p w:rsidR="008812A8"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840625">
        <w:rPr>
          <w:rFonts w:ascii="Times New Roman" w:eastAsia="Times New Roman" w:hAnsi="Times New Roman"/>
          <w:b/>
          <w:color w:val="000000"/>
          <w:sz w:val="28"/>
          <w:szCs w:val="28"/>
          <w:lang w:val="uk-UA" w:eastAsia="ru-RU"/>
        </w:rPr>
        <w:t>Державні санітарні норми і правила захисту населення від впливу електромагнітних випромінювань</w:t>
      </w:r>
      <w:r w:rsidRPr="00840625">
        <w:rPr>
          <w:rFonts w:ascii="Times New Roman" w:eastAsia="Times New Roman" w:hAnsi="Times New Roman"/>
          <w:color w:val="000000"/>
          <w:sz w:val="28"/>
          <w:szCs w:val="28"/>
          <w:lang w:val="uk-UA" w:eastAsia="ru-RU"/>
        </w:rPr>
        <w:t xml:space="preserve"> : [затверджено наказом МОЗ України від 01.</w:t>
      </w:r>
      <w:r>
        <w:rPr>
          <w:rFonts w:ascii="Times New Roman" w:eastAsia="Times New Roman" w:hAnsi="Times New Roman"/>
          <w:color w:val="000000"/>
          <w:sz w:val="28"/>
          <w:szCs w:val="28"/>
          <w:lang w:val="uk-UA" w:eastAsia="ru-RU"/>
        </w:rPr>
        <w:t xml:space="preserve"> </w:t>
      </w:r>
      <w:r w:rsidRPr="00840625">
        <w:rPr>
          <w:rFonts w:ascii="Times New Roman" w:eastAsia="Times New Roman" w:hAnsi="Times New Roman"/>
          <w:color w:val="000000"/>
          <w:sz w:val="28"/>
          <w:szCs w:val="28"/>
          <w:lang w:val="uk-UA" w:eastAsia="ru-RU"/>
        </w:rPr>
        <w:t>08.</w:t>
      </w:r>
      <w:r>
        <w:rPr>
          <w:rFonts w:ascii="Times New Roman" w:eastAsia="Times New Roman" w:hAnsi="Times New Roman"/>
          <w:color w:val="000000"/>
          <w:sz w:val="28"/>
          <w:szCs w:val="28"/>
          <w:lang w:val="uk-UA" w:eastAsia="ru-RU"/>
        </w:rPr>
        <w:t xml:space="preserve"> </w:t>
      </w:r>
      <w:r w:rsidRPr="00840625">
        <w:rPr>
          <w:rFonts w:ascii="Times New Roman" w:eastAsia="Times New Roman" w:hAnsi="Times New Roman"/>
          <w:color w:val="000000"/>
          <w:sz w:val="28"/>
          <w:szCs w:val="28"/>
          <w:lang w:val="uk-UA" w:eastAsia="ru-RU"/>
        </w:rPr>
        <w:t>96 р. №</w:t>
      </w:r>
      <w:r>
        <w:rPr>
          <w:rFonts w:ascii="Times New Roman" w:eastAsia="Times New Roman" w:hAnsi="Times New Roman"/>
          <w:color w:val="000000"/>
          <w:sz w:val="28"/>
          <w:szCs w:val="28"/>
          <w:lang w:val="uk-UA" w:eastAsia="ru-RU"/>
        </w:rPr>
        <w:t xml:space="preserve"> </w:t>
      </w:r>
      <w:r w:rsidRPr="00840625">
        <w:rPr>
          <w:rFonts w:ascii="Times New Roman" w:eastAsia="Times New Roman" w:hAnsi="Times New Roman"/>
          <w:color w:val="000000"/>
          <w:sz w:val="28"/>
          <w:szCs w:val="28"/>
          <w:lang w:val="uk-UA" w:eastAsia="ru-RU"/>
        </w:rPr>
        <w:t>239]</w:t>
      </w:r>
      <w:r>
        <w:rPr>
          <w:rFonts w:ascii="Times New Roman" w:eastAsia="Times New Roman" w:hAnsi="Times New Roman"/>
          <w:color w:val="000000"/>
          <w:sz w:val="28"/>
          <w:szCs w:val="28"/>
          <w:lang w:val="uk-UA" w:eastAsia="ru-RU"/>
        </w:rPr>
        <w:t>.</w:t>
      </w:r>
      <w:r w:rsidRPr="00840625">
        <w:rPr>
          <w:rFonts w:ascii="Times New Roman" w:eastAsia="Times New Roman" w:hAnsi="Times New Roman"/>
          <w:color w:val="000000"/>
          <w:sz w:val="28"/>
          <w:szCs w:val="28"/>
          <w:lang w:val="uk-UA" w:eastAsia="ru-RU"/>
        </w:rPr>
        <w:t xml:space="preserve"> </w:t>
      </w:r>
      <w:r w:rsidRPr="00840625">
        <w:rPr>
          <w:rFonts w:ascii="Times New Roman" w:eastAsia="Times New Roman" w:hAnsi="Times New Roman"/>
          <w:sz w:val="28"/>
          <w:szCs w:val="28"/>
          <w:lang w:val="uk-UA" w:eastAsia="ru-RU"/>
        </w:rPr>
        <w:t>–</w:t>
      </w:r>
      <w:r w:rsidRPr="00840625">
        <w:rPr>
          <w:rFonts w:ascii="Times New Roman" w:eastAsia="Times New Roman" w:hAnsi="Times New Roman"/>
          <w:color w:val="000000"/>
          <w:sz w:val="28"/>
          <w:szCs w:val="28"/>
          <w:lang w:val="uk-UA" w:eastAsia="ru-RU"/>
        </w:rPr>
        <w:t xml:space="preserve"> Київ, 1996. </w:t>
      </w:r>
      <w:r w:rsidRPr="00840625">
        <w:rPr>
          <w:rFonts w:ascii="Times New Roman" w:eastAsia="Times New Roman" w:hAnsi="Times New Roman"/>
          <w:sz w:val="28"/>
          <w:szCs w:val="28"/>
          <w:lang w:val="uk-UA" w:eastAsia="ru-RU"/>
        </w:rPr>
        <w:t>–</w:t>
      </w:r>
      <w:r w:rsidRPr="00840625">
        <w:rPr>
          <w:rFonts w:ascii="Times New Roman" w:eastAsia="Times New Roman" w:hAnsi="Times New Roman"/>
          <w:color w:val="000000"/>
          <w:sz w:val="28"/>
          <w:szCs w:val="28"/>
          <w:lang w:val="uk-UA" w:eastAsia="ru-RU"/>
        </w:rPr>
        <w:t xml:space="preserve"> 28 с. </w:t>
      </w:r>
    </w:p>
    <w:p w:rsidR="008812A8" w:rsidRPr="00CE1317" w:rsidRDefault="008812A8" w:rsidP="008812A8">
      <w:pPr>
        <w:rPr>
          <w:rFonts w:ascii="Times New Roman" w:eastAsia="Times New Roman" w:hAnsi="Times New Roman"/>
          <w:color w:val="000000"/>
          <w:sz w:val="28"/>
          <w:szCs w:val="28"/>
          <w:lang w:val="uk-UA" w:eastAsia="ru-RU"/>
        </w:rPr>
      </w:pPr>
    </w:p>
    <w:p w:rsidR="008812A8" w:rsidRPr="00840625"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7E42F9">
        <w:rPr>
          <w:rFonts w:eastAsia="Times New Roman"/>
          <w:noProof/>
          <w:lang w:eastAsia="ru-RU"/>
        </w:rPr>
        <w:drawing>
          <wp:anchor distT="0" distB="0" distL="114300" distR="114300" simplePos="0" relativeHeight="251681792" behindDoc="0" locked="0" layoutInCell="1" allowOverlap="1" wp14:anchorId="7526A2D5" wp14:editId="6641CC3F">
            <wp:simplePos x="0" y="0"/>
            <wp:positionH relativeFrom="margin">
              <wp:align>right</wp:align>
            </wp:positionH>
            <wp:positionV relativeFrom="paragraph">
              <wp:posOffset>182245</wp:posOffset>
            </wp:positionV>
            <wp:extent cx="1026795" cy="1438275"/>
            <wp:effectExtent l="0" t="0" r="1905" b="9525"/>
            <wp:wrapSquare wrapText="bothSides"/>
            <wp:docPr id="15" name="Рисунок 141" descr="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Обложка книги"/>
                    <pic:cNvPicPr>
                      <a:picLocks noChangeAspect="1" noChangeArrowheads="1"/>
                    </pic:cNvPicPr>
                  </pic:nvPicPr>
                  <pic:blipFill>
                    <a:blip r:embed="rId36" cstate="print"/>
                    <a:srcRect/>
                    <a:stretch>
                      <a:fillRect/>
                    </a:stretch>
                  </pic:blipFill>
                  <pic:spPr bwMode="auto">
                    <a:xfrm>
                      <a:off x="0" y="0"/>
                      <a:ext cx="1026795" cy="1438275"/>
                    </a:xfrm>
                    <a:prstGeom prst="rect">
                      <a:avLst/>
                    </a:prstGeom>
                    <a:noFill/>
                    <a:ln w="9525">
                      <a:noFill/>
                      <a:miter lim="800000"/>
                      <a:headEnd/>
                      <a:tailEnd/>
                    </a:ln>
                  </pic:spPr>
                </pic:pic>
              </a:graphicData>
            </a:graphic>
          </wp:anchor>
        </w:drawing>
      </w:r>
      <w:r w:rsidRPr="00840625">
        <w:rPr>
          <w:rFonts w:ascii="Times New Roman" w:hAnsi="Times New Roman"/>
          <w:b/>
          <w:color w:val="000000"/>
          <w:sz w:val="28"/>
          <w:szCs w:val="28"/>
          <w:shd w:val="clear" w:color="auto" w:fill="FFFFFF"/>
        </w:rPr>
        <w:t>Левитт</w:t>
      </w:r>
      <w:r w:rsidRPr="00840625">
        <w:rPr>
          <w:rFonts w:ascii="Times New Roman" w:hAnsi="Times New Roman"/>
          <w:b/>
          <w:color w:val="000000"/>
          <w:sz w:val="28"/>
          <w:szCs w:val="28"/>
          <w:shd w:val="clear" w:color="auto" w:fill="FFFFFF"/>
          <w:lang w:val="uk-UA"/>
        </w:rPr>
        <w:t>,</w:t>
      </w:r>
      <w:r w:rsidRPr="00840625">
        <w:rPr>
          <w:rFonts w:ascii="Times New Roman" w:hAnsi="Times New Roman"/>
          <w:b/>
          <w:color w:val="000000"/>
          <w:sz w:val="28"/>
          <w:szCs w:val="28"/>
          <w:shd w:val="clear" w:color="auto" w:fill="FFFFFF"/>
        </w:rPr>
        <w:t xml:space="preserve"> Б. Б. Защита от электромагнитных </w:t>
      </w:r>
      <w:proofErr w:type="gramStart"/>
      <w:r w:rsidRPr="00840625">
        <w:rPr>
          <w:rFonts w:ascii="Times New Roman" w:hAnsi="Times New Roman"/>
          <w:b/>
          <w:color w:val="000000"/>
          <w:sz w:val="28"/>
          <w:szCs w:val="28"/>
          <w:shd w:val="clear" w:color="auto" w:fill="FFFFFF"/>
        </w:rPr>
        <w:t>полей :</w:t>
      </w:r>
      <w:proofErr w:type="gramEnd"/>
      <w:r w:rsidRPr="00840625">
        <w:rPr>
          <w:rFonts w:ascii="Times New Roman" w:hAnsi="Times New Roman"/>
          <w:b/>
          <w:color w:val="000000"/>
          <w:sz w:val="28"/>
          <w:szCs w:val="28"/>
          <w:shd w:val="clear" w:color="auto" w:fill="FFFFFF"/>
        </w:rPr>
        <w:t xml:space="preserve"> о влиянии на организм человека бытовых электроприборов, мобильных телефонов, линий электропередач и других электрических устройств</w:t>
      </w:r>
      <w:r w:rsidRPr="00840625">
        <w:rPr>
          <w:rFonts w:ascii="Times New Roman" w:hAnsi="Times New Roman"/>
          <w:color w:val="000000"/>
          <w:sz w:val="28"/>
          <w:szCs w:val="28"/>
          <w:shd w:val="clear" w:color="auto" w:fill="FFFFFF"/>
        </w:rPr>
        <w:t xml:space="preserve"> / Б. Б. Левитт</w:t>
      </w:r>
      <w:r>
        <w:rPr>
          <w:rFonts w:ascii="Times New Roman" w:hAnsi="Times New Roman"/>
          <w:color w:val="000000"/>
          <w:sz w:val="28"/>
          <w:szCs w:val="28"/>
          <w:shd w:val="clear" w:color="auto" w:fill="FFFFFF"/>
          <w:lang w:val="uk-UA"/>
        </w:rPr>
        <w:t xml:space="preserve"> </w:t>
      </w:r>
      <w:r w:rsidRPr="00840625">
        <w:rPr>
          <w:rFonts w:ascii="Times New Roman" w:hAnsi="Times New Roman"/>
          <w:color w:val="000000"/>
          <w:sz w:val="28"/>
          <w:szCs w:val="28"/>
          <w:shd w:val="clear" w:color="auto" w:fill="FFFFFF"/>
        </w:rPr>
        <w:t>; [пер. с англ. Ю.</w:t>
      </w:r>
      <w:r w:rsidRPr="00840625">
        <w:rPr>
          <w:rFonts w:ascii="Times New Roman" w:hAnsi="Times New Roman"/>
          <w:color w:val="000000"/>
          <w:sz w:val="28"/>
          <w:szCs w:val="28"/>
          <w:shd w:val="clear" w:color="auto" w:fill="FFFFFF"/>
          <w:lang w:val="uk-UA"/>
        </w:rPr>
        <w:t xml:space="preserve"> </w:t>
      </w:r>
      <w:r w:rsidRPr="00840625">
        <w:rPr>
          <w:rFonts w:ascii="Times New Roman" w:hAnsi="Times New Roman"/>
          <w:color w:val="000000"/>
          <w:sz w:val="28"/>
          <w:szCs w:val="28"/>
          <w:shd w:val="clear" w:color="auto" w:fill="FFFFFF"/>
        </w:rPr>
        <w:t xml:space="preserve">Суслова]. </w:t>
      </w:r>
      <w:r w:rsidRPr="00840625">
        <w:rPr>
          <w:rFonts w:ascii="Times New Roman" w:eastAsia="Times New Roman" w:hAnsi="Times New Roman"/>
          <w:sz w:val="28"/>
          <w:szCs w:val="28"/>
          <w:lang w:val="uk-UA" w:eastAsia="ru-RU"/>
        </w:rPr>
        <w:t>–</w:t>
      </w:r>
      <w:r w:rsidRPr="00840625">
        <w:rPr>
          <w:rFonts w:ascii="Times New Roman" w:hAnsi="Times New Roman"/>
          <w:color w:val="000000"/>
          <w:sz w:val="28"/>
          <w:szCs w:val="28"/>
          <w:shd w:val="clear" w:color="auto" w:fill="FFFFFF"/>
        </w:rPr>
        <w:t xml:space="preserve"> </w:t>
      </w:r>
      <w:r w:rsidRPr="00840625">
        <w:rPr>
          <w:rFonts w:ascii="Times New Roman" w:hAnsi="Times New Roman"/>
          <w:color w:val="000000"/>
          <w:sz w:val="28"/>
          <w:szCs w:val="28"/>
          <w:shd w:val="clear" w:color="auto" w:fill="FFFFFF"/>
          <w:lang w:val="uk-UA"/>
        </w:rPr>
        <w:t>Москва</w:t>
      </w:r>
      <w:r w:rsidRPr="00840625">
        <w:rPr>
          <w:rFonts w:ascii="Times New Roman" w:hAnsi="Times New Roman"/>
          <w:color w:val="000000"/>
          <w:sz w:val="28"/>
          <w:szCs w:val="28"/>
          <w:shd w:val="clear" w:color="auto" w:fill="FFFFFF"/>
        </w:rPr>
        <w:t xml:space="preserve"> : АСТ</w:t>
      </w:r>
      <w:r w:rsidRPr="00840625">
        <w:rPr>
          <w:rFonts w:ascii="Times New Roman" w:hAnsi="Times New Roman"/>
          <w:color w:val="000000"/>
          <w:sz w:val="28"/>
          <w:szCs w:val="28"/>
          <w:shd w:val="clear" w:color="auto" w:fill="FFFFFF"/>
          <w:lang w:val="uk-UA"/>
        </w:rPr>
        <w:t xml:space="preserve">, </w:t>
      </w:r>
      <w:r w:rsidRPr="00840625">
        <w:rPr>
          <w:rFonts w:ascii="Times New Roman" w:hAnsi="Times New Roman"/>
          <w:color w:val="000000"/>
          <w:sz w:val="28"/>
          <w:szCs w:val="28"/>
          <w:shd w:val="clear" w:color="auto" w:fill="FFFFFF"/>
        </w:rPr>
        <w:t xml:space="preserve"> Астрель, 2007. </w:t>
      </w:r>
      <w:r w:rsidRPr="00840625">
        <w:rPr>
          <w:rFonts w:ascii="Times New Roman" w:eastAsia="Times New Roman" w:hAnsi="Times New Roman"/>
          <w:sz w:val="28"/>
          <w:szCs w:val="28"/>
          <w:lang w:val="uk-UA" w:eastAsia="ru-RU"/>
        </w:rPr>
        <w:t>–</w:t>
      </w:r>
      <w:r w:rsidRPr="00840625">
        <w:rPr>
          <w:rFonts w:ascii="Times New Roman" w:hAnsi="Times New Roman"/>
          <w:color w:val="000000"/>
          <w:sz w:val="28"/>
          <w:szCs w:val="28"/>
          <w:shd w:val="clear" w:color="auto" w:fill="FFFFFF"/>
        </w:rPr>
        <w:t xml:space="preserve"> 447 с.</w:t>
      </w:r>
    </w:p>
    <w:p w:rsidR="008812A8" w:rsidRDefault="008812A8" w:rsidP="008812A8">
      <w:pPr>
        <w:pStyle w:val="ac"/>
        <w:spacing w:after="0" w:line="240" w:lineRule="auto"/>
        <w:ind w:left="0" w:firstLine="708"/>
        <w:jc w:val="both"/>
        <w:rPr>
          <w:rFonts w:ascii="Monotype Corsiva" w:eastAsia="Times New Roman" w:hAnsi="Monotype Corsiva"/>
          <w:color w:val="000000"/>
          <w:sz w:val="28"/>
          <w:szCs w:val="28"/>
          <w:lang w:val="uk-UA" w:eastAsia="ru-RU"/>
        </w:rPr>
      </w:pPr>
    </w:p>
    <w:p w:rsidR="008812A8" w:rsidRDefault="008812A8" w:rsidP="008812A8">
      <w:pPr>
        <w:pStyle w:val="ac"/>
        <w:spacing w:after="0" w:line="240" w:lineRule="auto"/>
        <w:ind w:left="0" w:firstLine="708"/>
        <w:jc w:val="both"/>
        <w:rPr>
          <w:rFonts w:ascii="Monotype Corsiva" w:eastAsia="Times New Roman" w:hAnsi="Monotype Corsiva"/>
          <w:color w:val="000000"/>
          <w:sz w:val="28"/>
          <w:szCs w:val="28"/>
          <w:lang w:val="uk-UA" w:eastAsia="ru-RU"/>
        </w:rPr>
      </w:pPr>
      <w:r w:rsidRPr="00316032">
        <w:rPr>
          <w:rFonts w:ascii="Monotype Corsiva" w:eastAsia="Times New Roman" w:hAnsi="Monotype Corsiva"/>
          <w:color w:val="000000"/>
          <w:sz w:val="28"/>
          <w:szCs w:val="28"/>
          <w:lang w:val="uk-UA" w:eastAsia="ru-RU"/>
        </w:rPr>
        <w:t xml:space="preserve">У книзі розказано як і де виникають електромагнітні поля (ЕМП), які захворювання можуть бути </w:t>
      </w:r>
      <w:r>
        <w:rPr>
          <w:rFonts w:ascii="Monotype Corsiva" w:eastAsia="Times New Roman" w:hAnsi="Monotype Corsiva"/>
          <w:color w:val="000000"/>
          <w:sz w:val="28"/>
          <w:szCs w:val="28"/>
          <w:lang w:val="uk-UA" w:eastAsia="ru-RU"/>
        </w:rPr>
        <w:t xml:space="preserve">спровоковані </w:t>
      </w:r>
      <w:r w:rsidRPr="00316032">
        <w:rPr>
          <w:rFonts w:ascii="Monotype Corsiva" w:eastAsia="Times New Roman" w:hAnsi="Monotype Corsiva"/>
          <w:color w:val="000000"/>
          <w:sz w:val="28"/>
          <w:szCs w:val="28"/>
          <w:lang w:val="uk-UA" w:eastAsia="ru-RU"/>
        </w:rPr>
        <w:t xml:space="preserve">ними і наскільки обмеженими можуть бути знання лікарів </w:t>
      </w:r>
      <w:r>
        <w:rPr>
          <w:rFonts w:ascii="Monotype Corsiva" w:eastAsia="Times New Roman" w:hAnsi="Monotype Corsiva"/>
          <w:color w:val="000000"/>
          <w:sz w:val="28"/>
          <w:szCs w:val="28"/>
          <w:lang w:val="uk-UA" w:eastAsia="ru-RU"/>
        </w:rPr>
        <w:t>у</w:t>
      </w:r>
      <w:r w:rsidRPr="00316032">
        <w:rPr>
          <w:rFonts w:ascii="Monotype Corsiva" w:eastAsia="Times New Roman" w:hAnsi="Monotype Corsiva"/>
          <w:color w:val="000000"/>
          <w:sz w:val="28"/>
          <w:szCs w:val="28"/>
          <w:lang w:val="uk-UA" w:eastAsia="ru-RU"/>
        </w:rPr>
        <w:t xml:space="preserve"> цій області.</w:t>
      </w:r>
    </w:p>
    <w:p w:rsidR="008812A8"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p>
    <w:p w:rsidR="008812A8"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7E42F9">
        <w:rPr>
          <w:noProof/>
          <w:lang w:eastAsia="ru-RU"/>
        </w:rPr>
        <w:drawing>
          <wp:anchor distT="0" distB="0" distL="114300" distR="114300" simplePos="0" relativeHeight="251678720" behindDoc="0" locked="0" layoutInCell="1" allowOverlap="1" wp14:anchorId="05458B4B" wp14:editId="57FD8021">
            <wp:simplePos x="0" y="0"/>
            <wp:positionH relativeFrom="margin">
              <wp:align>right</wp:align>
            </wp:positionH>
            <wp:positionV relativeFrom="paragraph">
              <wp:posOffset>5715</wp:posOffset>
            </wp:positionV>
            <wp:extent cx="1009650" cy="1504950"/>
            <wp:effectExtent l="0" t="0" r="0" b="0"/>
            <wp:wrapSquare wrapText="bothSides"/>
            <wp:docPr id="16" name="Рисунок 7" descr="Картинки по запросу малахов електромагнітн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малахов електромагнітне фото"/>
                    <pic:cNvPicPr>
                      <a:picLocks noChangeAspect="1" noChangeArrowheads="1"/>
                    </pic:cNvPicPr>
                  </pic:nvPicPr>
                  <pic:blipFill>
                    <a:blip r:embed="rId37" cstate="print"/>
                    <a:srcRect/>
                    <a:stretch>
                      <a:fillRect/>
                    </a:stretch>
                  </pic:blipFill>
                  <pic:spPr bwMode="auto">
                    <a:xfrm>
                      <a:off x="0" y="0"/>
                      <a:ext cx="1009650" cy="1504950"/>
                    </a:xfrm>
                    <a:prstGeom prst="rect">
                      <a:avLst/>
                    </a:prstGeom>
                    <a:noFill/>
                    <a:ln w="9525">
                      <a:noFill/>
                      <a:miter lim="800000"/>
                      <a:headEnd/>
                      <a:tailEnd/>
                    </a:ln>
                  </pic:spPr>
                </pic:pic>
              </a:graphicData>
            </a:graphic>
          </wp:anchor>
        </w:drawing>
      </w:r>
      <w:r w:rsidRPr="00840625">
        <w:rPr>
          <w:rFonts w:ascii="Times New Roman" w:eastAsia="Times New Roman" w:hAnsi="Times New Roman"/>
          <w:b/>
          <w:color w:val="000000"/>
          <w:sz w:val="28"/>
          <w:szCs w:val="28"/>
          <w:lang w:val="uk-UA" w:eastAsia="ru-RU"/>
        </w:rPr>
        <w:t xml:space="preserve">Малахов, Г. П. Электромагнитное излучение и ваше здоровье </w:t>
      </w:r>
      <w:r w:rsidRPr="00840625">
        <w:rPr>
          <w:rFonts w:ascii="Times New Roman" w:eastAsia="Times New Roman" w:hAnsi="Times New Roman"/>
          <w:color w:val="000000"/>
          <w:sz w:val="28"/>
          <w:szCs w:val="28"/>
          <w:lang w:val="uk-UA" w:eastAsia="ru-RU"/>
        </w:rPr>
        <w:t xml:space="preserve">/ Г. П. Малахов. </w:t>
      </w:r>
      <w:r w:rsidRPr="00840625">
        <w:rPr>
          <w:rFonts w:ascii="Times New Roman" w:eastAsia="Times New Roman" w:hAnsi="Times New Roman"/>
          <w:sz w:val="28"/>
          <w:szCs w:val="28"/>
          <w:lang w:val="uk-UA" w:eastAsia="ru-RU"/>
        </w:rPr>
        <w:t>–</w:t>
      </w:r>
      <w:r w:rsidRPr="00840625">
        <w:rPr>
          <w:rFonts w:ascii="Times New Roman" w:eastAsia="Times New Roman" w:hAnsi="Times New Roman"/>
          <w:color w:val="000000"/>
          <w:sz w:val="28"/>
          <w:szCs w:val="28"/>
          <w:lang w:val="uk-UA" w:eastAsia="ru-RU"/>
        </w:rPr>
        <w:t xml:space="preserve"> Санкт-Петербург : Невский проспект, 2003. </w:t>
      </w:r>
      <w:r w:rsidRPr="00840625">
        <w:rPr>
          <w:rFonts w:ascii="Times New Roman" w:eastAsia="Times New Roman" w:hAnsi="Times New Roman"/>
          <w:sz w:val="28"/>
          <w:szCs w:val="28"/>
          <w:lang w:val="uk-UA" w:eastAsia="ru-RU"/>
        </w:rPr>
        <w:t>–</w:t>
      </w:r>
      <w:r w:rsidRPr="00840625">
        <w:rPr>
          <w:rFonts w:ascii="Times New Roman" w:eastAsia="Times New Roman" w:hAnsi="Times New Roman"/>
          <w:color w:val="000000"/>
          <w:sz w:val="28"/>
          <w:szCs w:val="28"/>
          <w:lang w:val="uk-UA" w:eastAsia="ru-RU"/>
        </w:rPr>
        <w:t xml:space="preserve"> 128 с. </w:t>
      </w:r>
      <w:r w:rsidRPr="00840625">
        <w:rPr>
          <w:rFonts w:ascii="Times New Roman" w:eastAsia="Times New Roman" w:hAnsi="Times New Roman"/>
          <w:sz w:val="28"/>
          <w:szCs w:val="28"/>
          <w:lang w:val="uk-UA" w:eastAsia="ru-RU"/>
        </w:rPr>
        <w:t>–</w:t>
      </w:r>
      <w:r w:rsidRPr="00840625">
        <w:rPr>
          <w:rFonts w:ascii="Times New Roman" w:eastAsia="Times New Roman" w:hAnsi="Times New Roman"/>
          <w:color w:val="000000"/>
          <w:sz w:val="28"/>
          <w:szCs w:val="28"/>
          <w:lang w:val="uk-UA" w:eastAsia="ru-RU"/>
        </w:rPr>
        <w:t xml:space="preserve"> (Основы здоровья).</w:t>
      </w:r>
    </w:p>
    <w:p w:rsidR="008812A8" w:rsidRDefault="008812A8" w:rsidP="008812A8">
      <w:pPr>
        <w:pStyle w:val="ac"/>
        <w:spacing w:after="0" w:line="240" w:lineRule="auto"/>
        <w:ind w:left="0" w:firstLine="570"/>
        <w:jc w:val="both"/>
        <w:rPr>
          <w:rFonts w:ascii="Monotype Corsiva" w:eastAsia="Times New Roman" w:hAnsi="Monotype Corsiva"/>
          <w:color w:val="000000"/>
          <w:sz w:val="28"/>
          <w:szCs w:val="28"/>
          <w:lang w:val="uk-UA" w:eastAsia="ru-RU"/>
        </w:rPr>
      </w:pPr>
    </w:p>
    <w:p w:rsidR="008812A8" w:rsidRPr="00CE1317" w:rsidRDefault="008812A8" w:rsidP="008812A8">
      <w:pPr>
        <w:pStyle w:val="ac"/>
        <w:spacing w:after="0" w:line="240" w:lineRule="auto"/>
        <w:ind w:left="0" w:firstLine="570"/>
        <w:jc w:val="both"/>
        <w:rPr>
          <w:rFonts w:ascii="Monotype Corsiva" w:eastAsia="Times New Roman" w:hAnsi="Monotype Corsiva"/>
          <w:color w:val="000000"/>
          <w:sz w:val="28"/>
          <w:szCs w:val="28"/>
          <w:lang w:val="uk-UA" w:eastAsia="ru-RU"/>
        </w:rPr>
      </w:pPr>
      <w:r w:rsidRPr="00840625">
        <w:rPr>
          <w:rFonts w:ascii="Monotype Corsiva" w:eastAsia="Times New Roman" w:hAnsi="Monotype Corsiva"/>
          <w:color w:val="000000"/>
          <w:sz w:val="28"/>
          <w:szCs w:val="28"/>
          <w:lang w:val="uk-UA" w:eastAsia="ru-RU"/>
        </w:rPr>
        <w:t>Актуальність проблеми очевидна:</w:t>
      </w:r>
      <w:r>
        <w:rPr>
          <w:rFonts w:ascii="Monotype Corsiva" w:eastAsia="Times New Roman" w:hAnsi="Monotype Corsiva"/>
          <w:color w:val="000000"/>
          <w:sz w:val="28"/>
          <w:szCs w:val="28"/>
          <w:lang w:val="uk-UA" w:eastAsia="ru-RU"/>
        </w:rPr>
        <w:t xml:space="preserve"> </w:t>
      </w:r>
      <w:r w:rsidRPr="00840625">
        <w:rPr>
          <w:rFonts w:ascii="Monotype Corsiva" w:eastAsia="Times New Roman" w:hAnsi="Monotype Corsiva"/>
          <w:color w:val="000000"/>
          <w:sz w:val="28"/>
          <w:szCs w:val="28"/>
          <w:lang w:val="uk-UA" w:eastAsia="ru-RU"/>
        </w:rPr>
        <w:t xml:space="preserve">навколо комп’ютери і мікрохвильові печі, стільникові і радіотелефони, лінії електропередач і антени, телевізори і холодильники </w:t>
      </w:r>
      <w:r w:rsidRPr="00840625">
        <w:rPr>
          <w:rFonts w:ascii="Times New Roman" w:eastAsia="Times New Roman" w:hAnsi="Times New Roman"/>
          <w:sz w:val="28"/>
          <w:szCs w:val="28"/>
          <w:lang w:val="uk-UA" w:eastAsia="ru-RU"/>
        </w:rPr>
        <w:t>–</w:t>
      </w:r>
      <w:r w:rsidRPr="00840625">
        <w:rPr>
          <w:rFonts w:ascii="Monotype Corsiva" w:eastAsia="Times New Roman" w:hAnsi="Monotype Corsiva"/>
          <w:color w:val="000000"/>
          <w:sz w:val="28"/>
          <w:szCs w:val="28"/>
          <w:lang w:val="uk-UA" w:eastAsia="ru-RU"/>
        </w:rPr>
        <w:t xml:space="preserve"> все це є джерелом електромагнітного випромінювання. Наскільки воно небезпечне для людини? Що робити для зниження шкідливого впливу?</w:t>
      </w:r>
    </w:p>
    <w:p w:rsidR="008812A8" w:rsidRPr="00840625"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p>
    <w:p w:rsidR="008812A8" w:rsidRPr="00CE22BB"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Pr>
          <w:rFonts w:ascii="Monotype Corsiva" w:eastAsia="Times New Roman" w:hAnsi="Monotype Corsiva"/>
          <w:noProof/>
          <w:color w:val="000000"/>
          <w:lang w:eastAsia="ru-RU"/>
        </w:rPr>
        <w:drawing>
          <wp:anchor distT="0" distB="0" distL="114300" distR="114300" simplePos="0" relativeHeight="251680768" behindDoc="0" locked="0" layoutInCell="1" allowOverlap="1" wp14:anchorId="3329618F" wp14:editId="5590702F">
            <wp:simplePos x="0" y="0"/>
            <wp:positionH relativeFrom="margin">
              <wp:align>right</wp:align>
            </wp:positionH>
            <wp:positionV relativeFrom="paragraph">
              <wp:posOffset>10160</wp:posOffset>
            </wp:positionV>
            <wp:extent cx="1005205" cy="1485900"/>
            <wp:effectExtent l="0" t="0" r="4445" b="0"/>
            <wp:wrapSquare wrapText="bothSides"/>
            <wp:docPr id="4" name="Рисунок 5" descr="http://i.livelib.ru/boocover/1000604967/200/731f/E._E._Rumyantseva__Tovary_vrednye_dlya_zdorov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livelib.ru/boocover/1000604967/200/731f/E._E._Rumyantseva__Tovary_vrednye_dlya_zdorovya.jpg"/>
                    <pic:cNvPicPr>
                      <a:picLocks noChangeAspect="1" noChangeArrowheads="1"/>
                    </pic:cNvPicPr>
                  </pic:nvPicPr>
                  <pic:blipFill>
                    <a:blip r:embed="rId38" cstate="print"/>
                    <a:srcRect/>
                    <a:stretch>
                      <a:fillRect/>
                    </a:stretch>
                  </pic:blipFill>
                  <pic:spPr bwMode="auto">
                    <a:xfrm>
                      <a:off x="0" y="0"/>
                      <a:ext cx="1005205" cy="1485900"/>
                    </a:xfrm>
                    <a:prstGeom prst="rect">
                      <a:avLst/>
                    </a:prstGeom>
                    <a:noFill/>
                    <a:ln w="9525">
                      <a:noFill/>
                      <a:miter lim="800000"/>
                      <a:headEnd/>
                      <a:tailEnd/>
                    </a:ln>
                  </pic:spPr>
                </pic:pic>
              </a:graphicData>
            </a:graphic>
          </wp:anchor>
        </w:drawing>
      </w:r>
      <w:r w:rsidRPr="00840625">
        <w:rPr>
          <w:rFonts w:ascii="Times New Roman" w:hAnsi="Times New Roman"/>
          <w:b/>
          <w:sz w:val="28"/>
          <w:szCs w:val="28"/>
        </w:rPr>
        <w:t>Румянцева, Е. Е. Товары, вредные для здоровья /</w:t>
      </w:r>
      <w:r w:rsidR="00E57EB0">
        <w:rPr>
          <w:rFonts w:ascii="Times New Roman" w:hAnsi="Times New Roman"/>
          <w:b/>
          <w:sz w:val="28"/>
          <w:szCs w:val="28"/>
          <w:lang w:val="uk-UA"/>
        </w:rPr>
        <w:t xml:space="preserve">                              </w:t>
      </w:r>
      <w:r w:rsidRPr="00840625">
        <w:rPr>
          <w:rFonts w:ascii="Times New Roman" w:hAnsi="Times New Roman"/>
          <w:sz w:val="28"/>
          <w:szCs w:val="28"/>
        </w:rPr>
        <w:t>Е. Е. Румянцева.</w:t>
      </w:r>
      <w:r w:rsidRPr="00840625">
        <w:rPr>
          <w:rFonts w:ascii="Times New Roman" w:hAnsi="Times New Roman"/>
          <w:sz w:val="28"/>
          <w:szCs w:val="28"/>
          <w:lang w:val="uk-UA"/>
        </w:rPr>
        <w:t xml:space="preserve"> </w:t>
      </w:r>
      <w:r w:rsidRPr="00840625">
        <w:rPr>
          <w:rFonts w:ascii="Times New Roman" w:eastAsia="Times New Roman" w:hAnsi="Times New Roman"/>
          <w:sz w:val="28"/>
          <w:szCs w:val="28"/>
          <w:lang w:val="uk-UA" w:eastAsia="ru-RU"/>
        </w:rPr>
        <w:t>–</w:t>
      </w:r>
      <w:r w:rsidRPr="00840625">
        <w:rPr>
          <w:rFonts w:ascii="Times New Roman" w:hAnsi="Times New Roman"/>
          <w:sz w:val="28"/>
          <w:szCs w:val="28"/>
          <w:lang w:val="uk-UA"/>
        </w:rPr>
        <w:t xml:space="preserve"> </w:t>
      </w:r>
      <w:r w:rsidRPr="00840625">
        <w:rPr>
          <w:rFonts w:ascii="Times New Roman" w:hAnsi="Times New Roman"/>
          <w:sz w:val="28"/>
          <w:szCs w:val="28"/>
        </w:rPr>
        <w:t>Москва</w:t>
      </w:r>
      <w:r w:rsidRPr="00840625">
        <w:rPr>
          <w:rFonts w:ascii="Times New Roman" w:hAnsi="Times New Roman"/>
          <w:sz w:val="28"/>
          <w:szCs w:val="28"/>
          <w:lang w:val="uk-UA"/>
        </w:rPr>
        <w:t xml:space="preserve"> </w:t>
      </w:r>
      <w:r w:rsidRPr="00840625">
        <w:rPr>
          <w:rFonts w:ascii="Times New Roman" w:hAnsi="Times New Roman"/>
          <w:sz w:val="28"/>
          <w:szCs w:val="28"/>
        </w:rPr>
        <w:t xml:space="preserve">: Лотос, 2005. </w:t>
      </w:r>
      <w:r w:rsidRPr="00840625">
        <w:rPr>
          <w:rFonts w:ascii="Times New Roman" w:eastAsia="Times New Roman" w:hAnsi="Times New Roman"/>
          <w:sz w:val="28"/>
          <w:szCs w:val="28"/>
          <w:lang w:val="uk-UA" w:eastAsia="ru-RU"/>
        </w:rPr>
        <w:t>–</w:t>
      </w:r>
      <w:r w:rsidRPr="00840625">
        <w:rPr>
          <w:rFonts w:ascii="Times New Roman" w:hAnsi="Times New Roman"/>
          <w:sz w:val="28"/>
          <w:szCs w:val="28"/>
        </w:rPr>
        <w:t xml:space="preserve"> 389 с.</w:t>
      </w:r>
    </w:p>
    <w:p w:rsidR="008812A8" w:rsidRDefault="008812A8" w:rsidP="00E57EB0">
      <w:pPr>
        <w:pStyle w:val="ac"/>
        <w:spacing w:after="0" w:line="240" w:lineRule="auto"/>
        <w:ind w:left="0" w:firstLine="708"/>
        <w:rPr>
          <w:rFonts w:ascii="Monotype Corsiva" w:hAnsi="Monotype Corsiva"/>
          <w:sz w:val="28"/>
          <w:szCs w:val="28"/>
          <w:lang w:val="uk-UA"/>
        </w:rPr>
      </w:pPr>
    </w:p>
    <w:p w:rsidR="008812A8" w:rsidRPr="00840625" w:rsidRDefault="008812A8" w:rsidP="008812A8">
      <w:pPr>
        <w:pStyle w:val="ac"/>
        <w:spacing w:after="0" w:line="240" w:lineRule="auto"/>
        <w:ind w:left="0" w:firstLine="708"/>
        <w:jc w:val="both"/>
        <w:rPr>
          <w:rFonts w:ascii="Monotype Corsiva" w:hAnsi="Monotype Corsiva"/>
          <w:sz w:val="28"/>
          <w:szCs w:val="28"/>
          <w:lang w:val="uk-UA"/>
        </w:rPr>
      </w:pPr>
      <w:r w:rsidRPr="00840625">
        <w:rPr>
          <w:rFonts w:ascii="Monotype Corsiva" w:hAnsi="Monotype Corsiva"/>
          <w:sz w:val="28"/>
          <w:szCs w:val="28"/>
          <w:lang w:val="uk-UA"/>
        </w:rPr>
        <w:t>Наведено відомості про шкідливі товари, включаючи  продукти харчування, товари побутової хімії, побутову електроніку та комп’ютерну техніку, ліки, квіти та ін. Узагальнено результати новітніх  вітчизняних і зарубіжних досліджень в галузі медицини, хімії, біології, фізики, екології, юрисп</w:t>
      </w:r>
      <w:r>
        <w:rPr>
          <w:rFonts w:ascii="Monotype Corsiva" w:hAnsi="Monotype Corsiva"/>
          <w:sz w:val="28"/>
          <w:szCs w:val="28"/>
          <w:lang w:val="uk-UA"/>
        </w:rPr>
        <w:t>р</w:t>
      </w:r>
      <w:r w:rsidRPr="00840625">
        <w:rPr>
          <w:rFonts w:ascii="Monotype Corsiva" w:hAnsi="Monotype Corsiva"/>
          <w:sz w:val="28"/>
          <w:szCs w:val="28"/>
          <w:lang w:val="uk-UA"/>
        </w:rPr>
        <w:t>уденції та економіки.</w:t>
      </w:r>
    </w:p>
    <w:p w:rsidR="008812A8" w:rsidRPr="00840625"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p>
    <w:p w:rsidR="008812A8" w:rsidRPr="00840625" w:rsidRDefault="00E57EB0"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E57EB0">
        <w:rPr>
          <w:noProof/>
          <w:lang w:eastAsia="ru-RU"/>
        </w:rPr>
        <w:drawing>
          <wp:anchor distT="0" distB="0" distL="114300" distR="114300" simplePos="0" relativeHeight="251710464" behindDoc="0" locked="0" layoutInCell="1" allowOverlap="1" wp14:anchorId="212C8E9F" wp14:editId="4568318B">
            <wp:simplePos x="0" y="0"/>
            <wp:positionH relativeFrom="margin">
              <wp:align>right</wp:align>
            </wp:positionH>
            <wp:positionV relativeFrom="paragraph">
              <wp:posOffset>138430</wp:posOffset>
            </wp:positionV>
            <wp:extent cx="987425" cy="1495425"/>
            <wp:effectExtent l="0" t="0" r="3175" b="9525"/>
            <wp:wrapSquare wrapText="bothSides"/>
            <wp:docPr id="150" name="Рисунок 150" descr="https://ozon-st.cdn.ngenix.net/multimedia/101153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ozon-st.cdn.ngenix.net/multimedia/1011534501.jpg"/>
                    <pic:cNvPicPr>
                      <a:picLocks noChangeAspect="1" noChangeArrowheads="1"/>
                    </pic:cNvPicPr>
                  </pic:nvPicPr>
                  <pic:blipFill>
                    <a:blip r:embed="rId39" cstate="print"/>
                    <a:srcRect/>
                    <a:stretch>
                      <a:fillRect/>
                    </a:stretch>
                  </pic:blipFill>
                  <pic:spPr bwMode="auto">
                    <a:xfrm>
                      <a:off x="0" y="0"/>
                      <a:ext cx="987425" cy="1495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12A8" w:rsidRPr="00840625">
        <w:rPr>
          <w:rFonts w:ascii="Times New Roman" w:hAnsi="Times New Roman"/>
          <w:b/>
          <w:sz w:val="28"/>
          <w:szCs w:val="28"/>
          <w:lang w:val="uk-UA"/>
        </w:rPr>
        <w:t>Холодов, Ю. А. Человек в магнитной паутине</w:t>
      </w:r>
      <w:r w:rsidR="008812A8" w:rsidRPr="00840625">
        <w:rPr>
          <w:rFonts w:ascii="Times New Roman" w:hAnsi="Times New Roman"/>
          <w:sz w:val="28"/>
          <w:szCs w:val="28"/>
          <w:lang w:val="uk-UA"/>
        </w:rPr>
        <w:t xml:space="preserve"> / </w:t>
      </w:r>
      <w:r w:rsidR="008812A8">
        <w:rPr>
          <w:rFonts w:ascii="Times New Roman" w:hAnsi="Times New Roman"/>
          <w:sz w:val="28"/>
          <w:szCs w:val="28"/>
          <w:lang w:val="uk-UA"/>
        </w:rPr>
        <w:t xml:space="preserve"> </w:t>
      </w:r>
      <w:r>
        <w:rPr>
          <w:rFonts w:ascii="Times New Roman" w:hAnsi="Times New Roman"/>
          <w:sz w:val="28"/>
          <w:szCs w:val="28"/>
          <w:lang w:val="uk-UA"/>
        </w:rPr>
        <w:t xml:space="preserve">                               </w:t>
      </w:r>
      <w:r w:rsidR="008812A8" w:rsidRPr="00840625">
        <w:rPr>
          <w:rFonts w:ascii="Times New Roman" w:hAnsi="Times New Roman"/>
          <w:sz w:val="28"/>
          <w:szCs w:val="28"/>
          <w:lang w:val="uk-UA"/>
        </w:rPr>
        <w:t xml:space="preserve">Ю. А. Холодов. </w:t>
      </w:r>
      <w:r w:rsidR="008812A8" w:rsidRPr="00840625">
        <w:rPr>
          <w:rFonts w:ascii="Times New Roman" w:eastAsia="Times New Roman" w:hAnsi="Times New Roman"/>
          <w:sz w:val="28"/>
          <w:szCs w:val="28"/>
          <w:lang w:val="uk-UA" w:eastAsia="ru-RU"/>
        </w:rPr>
        <w:t>–</w:t>
      </w:r>
      <w:r w:rsidR="008812A8" w:rsidRPr="00840625">
        <w:rPr>
          <w:rFonts w:ascii="Times New Roman" w:hAnsi="Times New Roman"/>
          <w:sz w:val="28"/>
          <w:szCs w:val="28"/>
          <w:lang w:val="uk-UA"/>
        </w:rPr>
        <w:t xml:space="preserve"> Москва : Знание, 1972. </w:t>
      </w:r>
      <w:r w:rsidR="008812A8" w:rsidRPr="00840625">
        <w:rPr>
          <w:rFonts w:ascii="Times New Roman" w:eastAsia="Times New Roman" w:hAnsi="Times New Roman"/>
          <w:sz w:val="28"/>
          <w:szCs w:val="28"/>
          <w:lang w:val="uk-UA" w:eastAsia="ru-RU"/>
        </w:rPr>
        <w:t>–</w:t>
      </w:r>
      <w:r w:rsidR="008812A8" w:rsidRPr="00840625">
        <w:rPr>
          <w:rFonts w:ascii="Times New Roman" w:hAnsi="Times New Roman"/>
          <w:sz w:val="28"/>
          <w:szCs w:val="28"/>
          <w:lang w:val="uk-UA"/>
        </w:rPr>
        <w:t xml:space="preserve"> 144 с. </w:t>
      </w:r>
      <w:r w:rsidR="008812A8" w:rsidRPr="00840625">
        <w:rPr>
          <w:rFonts w:ascii="Times New Roman" w:eastAsia="Times New Roman" w:hAnsi="Times New Roman"/>
          <w:sz w:val="28"/>
          <w:szCs w:val="28"/>
          <w:lang w:val="uk-UA" w:eastAsia="ru-RU"/>
        </w:rPr>
        <w:t>–</w:t>
      </w:r>
      <w:r w:rsidR="008812A8" w:rsidRPr="00840625">
        <w:rPr>
          <w:rFonts w:ascii="Times New Roman" w:hAnsi="Times New Roman"/>
          <w:sz w:val="28"/>
          <w:szCs w:val="28"/>
          <w:lang w:val="uk-UA"/>
        </w:rPr>
        <w:t xml:space="preserve"> (Магнитное поле и жизнь).</w:t>
      </w:r>
    </w:p>
    <w:p w:rsidR="008812A8" w:rsidRDefault="008812A8" w:rsidP="008812A8">
      <w:pPr>
        <w:pStyle w:val="ac"/>
        <w:spacing w:after="0" w:line="240" w:lineRule="auto"/>
        <w:ind w:left="0" w:firstLine="570"/>
        <w:jc w:val="both"/>
        <w:rPr>
          <w:rFonts w:ascii="Monotype Corsiva" w:hAnsi="Monotype Corsiva"/>
          <w:sz w:val="28"/>
          <w:szCs w:val="28"/>
          <w:lang w:val="uk-UA"/>
        </w:rPr>
      </w:pPr>
    </w:p>
    <w:p w:rsidR="008812A8" w:rsidRDefault="008812A8" w:rsidP="008812A8">
      <w:pPr>
        <w:pStyle w:val="ac"/>
        <w:spacing w:after="0" w:line="240" w:lineRule="auto"/>
        <w:ind w:left="0" w:firstLine="570"/>
        <w:jc w:val="both"/>
        <w:rPr>
          <w:rFonts w:ascii="Monotype Corsiva" w:hAnsi="Monotype Corsiva"/>
          <w:sz w:val="28"/>
          <w:szCs w:val="28"/>
          <w:lang w:val="uk-UA"/>
        </w:rPr>
      </w:pPr>
      <w:r w:rsidRPr="00840625">
        <w:rPr>
          <w:rFonts w:ascii="Monotype Corsiva" w:hAnsi="Monotype Corsiva"/>
          <w:sz w:val="28"/>
          <w:szCs w:val="28"/>
          <w:lang w:val="uk-UA"/>
        </w:rPr>
        <w:t>Магнітн</w:t>
      </w:r>
      <w:r>
        <w:rPr>
          <w:rFonts w:ascii="Monotype Corsiva" w:hAnsi="Monotype Corsiva"/>
          <w:sz w:val="28"/>
          <w:szCs w:val="28"/>
          <w:lang w:val="uk-UA"/>
        </w:rPr>
        <w:t>е</w:t>
      </w:r>
      <w:r w:rsidRPr="00840625">
        <w:rPr>
          <w:rFonts w:ascii="Monotype Corsiva" w:hAnsi="Monotype Corsiva"/>
          <w:sz w:val="28"/>
          <w:szCs w:val="28"/>
          <w:lang w:val="uk-UA"/>
        </w:rPr>
        <w:t xml:space="preserve"> пол</w:t>
      </w:r>
      <w:r>
        <w:rPr>
          <w:rFonts w:ascii="Monotype Corsiva" w:hAnsi="Monotype Corsiva"/>
          <w:sz w:val="28"/>
          <w:szCs w:val="28"/>
          <w:lang w:val="uk-UA"/>
        </w:rPr>
        <w:t xml:space="preserve">е </w:t>
      </w:r>
      <w:r w:rsidRPr="00840625">
        <w:rPr>
          <w:rFonts w:ascii="Monotype Corsiva" w:hAnsi="Monotype Corsiva"/>
          <w:sz w:val="28"/>
          <w:szCs w:val="28"/>
          <w:lang w:val="uk-UA"/>
        </w:rPr>
        <w:t>є головним героєм цієї книги. У ній розповідається про основні проблеми магнітобіології, пов’язан</w:t>
      </w:r>
      <w:r>
        <w:rPr>
          <w:rFonts w:ascii="Monotype Corsiva" w:hAnsi="Monotype Corsiva"/>
          <w:sz w:val="28"/>
          <w:szCs w:val="28"/>
          <w:lang w:val="uk-UA"/>
        </w:rPr>
        <w:t>і</w:t>
      </w:r>
      <w:r w:rsidRPr="00840625">
        <w:rPr>
          <w:rFonts w:ascii="Monotype Corsiva" w:hAnsi="Monotype Corsiva"/>
          <w:sz w:val="28"/>
          <w:szCs w:val="28"/>
          <w:lang w:val="uk-UA"/>
        </w:rPr>
        <w:t xml:space="preserve">  з терапевтичною та гігієнічною оцінкою штучних магнітних полів, з важливою роллю природного магнітного поля Землі в процесах біосфери. Показан</w:t>
      </w:r>
      <w:r>
        <w:rPr>
          <w:rFonts w:ascii="Monotype Corsiva" w:hAnsi="Monotype Corsiva"/>
          <w:sz w:val="28"/>
          <w:szCs w:val="28"/>
          <w:lang w:val="uk-UA"/>
        </w:rPr>
        <w:t>о</w:t>
      </w:r>
      <w:r w:rsidRPr="00840625">
        <w:rPr>
          <w:rFonts w:ascii="Monotype Corsiva" w:hAnsi="Monotype Corsiva"/>
          <w:sz w:val="28"/>
          <w:szCs w:val="28"/>
          <w:lang w:val="uk-UA"/>
        </w:rPr>
        <w:t xml:space="preserve">, яку роль </w:t>
      </w:r>
      <w:r w:rsidRPr="00840625">
        <w:rPr>
          <w:rFonts w:ascii="Monotype Corsiva" w:hAnsi="Monotype Corsiva"/>
          <w:sz w:val="28"/>
          <w:szCs w:val="28"/>
          <w:lang w:val="uk-UA"/>
        </w:rPr>
        <w:lastRenderedPageBreak/>
        <w:t>відіграють магнітні поля у вивченні діяльності мозку. Порівнюється дія цього нового подразника з впливом н</w:t>
      </w:r>
      <w:r>
        <w:rPr>
          <w:rFonts w:ascii="Monotype Corsiva" w:hAnsi="Monotype Corsiva"/>
          <w:sz w:val="28"/>
          <w:szCs w:val="28"/>
          <w:lang w:val="uk-UA"/>
        </w:rPr>
        <w:t>а</w:t>
      </w:r>
      <w:r w:rsidRPr="00840625">
        <w:rPr>
          <w:rFonts w:ascii="Monotype Corsiva" w:hAnsi="Monotype Corsiva"/>
          <w:sz w:val="28"/>
          <w:szCs w:val="28"/>
          <w:lang w:val="uk-UA"/>
        </w:rPr>
        <w:t xml:space="preserve"> організм інших фізичних факторів – радіації і радіохвиль. </w:t>
      </w:r>
    </w:p>
    <w:p w:rsidR="008812A8" w:rsidRPr="00840625" w:rsidRDefault="008812A8" w:rsidP="008812A8">
      <w:pPr>
        <w:pStyle w:val="ac"/>
        <w:spacing w:after="0" w:line="240" w:lineRule="auto"/>
        <w:ind w:left="0" w:firstLine="570"/>
        <w:jc w:val="both"/>
        <w:rPr>
          <w:rFonts w:ascii="Times New Roman" w:hAnsi="Times New Roman"/>
          <w:b/>
          <w:sz w:val="28"/>
          <w:szCs w:val="28"/>
          <w:lang w:val="uk-UA"/>
        </w:rPr>
      </w:pPr>
      <w:r>
        <w:rPr>
          <w:rFonts w:ascii="Monotype Corsiva" w:hAnsi="Monotype Corsiva"/>
          <w:sz w:val="28"/>
          <w:szCs w:val="28"/>
          <w:lang w:val="uk-UA"/>
        </w:rPr>
        <w:t xml:space="preserve">Підбиті </w:t>
      </w:r>
      <w:r w:rsidRPr="00840625">
        <w:rPr>
          <w:rFonts w:ascii="Monotype Corsiva" w:hAnsi="Monotype Corsiva"/>
          <w:sz w:val="28"/>
          <w:szCs w:val="28"/>
          <w:lang w:val="uk-UA"/>
        </w:rPr>
        <w:t>попередні підсумки численних  магніт</w:t>
      </w:r>
      <w:r>
        <w:rPr>
          <w:rFonts w:ascii="Monotype Corsiva" w:hAnsi="Monotype Corsiva"/>
          <w:sz w:val="28"/>
          <w:szCs w:val="28"/>
          <w:lang w:val="uk-UA"/>
        </w:rPr>
        <w:t>но-</w:t>
      </w:r>
      <w:r w:rsidRPr="00840625">
        <w:rPr>
          <w:rFonts w:ascii="Monotype Corsiva" w:hAnsi="Monotype Corsiva"/>
          <w:sz w:val="28"/>
          <w:szCs w:val="28"/>
          <w:lang w:val="uk-UA"/>
        </w:rPr>
        <w:t>біологічних досліджень і</w:t>
      </w:r>
      <w:r>
        <w:rPr>
          <w:rFonts w:ascii="Monotype Corsiva" w:hAnsi="Monotype Corsiva"/>
          <w:sz w:val="28"/>
          <w:szCs w:val="28"/>
          <w:lang w:val="uk-UA"/>
        </w:rPr>
        <w:t xml:space="preserve"> накреслені </w:t>
      </w:r>
      <w:r w:rsidRPr="00840625">
        <w:rPr>
          <w:rFonts w:ascii="Monotype Corsiva" w:hAnsi="Monotype Corsiva"/>
          <w:sz w:val="28"/>
          <w:szCs w:val="28"/>
          <w:lang w:val="uk-UA"/>
        </w:rPr>
        <w:t xml:space="preserve">шляхи їх подальшого розвитку. </w:t>
      </w:r>
      <w:r w:rsidRPr="00840625">
        <w:rPr>
          <w:rFonts w:ascii="Monotype Corsiva" w:hAnsi="Monotype Corsiva"/>
          <w:b/>
          <w:sz w:val="28"/>
          <w:szCs w:val="28"/>
          <w:lang w:val="uk-UA"/>
        </w:rPr>
        <w:t xml:space="preserve"> </w:t>
      </w:r>
    </w:p>
    <w:p w:rsidR="00E57EB0" w:rsidRDefault="008812A8" w:rsidP="008812A8">
      <w:pPr>
        <w:pStyle w:val="ac"/>
        <w:tabs>
          <w:tab w:val="left" w:pos="4095"/>
        </w:tabs>
        <w:spacing w:after="0" w:line="240" w:lineRule="auto"/>
        <w:ind w:left="0"/>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ab/>
      </w:r>
      <w:r>
        <w:rPr>
          <w:rFonts w:ascii="Times New Roman" w:eastAsia="Times New Roman" w:hAnsi="Times New Roman"/>
          <w:color w:val="000000"/>
          <w:sz w:val="28"/>
          <w:szCs w:val="28"/>
          <w:lang w:val="uk-UA" w:eastAsia="ru-RU"/>
        </w:rPr>
        <w:tab/>
      </w:r>
    </w:p>
    <w:p w:rsidR="008812A8" w:rsidRDefault="008812A8" w:rsidP="00E57EB0">
      <w:pPr>
        <w:pStyle w:val="ac"/>
        <w:tabs>
          <w:tab w:val="left" w:pos="4095"/>
        </w:tabs>
        <w:spacing w:after="0" w:line="240" w:lineRule="auto"/>
        <w:ind w:left="0"/>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w:t>
      </w:r>
    </w:p>
    <w:p w:rsidR="00E57EB0" w:rsidRPr="00840625" w:rsidRDefault="00E57EB0" w:rsidP="00E57EB0">
      <w:pPr>
        <w:pStyle w:val="ac"/>
        <w:tabs>
          <w:tab w:val="left" w:pos="4095"/>
        </w:tabs>
        <w:spacing w:after="0" w:line="240" w:lineRule="auto"/>
        <w:ind w:left="0"/>
        <w:jc w:val="center"/>
        <w:rPr>
          <w:rFonts w:ascii="Times New Roman" w:eastAsia="Times New Roman" w:hAnsi="Times New Roman"/>
          <w:color w:val="000000"/>
          <w:sz w:val="28"/>
          <w:szCs w:val="28"/>
          <w:lang w:val="uk-UA" w:eastAsia="ru-RU"/>
        </w:rPr>
      </w:pPr>
    </w:p>
    <w:p w:rsidR="008812A8" w:rsidRPr="00E57EB0"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E57EB0">
        <w:rPr>
          <w:rFonts w:ascii="Times New Roman" w:hAnsi="Times New Roman"/>
          <w:b/>
          <w:sz w:val="28"/>
          <w:szCs w:val="28"/>
          <w:lang w:val="uk-UA"/>
        </w:rPr>
        <w:t xml:space="preserve">Бірдус, Л. В. Негативний вплив електромагнітного випромінювання на здоров’я та працездатність людини / Бірдус Л. В.  </w:t>
      </w:r>
      <w:r w:rsidRPr="00E57EB0">
        <w:rPr>
          <w:rFonts w:ascii="Times New Roman" w:hAnsi="Times New Roman"/>
          <w:sz w:val="28"/>
          <w:szCs w:val="28"/>
          <w:lang w:val="uk-UA"/>
        </w:rPr>
        <w:t xml:space="preserve">// Концептуальні засади формування менеджменту в Україні : матеріали </w:t>
      </w:r>
      <w:r w:rsidRPr="00E57EB0">
        <w:rPr>
          <w:rFonts w:ascii="Times New Roman" w:hAnsi="Times New Roman"/>
          <w:sz w:val="28"/>
          <w:szCs w:val="28"/>
          <w:lang w:val="en-US"/>
        </w:rPr>
        <w:t>V</w:t>
      </w:r>
      <w:r w:rsidRPr="00E57EB0">
        <w:rPr>
          <w:rFonts w:ascii="Times New Roman" w:hAnsi="Times New Roman"/>
          <w:sz w:val="28"/>
          <w:szCs w:val="28"/>
          <w:lang w:val="uk-UA"/>
        </w:rPr>
        <w:t xml:space="preserve"> наук.-практ. конф., 17 груд</w:t>
      </w:r>
      <w:r w:rsidR="00F74C58">
        <w:rPr>
          <w:rFonts w:ascii="Times New Roman" w:hAnsi="Times New Roman"/>
          <w:sz w:val="28"/>
          <w:szCs w:val="28"/>
          <w:lang w:val="uk-UA"/>
        </w:rPr>
        <w:t xml:space="preserve">. </w:t>
      </w:r>
      <w:r w:rsidRPr="00E57EB0">
        <w:rPr>
          <w:rFonts w:ascii="Times New Roman" w:hAnsi="Times New Roman"/>
          <w:sz w:val="28"/>
          <w:szCs w:val="28"/>
          <w:lang w:val="uk-UA"/>
        </w:rPr>
        <w:t xml:space="preserve">2013 р., Київ. </w:t>
      </w:r>
      <w:r w:rsidRPr="00E57EB0">
        <w:rPr>
          <w:rFonts w:ascii="Times New Roman" w:eastAsia="Times New Roman" w:hAnsi="Times New Roman"/>
          <w:sz w:val="28"/>
          <w:szCs w:val="28"/>
          <w:lang w:val="uk-UA" w:eastAsia="ru-RU"/>
        </w:rPr>
        <w:t>–</w:t>
      </w:r>
      <w:r w:rsidRPr="00E57EB0">
        <w:rPr>
          <w:rFonts w:ascii="Times New Roman" w:hAnsi="Times New Roman"/>
          <w:sz w:val="28"/>
          <w:szCs w:val="28"/>
          <w:lang w:val="uk-UA"/>
        </w:rPr>
        <w:t xml:space="preserve"> Київ, 2013. </w:t>
      </w:r>
      <w:r w:rsidRPr="00E57EB0">
        <w:rPr>
          <w:rFonts w:ascii="Times New Roman" w:eastAsia="Times New Roman" w:hAnsi="Times New Roman"/>
          <w:sz w:val="28"/>
          <w:szCs w:val="28"/>
          <w:lang w:val="uk-UA" w:eastAsia="ru-RU"/>
        </w:rPr>
        <w:t>–</w:t>
      </w:r>
      <w:r w:rsidRPr="00E57EB0">
        <w:rPr>
          <w:rFonts w:ascii="Times New Roman" w:hAnsi="Times New Roman"/>
          <w:sz w:val="28"/>
          <w:szCs w:val="28"/>
          <w:lang w:val="uk-UA"/>
        </w:rPr>
        <w:t xml:space="preserve"> С. 34</w:t>
      </w:r>
      <w:r w:rsidRPr="00E57EB0">
        <w:rPr>
          <w:rFonts w:ascii="Times New Roman" w:eastAsia="Times New Roman" w:hAnsi="Times New Roman"/>
          <w:sz w:val="28"/>
          <w:szCs w:val="28"/>
          <w:lang w:val="uk-UA" w:eastAsia="ru-RU"/>
        </w:rPr>
        <w:t>–</w:t>
      </w:r>
      <w:r w:rsidRPr="00E57EB0">
        <w:rPr>
          <w:rFonts w:ascii="Times New Roman" w:hAnsi="Times New Roman"/>
          <w:sz w:val="28"/>
          <w:szCs w:val="28"/>
          <w:lang w:val="uk-UA"/>
        </w:rPr>
        <w:t>37.</w:t>
      </w:r>
    </w:p>
    <w:p w:rsidR="00E57EB0" w:rsidRPr="00E57EB0" w:rsidRDefault="00E57EB0" w:rsidP="00E57EB0">
      <w:pPr>
        <w:pStyle w:val="ac"/>
        <w:spacing w:after="0" w:line="240" w:lineRule="auto"/>
        <w:ind w:left="0"/>
        <w:jc w:val="both"/>
        <w:rPr>
          <w:rFonts w:ascii="Times New Roman" w:eastAsia="Times New Roman" w:hAnsi="Times New Roman"/>
          <w:sz w:val="28"/>
          <w:szCs w:val="28"/>
          <w:lang w:val="uk-UA" w:eastAsia="ru-RU"/>
        </w:rPr>
      </w:pPr>
    </w:p>
    <w:p w:rsidR="008812A8" w:rsidRPr="00E57EB0"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E57EB0">
        <w:rPr>
          <w:rFonts w:ascii="Times New Roman" w:eastAsia="Times New Roman" w:hAnsi="Times New Roman"/>
          <w:b/>
          <w:sz w:val="28"/>
          <w:szCs w:val="28"/>
          <w:lang w:val="uk-UA" w:eastAsia="ru-RU"/>
        </w:rPr>
        <w:t xml:space="preserve">Куриленко, Н. В. Елективний курс «Людина в електромагнітному павутинні» як засіб формування екологічної компетентності учнів основної школи </w:t>
      </w:r>
      <w:r w:rsidRPr="00E57EB0">
        <w:rPr>
          <w:rFonts w:ascii="Times New Roman" w:eastAsia="Times New Roman" w:hAnsi="Times New Roman"/>
          <w:sz w:val="28"/>
          <w:szCs w:val="28"/>
          <w:lang w:val="uk-UA" w:eastAsia="ru-RU"/>
        </w:rPr>
        <w:t>/ Н. В. Куриленко, В. Д. Шарко // Модернізація шкільної природничо-математичної освіти як стратегія її розвитку у XXI ст. : Всеукр. наук.-практ. конф., 25–27 квітня 2012 р.: тези доп. – Миколаїв, 2012 . – С. 120–122.</w:t>
      </w:r>
    </w:p>
    <w:p w:rsidR="008812A8" w:rsidRPr="00E57EB0"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E57EB0"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E57EB0">
        <w:rPr>
          <w:rFonts w:ascii="Times New Roman" w:hAnsi="Times New Roman"/>
          <w:b/>
          <w:sz w:val="28"/>
          <w:szCs w:val="28"/>
          <w:lang w:val="uk-UA" w:eastAsia="ru-RU"/>
        </w:rPr>
        <w:t xml:space="preserve">Нікітіна Н. Г. Електромагнітні поля як фактор впливу на здоров’я  населення </w:t>
      </w:r>
      <w:r w:rsidRPr="00E57EB0">
        <w:rPr>
          <w:rFonts w:ascii="Times New Roman" w:hAnsi="Times New Roman"/>
          <w:sz w:val="28"/>
          <w:szCs w:val="28"/>
          <w:lang w:val="uk-UA" w:eastAsia="ru-RU"/>
        </w:rPr>
        <w:t xml:space="preserve">/ Н. Г. Нікітіна, Ю. Д. Думанський // Гігієна населених міст. </w:t>
      </w:r>
      <w:r w:rsidRPr="00E57EB0">
        <w:rPr>
          <w:rFonts w:ascii="Times New Roman" w:eastAsia="Times New Roman" w:hAnsi="Times New Roman"/>
          <w:sz w:val="28"/>
          <w:szCs w:val="28"/>
          <w:lang w:val="uk-UA" w:eastAsia="ru-RU"/>
        </w:rPr>
        <w:t>–</w:t>
      </w:r>
      <w:r w:rsidRPr="00E57EB0">
        <w:rPr>
          <w:rFonts w:ascii="Times New Roman" w:hAnsi="Times New Roman"/>
          <w:sz w:val="28"/>
          <w:szCs w:val="28"/>
          <w:lang w:val="uk-UA" w:eastAsia="ru-RU"/>
        </w:rPr>
        <w:t xml:space="preserve"> Київ, 2001. </w:t>
      </w:r>
      <w:r w:rsidRPr="00E57EB0">
        <w:rPr>
          <w:rFonts w:ascii="Times New Roman" w:eastAsia="Times New Roman" w:hAnsi="Times New Roman"/>
          <w:sz w:val="28"/>
          <w:szCs w:val="28"/>
          <w:lang w:val="uk-UA" w:eastAsia="ru-RU"/>
        </w:rPr>
        <w:t>–</w:t>
      </w:r>
      <w:r w:rsidRPr="00E57EB0">
        <w:rPr>
          <w:rFonts w:ascii="Times New Roman" w:hAnsi="Times New Roman"/>
          <w:sz w:val="28"/>
          <w:szCs w:val="28"/>
          <w:lang w:val="uk-UA" w:eastAsia="ru-RU"/>
        </w:rPr>
        <w:t xml:space="preserve"> Вип. 38, Т. 2. </w:t>
      </w:r>
      <w:r w:rsidRPr="00E57EB0">
        <w:rPr>
          <w:rFonts w:ascii="Times New Roman" w:eastAsia="Times New Roman" w:hAnsi="Times New Roman"/>
          <w:sz w:val="28"/>
          <w:szCs w:val="28"/>
          <w:lang w:val="uk-UA" w:eastAsia="ru-RU"/>
        </w:rPr>
        <w:t>–</w:t>
      </w:r>
      <w:r w:rsidRPr="00E57EB0">
        <w:rPr>
          <w:rFonts w:ascii="Times New Roman" w:hAnsi="Times New Roman"/>
          <w:sz w:val="28"/>
          <w:szCs w:val="28"/>
          <w:lang w:val="uk-UA" w:eastAsia="ru-RU"/>
        </w:rPr>
        <w:t xml:space="preserve"> С. 52</w:t>
      </w:r>
      <w:r w:rsidRPr="00E57EB0">
        <w:rPr>
          <w:rFonts w:ascii="Times New Roman" w:eastAsia="Times New Roman" w:hAnsi="Times New Roman"/>
          <w:sz w:val="28"/>
          <w:szCs w:val="28"/>
          <w:lang w:val="uk-UA" w:eastAsia="ru-RU"/>
        </w:rPr>
        <w:t>–</w:t>
      </w:r>
      <w:r w:rsidRPr="00E57EB0">
        <w:rPr>
          <w:rFonts w:ascii="Times New Roman" w:hAnsi="Times New Roman"/>
          <w:sz w:val="28"/>
          <w:szCs w:val="28"/>
          <w:lang w:val="uk-UA" w:eastAsia="ru-RU"/>
        </w:rPr>
        <w:t>53.</w:t>
      </w:r>
    </w:p>
    <w:p w:rsidR="008812A8" w:rsidRPr="00E57EB0"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E57EB0"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E57EB0">
        <w:rPr>
          <w:rFonts w:ascii="Times New Roman" w:eastAsia="Times New Roman" w:hAnsi="Times New Roman"/>
          <w:b/>
          <w:sz w:val="28"/>
          <w:szCs w:val="28"/>
          <w:lang w:eastAsia="ru-RU"/>
        </w:rPr>
        <w:t>Усманов, А. С.</w:t>
      </w:r>
      <w:r w:rsidRPr="00E57EB0">
        <w:rPr>
          <w:rFonts w:ascii="Monotype Corsiva" w:eastAsia="Times New Roman" w:hAnsi="Monotype Corsiva"/>
          <w:sz w:val="28"/>
          <w:szCs w:val="28"/>
          <w:lang w:val="uk-UA" w:eastAsia="ru-RU"/>
        </w:rPr>
        <w:t xml:space="preserve"> </w:t>
      </w:r>
      <w:r w:rsidRPr="00E57EB0">
        <w:rPr>
          <w:rFonts w:ascii="Times New Roman" w:eastAsia="Times New Roman" w:hAnsi="Times New Roman"/>
          <w:b/>
          <w:sz w:val="28"/>
          <w:szCs w:val="28"/>
          <w:lang w:val="uk-UA" w:eastAsia="ru-RU"/>
        </w:rPr>
        <w:t>Мобільний зв'язок та здоров</w:t>
      </w:r>
      <w:r w:rsidRPr="00E57EB0">
        <w:rPr>
          <w:rFonts w:ascii="Times New Roman" w:eastAsia="Times New Roman" w:hAnsi="Times New Roman"/>
          <w:b/>
          <w:sz w:val="28"/>
          <w:szCs w:val="28"/>
          <w:lang w:eastAsia="ru-RU"/>
        </w:rPr>
        <w:t>’</w:t>
      </w:r>
      <w:r w:rsidRPr="00E57EB0">
        <w:rPr>
          <w:rFonts w:ascii="Times New Roman" w:eastAsia="Times New Roman" w:hAnsi="Times New Roman"/>
          <w:b/>
          <w:sz w:val="28"/>
          <w:szCs w:val="28"/>
          <w:lang w:val="uk-UA" w:eastAsia="ru-RU"/>
        </w:rPr>
        <w:t>я людини</w:t>
      </w:r>
      <w:r w:rsidRPr="00E57EB0">
        <w:rPr>
          <w:rFonts w:ascii="Times New Roman" w:eastAsia="Times New Roman" w:hAnsi="Times New Roman"/>
          <w:b/>
          <w:sz w:val="28"/>
          <w:szCs w:val="28"/>
          <w:lang w:eastAsia="ru-RU"/>
        </w:rPr>
        <w:t xml:space="preserve"> </w:t>
      </w:r>
      <w:r w:rsidRPr="00E57EB0">
        <w:rPr>
          <w:rFonts w:ascii="Times New Roman" w:eastAsia="Times New Roman" w:hAnsi="Times New Roman"/>
          <w:sz w:val="28"/>
          <w:szCs w:val="28"/>
          <w:lang w:eastAsia="ru-RU"/>
        </w:rPr>
        <w:t>/</w:t>
      </w:r>
      <w:r w:rsidRPr="00E57EB0">
        <w:rPr>
          <w:rFonts w:ascii="Times New Roman" w:eastAsia="Times New Roman" w:hAnsi="Times New Roman"/>
          <w:sz w:val="28"/>
          <w:szCs w:val="28"/>
          <w:lang w:val="uk-UA" w:eastAsia="ru-RU"/>
        </w:rPr>
        <w:t xml:space="preserve"> </w:t>
      </w:r>
      <w:r w:rsidRPr="00E57EB0">
        <w:rPr>
          <w:rFonts w:ascii="Times New Roman" w:eastAsia="Times New Roman" w:hAnsi="Times New Roman"/>
          <w:sz w:val="28"/>
          <w:szCs w:val="28"/>
          <w:lang w:eastAsia="ru-RU"/>
        </w:rPr>
        <w:t>А. С. Усманов</w:t>
      </w:r>
      <w:r w:rsidRPr="00E57EB0">
        <w:rPr>
          <w:rFonts w:ascii="Times New Roman" w:eastAsia="Times New Roman" w:hAnsi="Times New Roman"/>
          <w:b/>
          <w:sz w:val="28"/>
          <w:szCs w:val="28"/>
          <w:lang w:eastAsia="ru-RU"/>
        </w:rPr>
        <w:t xml:space="preserve"> </w:t>
      </w:r>
      <w:r w:rsidRPr="00E57EB0">
        <w:rPr>
          <w:rFonts w:ascii="Times New Roman" w:eastAsia="Times New Roman" w:hAnsi="Times New Roman"/>
          <w:b/>
          <w:sz w:val="28"/>
          <w:szCs w:val="28"/>
          <w:lang w:val="uk-UA" w:eastAsia="ru-RU"/>
        </w:rPr>
        <w:t xml:space="preserve">// </w:t>
      </w:r>
      <w:r w:rsidRPr="00E57EB0">
        <w:rPr>
          <w:rFonts w:ascii="Times New Roman" w:eastAsia="Times New Roman" w:hAnsi="Times New Roman"/>
          <w:sz w:val="28"/>
          <w:szCs w:val="28"/>
          <w:lang w:eastAsia="ru-RU"/>
        </w:rPr>
        <w:t xml:space="preserve">Электромагнитное излучение и </w:t>
      </w:r>
      <w:proofErr w:type="gramStart"/>
      <w:r w:rsidRPr="00E57EB0">
        <w:rPr>
          <w:rFonts w:ascii="Times New Roman" w:eastAsia="Times New Roman" w:hAnsi="Times New Roman"/>
          <w:sz w:val="28"/>
          <w:szCs w:val="28"/>
          <w:lang w:eastAsia="ru-RU"/>
        </w:rPr>
        <w:t>человек</w:t>
      </w:r>
      <w:r w:rsidRPr="00E57EB0">
        <w:rPr>
          <w:rFonts w:ascii="Times New Roman" w:eastAsia="Times New Roman" w:hAnsi="Times New Roman"/>
          <w:sz w:val="28"/>
          <w:szCs w:val="28"/>
          <w:lang w:val="uk-UA" w:eastAsia="ru-RU"/>
        </w:rPr>
        <w:t xml:space="preserve"> </w:t>
      </w:r>
      <w:r w:rsidRPr="00E57EB0">
        <w:rPr>
          <w:rFonts w:ascii="Times New Roman" w:eastAsia="Times New Roman" w:hAnsi="Times New Roman"/>
          <w:sz w:val="28"/>
          <w:szCs w:val="28"/>
          <w:lang w:eastAsia="ru-RU"/>
        </w:rPr>
        <w:t>:</w:t>
      </w:r>
      <w:proofErr w:type="gramEnd"/>
      <w:r w:rsidRPr="00E57EB0">
        <w:rPr>
          <w:rFonts w:ascii="Times New Roman" w:eastAsia="Times New Roman" w:hAnsi="Times New Roman"/>
          <w:b/>
          <w:sz w:val="28"/>
          <w:szCs w:val="28"/>
          <w:lang w:eastAsia="ru-RU"/>
        </w:rPr>
        <w:t xml:space="preserve"> </w:t>
      </w:r>
      <w:r w:rsidRPr="00E57EB0">
        <w:rPr>
          <w:rFonts w:ascii="Times New Roman" w:eastAsia="Times New Roman" w:hAnsi="Times New Roman"/>
          <w:sz w:val="28"/>
          <w:szCs w:val="28"/>
          <w:lang w:val="uk-UA" w:eastAsia="ru-RU"/>
        </w:rPr>
        <w:t>у</w:t>
      </w:r>
      <w:r w:rsidRPr="00E57EB0">
        <w:rPr>
          <w:rFonts w:ascii="Times New Roman" w:eastAsia="Times New Roman" w:hAnsi="Times New Roman"/>
          <w:sz w:val="28"/>
          <w:szCs w:val="28"/>
          <w:lang w:eastAsia="ru-RU"/>
        </w:rPr>
        <w:t>чеб</w:t>
      </w:r>
      <w:r w:rsidRPr="00E57EB0">
        <w:rPr>
          <w:rFonts w:ascii="Times New Roman" w:eastAsia="Times New Roman" w:hAnsi="Times New Roman"/>
          <w:sz w:val="28"/>
          <w:szCs w:val="28"/>
          <w:lang w:val="uk-UA" w:eastAsia="ru-RU"/>
        </w:rPr>
        <w:t xml:space="preserve">.  </w:t>
      </w:r>
      <w:r w:rsidRPr="00E57EB0">
        <w:rPr>
          <w:rFonts w:ascii="Times New Roman" w:eastAsia="Times New Roman" w:hAnsi="Times New Roman"/>
          <w:sz w:val="28"/>
          <w:szCs w:val="28"/>
          <w:lang w:eastAsia="ru-RU"/>
        </w:rPr>
        <w:t>пособие</w:t>
      </w:r>
      <w:r w:rsidRPr="00E57EB0">
        <w:rPr>
          <w:rFonts w:ascii="Times New Roman" w:eastAsia="Times New Roman" w:hAnsi="Times New Roman"/>
          <w:sz w:val="28"/>
          <w:szCs w:val="28"/>
          <w:lang w:val="uk-UA" w:eastAsia="ru-RU"/>
        </w:rPr>
        <w:t xml:space="preserve"> </w:t>
      </w:r>
      <w:r w:rsidRPr="00E57EB0">
        <w:rPr>
          <w:rFonts w:ascii="Times New Roman" w:eastAsia="Times New Roman" w:hAnsi="Times New Roman"/>
          <w:sz w:val="28"/>
          <w:szCs w:val="28"/>
          <w:lang w:eastAsia="ru-RU"/>
        </w:rPr>
        <w:t>/</w:t>
      </w:r>
      <w:r w:rsidRPr="00E57EB0">
        <w:rPr>
          <w:rFonts w:ascii="Times New Roman" w:eastAsia="Times New Roman" w:hAnsi="Times New Roman"/>
          <w:sz w:val="28"/>
          <w:szCs w:val="28"/>
          <w:lang w:val="uk-UA" w:eastAsia="ru-RU"/>
        </w:rPr>
        <w:t xml:space="preserve"> </w:t>
      </w:r>
      <w:r w:rsidRPr="00E57EB0">
        <w:rPr>
          <w:rFonts w:ascii="Times New Roman" w:eastAsia="Times New Roman" w:hAnsi="Times New Roman"/>
          <w:sz w:val="28"/>
          <w:szCs w:val="28"/>
          <w:lang w:eastAsia="ru-RU"/>
        </w:rPr>
        <w:t>А. С. Усманов.</w:t>
      </w:r>
      <w:r w:rsidRPr="00E57EB0">
        <w:rPr>
          <w:rFonts w:ascii="Times New Roman" w:eastAsia="Times New Roman" w:hAnsi="Times New Roman"/>
          <w:sz w:val="28"/>
          <w:szCs w:val="28"/>
          <w:lang w:val="uk-UA" w:eastAsia="ru-RU"/>
        </w:rPr>
        <w:t xml:space="preserve"> –</w:t>
      </w:r>
      <w:r w:rsidRPr="00E57EB0">
        <w:rPr>
          <w:rFonts w:ascii="Times New Roman" w:eastAsia="Times New Roman" w:hAnsi="Times New Roman"/>
          <w:sz w:val="28"/>
          <w:szCs w:val="28"/>
          <w:lang w:eastAsia="ru-RU"/>
        </w:rPr>
        <w:t xml:space="preserve">  М</w:t>
      </w:r>
      <w:r w:rsidRPr="00E57EB0">
        <w:rPr>
          <w:rFonts w:ascii="Times New Roman" w:eastAsia="Times New Roman" w:hAnsi="Times New Roman"/>
          <w:sz w:val="28"/>
          <w:szCs w:val="28"/>
          <w:lang w:val="uk-UA" w:eastAsia="ru-RU"/>
        </w:rPr>
        <w:t xml:space="preserve">осква : </w:t>
      </w:r>
      <w:r w:rsidRPr="00E57EB0">
        <w:rPr>
          <w:rFonts w:ascii="Times New Roman" w:eastAsia="Times New Roman" w:hAnsi="Times New Roman"/>
          <w:sz w:val="28"/>
          <w:szCs w:val="28"/>
          <w:lang w:eastAsia="ru-RU"/>
        </w:rPr>
        <w:t xml:space="preserve"> ИД Лидер</w:t>
      </w:r>
      <w:r w:rsidRPr="00E57EB0">
        <w:rPr>
          <w:rFonts w:ascii="Times New Roman" w:eastAsia="Times New Roman" w:hAnsi="Times New Roman"/>
          <w:sz w:val="28"/>
          <w:szCs w:val="28"/>
          <w:lang w:val="uk-UA" w:eastAsia="ru-RU"/>
        </w:rPr>
        <w:t>,</w:t>
      </w:r>
      <w:r w:rsidRPr="00E57EB0">
        <w:rPr>
          <w:rFonts w:ascii="Times New Roman" w:eastAsia="Times New Roman" w:hAnsi="Times New Roman"/>
          <w:sz w:val="28"/>
          <w:szCs w:val="28"/>
          <w:lang w:eastAsia="ru-RU"/>
        </w:rPr>
        <w:t xml:space="preserve"> 2009. </w:t>
      </w:r>
      <w:r w:rsidRPr="00E57EB0">
        <w:rPr>
          <w:rFonts w:ascii="Times New Roman" w:eastAsia="Times New Roman" w:hAnsi="Times New Roman"/>
          <w:sz w:val="28"/>
          <w:szCs w:val="28"/>
          <w:lang w:val="uk-UA" w:eastAsia="ru-RU"/>
        </w:rPr>
        <w:t xml:space="preserve">– </w:t>
      </w:r>
      <w:r w:rsidR="00E57EB0">
        <w:rPr>
          <w:rFonts w:ascii="Times New Roman" w:eastAsia="Times New Roman" w:hAnsi="Times New Roman"/>
          <w:sz w:val="28"/>
          <w:szCs w:val="28"/>
          <w:lang w:val="uk-UA" w:eastAsia="ru-RU"/>
        </w:rPr>
        <w:t xml:space="preserve">С. </w:t>
      </w:r>
      <w:r w:rsidRPr="00E57EB0">
        <w:rPr>
          <w:rFonts w:ascii="Times New Roman" w:eastAsia="Times New Roman" w:hAnsi="Times New Roman"/>
          <w:sz w:val="28"/>
          <w:szCs w:val="28"/>
          <w:lang w:val="uk-UA" w:eastAsia="ru-RU"/>
        </w:rPr>
        <w:t xml:space="preserve">49 – 61. </w:t>
      </w:r>
    </w:p>
    <w:p w:rsidR="008812A8" w:rsidRDefault="008812A8" w:rsidP="00DB6051">
      <w:pPr>
        <w:pStyle w:val="ac"/>
        <w:spacing w:after="0" w:line="240" w:lineRule="auto"/>
        <w:ind w:left="0"/>
        <w:rPr>
          <w:rFonts w:ascii="Times New Roman" w:eastAsia="Times New Roman" w:hAnsi="Times New Roman"/>
          <w:color w:val="000000"/>
          <w:sz w:val="28"/>
          <w:szCs w:val="28"/>
          <w:lang w:val="uk-UA" w:eastAsia="ru-RU"/>
        </w:rPr>
      </w:pPr>
    </w:p>
    <w:p w:rsidR="008812A8" w:rsidRPr="00840625" w:rsidRDefault="008812A8" w:rsidP="008812A8">
      <w:pPr>
        <w:pStyle w:val="ac"/>
        <w:spacing w:after="0" w:line="240" w:lineRule="auto"/>
        <w:ind w:left="0"/>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w:t>
      </w:r>
    </w:p>
    <w:p w:rsidR="008812A8" w:rsidRPr="0098422D" w:rsidRDefault="008812A8" w:rsidP="0098422D">
      <w:pPr>
        <w:pStyle w:val="ac"/>
        <w:spacing w:after="0" w:line="240" w:lineRule="auto"/>
        <w:ind w:left="0"/>
        <w:jc w:val="both"/>
        <w:rPr>
          <w:rFonts w:ascii="Times New Roman" w:eastAsia="Times New Roman" w:hAnsi="Times New Roman"/>
          <w:b/>
          <w:color w:val="1F4E79" w:themeColor="accent5" w:themeShade="80"/>
          <w:sz w:val="28"/>
          <w:szCs w:val="28"/>
          <w:lang w:val="uk-UA" w:eastAsia="ru-RU"/>
        </w:rPr>
      </w:pPr>
    </w:p>
    <w:p w:rsidR="0098422D" w:rsidRPr="0098422D" w:rsidRDefault="0098422D" w:rsidP="0098422D">
      <w:pPr>
        <w:pStyle w:val="ac"/>
        <w:numPr>
          <w:ilvl w:val="0"/>
          <w:numId w:val="7"/>
        </w:numPr>
        <w:shd w:val="clear" w:color="auto" w:fill="FFFFFF"/>
        <w:spacing w:before="300" w:after="450" w:line="240" w:lineRule="auto"/>
        <w:ind w:left="0" w:right="450" w:hanging="709"/>
        <w:jc w:val="both"/>
        <w:rPr>
          <w:rFonts w:ascii="Times New Roman" w:eastAsia="Times New Roman" w:hAnsi="Times New Roman"/>
          <w:color w:val="000000"/>
          <w:sz w:val="28"/>
          <w:szCs w:val="28"/>
          <w:lang w:eastAsia="uk-UA"/>
        </w:rPr>
      </w:pPr>
      <w:bookmarkStart w:id="1" w:name="n499"/>
      <w:bookmarkEnd w:id="1"/>
      <w:r w:rsidRPr="0098422D">
        <w:rPr>
          <w:rFonts w:ascii="Times New Roman" w:eastAsia="Times New Roman" w:hAnsi="Times New Roman"/>
          <w:b/>
          <w:bCs/>
          <w:color w:val="000000"/>
          <w:sz w:val="28"/>
          <w:szCs w:val="28"/>
          <w:lang w:eastAsia="uk-UA"/>
        </w:rPr>
        <w:t xml:space="preserve">Україна. Закони. Про забезпечення санітарного та епідемічного благополуччя </w:t>
      </w:r>
      <w:proofErr w:type="gramStart"/>
      <w:r w:rsidRPr="0098422D">
        <w:rPr>
          <w:rFonts w:ascii="Times New Roman" w:eastAsia="Times New Roman" w:hAnsi="Times New Roman"/>
          <w:b/>
          <w:bCs/>
          <w:color w:val="000000"/>
          <w:sz w:val="28"/>
          <w:szCs w:val="28"/>
          <w:lang w:eastAsia="uk-UA"/>
        </w:rPr>
        <w:t>населення</w:t>
      </w:r>
      <w:r w:rsidRPr="0098422D">
        <w:rPr>
          <w:rFonts w:ascii="Times New Roman" w:eastAsia="Times New Roman" w:hAnsi="Times New Roman"/>
          <w:bCs/>
          <w:color w:val="000000"/>
          <w:sz w:val="28"/>
          <w:szCs w:val="28"/>
          <w:lang w:eastAsia="uk-UA"/>
        </w:rPr>
        <w:t xml:space="preserve"> :</w:t>
      </w:r>
      <w:proofErr w:type="gramEnd"/>
      <w:r w:rsidRPr="0098422D">
        <w:rPr>
          <w:rFonts w:ascii="Times New Roman" w:eastAsia="Times New Roman" w:hAnsi="Times New Roman"/>
          <w:bCs/>
          <w:color w:val="000000"/>
          <w:sz w:val="28"/>
          <w:szCs w:val="28"/>
          <w:lang w:eastAsia="uk-UA"/>
        </w:rPr>
        <w:t xml:space="preserve"> закон :</w:t>
      </w:r>
      <w:r w:rsidRPr="0098422D">
        <w:rPr>
          <w:rFonts w:ascii="Times New Roman" w:hAnsi="Times New Roman"/>
          <w:sz w:val="28"/>
          <w:szCs w:val="28"/>
        </w:rPr>
        <w:t xml:space="preserve"> [прийн. Верхов. Радою України </w:t>
      </w:r>
      <w:r w:rsidRPr="0098422D">
        <w:rPr>
          <w:rStyle w:val="rvts44"/>
          <w:rFonts w:ascii="Times New Roman" w:hAnsi="Times New Roman"/>
          <w:bCs/>
          <w:color w:val="000000"/>
          <w:sz w:val="28"/>
          <w:szCs w:val="28"/>
          <w:shd w:val="clear" w:color="auto" w:fill="FFFFFF"/>
        </w:rPr>
        <w:t xml:space="preserve">24 лютого 1994 р. </w:t>
      </w:r>
      <w:r w:rsidRPr="0098422D">
        <w:rPr>
          <w:rFonts w:ascii="Times New Roman" w:hAnsi="Times New Roman"/>
          <w:color w:val="000000"/>
          <w:sz w:val="28"/>
          <w:szCs w:val="28"/>
          <w:shd w:val="clear" w:color="auto" w:fill="FFFFFF"/>
        </w:rPr>
        <w:t> </w:t>
      </w:r>
      <w:r w:rsidRPr="0098422D">
        <w:rPr>
          <w:rStyle w:val="rvts44"/>
          <w:rFonts w:ascii="Times New Roman" w:hAnsi="Times New Roman"/>
          <w:bCs/>
          <w:color w:val="000000"/>
          <w:sz w:val="28"/>
          <w:szCs w:val="28"/>
          <w:shd w:val="clear" w:color="auto" w:fill="FFFFFF"/>
        </w:rPr>
        <w:t>№ 4004-XII</w:t>
      </w:r>
      <w:r w:rsidRPr="0098422D">
        <w:rPr>
          <w:rFonts w:ascii="Times New Roman" w:hAnsi="Times New Roman"/>
          <w:sz w:val="28"/>
          <w:szCs w:val="28"/>
        </w:rPr>
        <w:t xml:space="preserve">] </w:t>
      </w:r>
      <w:r w:rsidRPr="0098422D">
        <w:rPr>
          <w:rFonts w:ascii="Times New Roman" w:eastAsia="Times New Roman" w:hAnsi="Times New Roman"/>
          <w:bCs/>
          <w:color w:val="000000"/>
          <w:sz w:val="28"/>
          <w:szCs w:val="28"/>
          <w:lang w:eastAsia="uk-UA"/>
        </w:rPr>
        <w:t xml:space="preserve">  //</w:t>
      </w:r>
      <w:bookmarkStart w:id="2" w:name="n500"/>
      <w:bookmarkEnd w:id="2"/>
      <w:r w:rsidRPr="0098422D">
        <w:rPr>
          <w:rFonts w:ascii="Times New Roman" w:eastAsia="Times New Roman" w:hAnsi="Times New Roman"/>
          <w:bCs/>
          <w:color w:val="000000"/>
          <w:sz w:val="28"/>
          <w:szCs w:val="28"/>
          <w:lang w:eastAsia="uk-UA"/>
        </w:rPr>
        <w:t xml:space="preserve"> Відомості Верховної Ради України (ВВР). – 1994. –  № 27. –  ст. 218.</w:t>
      </w:r>
    </w:p>
    <w:p w:rsidR="0098422D" w:rsidRPr="0098422D" w:rsidRDefault="0098422D" w:rsidP="0098422D">
      <w:pPr>
        <w:pStyle w:val="ac"/>
        <w:shd w:val="clear" w:color="auto" w:fill="FFFFFF"/>
        <w:spacing w:before="300" w:after="450" w:line="240" w:lineRule="auto"/>
        <w:ind w:left="0" w:right="450"/>
        <w:jc w:val="both"/>
        <w:rPr>
          <w:rFonts w:ascii="Times New Roman" w:eastAsia="Times New Roman" w:hAnsi="Times New Roman"/>
          <w:color w:val="000000"/>
          <w:sz w:val="28"/>
          <w:szCs w:val="28"/>
          <w:lang w:eastAsia="uk-UA"/>
        </w:rPr>
      </w:pPr>
    </w:p>
    <w:p w:rsidR="008812A8" w:rsidRPr="0078047C" w:rsidRDefault="008812A8" w:rsidP="00AF2526">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78047C">
        <w:rPr>
          <w:rFonts w:ascii="Times New Roman" w:hAnsi="Times New Roman"/>
          <w:b/>
          <w:sz w:val="28"/>
          <w:szCs w:val="28"/>
          <w:lang w:val="uk-UA"/>
        </w:rPr>
        <w:t>Василенко, В. В. Аналіз впливу електромагнітних випромінювань на організм людини та методи захисту</w:t>
      </w:r>
      <w:r w:rsidRPr="0078047C">
        <w:rPr>
          <w:rFonts w:ascii="Times New Roman" w:hAnsi="Times New Roman"/>
          <w:sz w:val="28"/>
          <w:szCs w:val="28"/>
          <w:lang w:val="uk-UA"/>
        </w:rPr>
        <w:t xml:space="preserve"> / В. В. Василенко, С. Г. Павлов // Енергетика і автоматика. </w:t>
      </w:r>
      <w:r w:rsidRPr="0078047C">
        <w:rPr>
          <w:rFonts w:ascii="Times New Roman" w:eastAsia="Times New Roman" w:hAnsi="Times New Roman"/>
          <w:sz w:val="28"/>
          <w:szCs w:val="28"/>
          <w:lang w:val="uk-UA" w:eastAsia="ru-RU"/>
        </w:rPr>
        <w:t>–</w:t>
      </w:r>
      <w:r w:rsidRPr="0078047C">
        <w:rPr>
          <w:rFonts w:ascii="Times New Roman" w:hAnsi="Times New Roman"/>
          <w:sz w:val="28"/>
          <w:szCs w:val="28"/>
          <w:lang w:val="uk-UA"/>
        </w:rPr>
        <w:t xml:space="preserve"> 2011. </w:t>
      </w:r>
      <w:r w:rsidRPr="0078047C">
        <w:rPr>
          <w:rFonts w:ascii="Times New Roman" w:eastAsia="Times New Roman" w:hAnsi="Times New Roman"/>
          <w:sz w:val="28"/>
          <w:szCs w:val="28"/>
          <w:lang w:val="uk-UA" w:eastAsia="ru-RU"/>
        </w:rPr>
        <w:t>–</w:t>
      </w:r>
      <w:r w:rsidRPr="0078047C">
        <w:rPr>
          <w:rFonts w:ascii="Times New Roman" w:hAnsi="Times New Roman"/>
          <w:sz w:val="28"/>
          <w:szCs w:val="28"/>
          <w:lang w:val="uk-UA"/>
        </w:rPr>
        <w:t xml:space="preserve"> № 4. </w:t>
      </w:r>
      <w:r w:rsidRPr="0078047C">
        <w:rPr>
          <w:rFonts w:ascii="Times New Roman" w:eastAsia="Times New Roman" w:hAnsi="Times New Roman"/>
          <w:sz w:val="28"/>
          <w:szCs w:val="28"/>
          <w:lang w:val="uk-UA" w:eastAsia="ru-RU"/>
        </w:rPr>
        <w:t xml:space="preserve">– </w:t>
      </w:r>
      <w:r w:rsidRPr="0078047C">
        <w:rPr>
          <w:rFonts w:ascii="Times New Roman" w:hAnsi="Times New Roman"/>
          <w:sz w:val="28"/>
          <w:szCs w:val="28"/>
          <w:lang w:val="uk-UA"/>
        </w:rPr>
        <w:t>С. 114.</w:t>
      </w:r>
    </w:p>
    <w:p w:rsidR="008812A8" w:rsidRPr="0078047C"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78047C"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78047C">
        <w:rPr>
          <w:rFonts w:ascii="Times New Roman" w:hAnsi="Times New Roman"/>
          <w:b/>
          <w:sz w:val="28"/>
          <w:szCs w:val="28"/>
          <w:lang w:val="uk-UA"/>
        </w:rPr>
        <w:t xml:space="preserve">Григор’єв, Ю. Г. Людина в електромагнітному полі (існуюча ситуація, очікувані біоефекти та оцінки небезпеки) </w:t>
      </w:r>
      <w:r w:rsidRPr="0078047C">
        <w:rPr>
          <w:rFonts w:ascii="Times New Roman" w:hAnsi="Times New Roman"/>
          <w:sz w:val="28"/>
          <w:szCs w:val="28"/>
          <w:lang w:val="uk-UA"/>
        </w:rPr>
        <w:t xml:space="preserve">/ Ю. Г. Григор’єв // Радіація. Біологія. Радіоекологія. </w:t>
      </w:r>
      <w:r w:rsidRPr="0078047C">
        <w:rPr>
          <w:rFonts w:ascii="Times New Roman" w:eastAsia="Times New Roman" w:hAnsi="Times New Roman"/>
          <w:sz w:val="28"/>
          <w:szCs w:val="28"/>
          <w:lang w:val="uk-UA" w:eastAsia="ru-RU"/>
        </w:rPr>
        <w:t>–</w:t>
      </w:r>
      <w:r w:rsidRPr="0078047C">
        <w:rPr>
          <w:rFonts w:ascii="Times New Roman" w:hAnsi="Times New Roman"/>
          <w:sz w:val="28"/>
          <w:szCs w:val="28"/>
          <w:lang w:val="uk-UA"/>
        </w:rPr>
        <w:t xml:space="preserve"> 1997. </w:t>
      </w:r>
      <w:r w:rsidRPr="0078047C">
        <w:rPr>
          <w:rFonts w:ascii="Times New Roman" w:eastAsia="Times New Roman" w:hAnsi="Times New Roman"/>
          <w:sz w:val="28"/>
          <w:szCs w:val="28"/>
          <w:lang w:val="uk-UA" w:eastAsia="ru-RU"/>
        </w:rPr>
        <w:t>–</w:t>
      </w:r>
      <w:r w:rsidRPr="0078047C">
        <w:rPr>
          <w:rFonts w:ascii="Times New Roman" w:hAnsi="Times New Roman"/>
          <w:sz w:val="28"/>
          <w:szCs w:val="28"/>
          <w:lang w:val="uk-UA"/>
        </w:rPr>
        <w:t xml:space="preserve"> №</w:t>
      </w:r>
      <w:r w:rsidR="00F74C58" w:rsidRPr="0078047C">
        <w:rPr>
          <w:rFonts w:ascii="Times New Roman" w:hAnsi="Times New Roman"/>
          <w:sz w:val="28"/>
          <w:szCs w:val="28"/>
          <w:lang w:val="uk-UA"/>
        </w:rPr>
        <w:t xml:space="preserve"> </w:t>
      </w:r>
      <w:r w:rsidRPr="0078047C">
        <w:rPr>
          <w:rFonts w:ascii="Times New Roman" w:hAnsi="Times New Roman"/>
          <w:sz w:val="28"/>
          <w:szCs w:val="28"/>
          <w:lang w:val="uk-UA"/>
        </w:rPr>
        <w:t xml:space="preserve">4. </w:t>
      </w:r>
      <w:r w:rsidRPr="0078047C">
        <w:rPr>
          <w:rFonts w:ascii="Times New Roman" w:eastAsia="Times New Roman" w:hAnsi="Times New Roman"/>
          <w:sz w:val="28"/>
          <w:szCs w:val="28"/>
          <w:lang w:val="uk-UA" w:eastAsia="ru-RU"/>
        </w:rPr>
        <w:t>–</w:t>
      </w:r>
      <w:r w:rsidRPr="0078047C">
        <w:rPr>
          <w:rFonts w:ascii="Times New Roman" w:hAnsi="Times New Roman"/>
          <w:sz w:val="28"/>
          <w:szCs w:val="28"/>
          <w:lang w:val="uk-UA"/>
        </w:rPr>
        <w:t xml:space="preserve"> С. 690</w:t>
      </w:r>
      <w:r w:rsidRPr="0078047C">
        <w:rPr>
          <w:rFonts w:ascii="Times New Roman" w:eastAsia="Times New Roman" w:hAnsi="Times New Roman"/>
          <w:sz w:val="28"/>
          <w:szCs w:val="28"/>
          <w:lang w:val="uk-UA" w:eastAsia="ru-RU"/>
        </w:rPr>
        <w:t>–</w:t>
      </w:r>
      <w:r w:rsidRPr="0078047C">
        <w:rPr>
          <w:rFonts w:ascii="Times New Roman" w:hAnsi="Times New Roman"/>
          <w:sz w:val="28"/>
          <w:szCs w:val="28"/>
          <w:lang w:val="uk-UA"/>
        </w:rPr>
        <w:t>702.</w:t>
      </w:r>
    </w:p>
    <w:p w:rsidR="00F74C58" w:rsidRPr="0078047C" w:rsidRDefault="00F74C58" w:rsidP="00F74C58">
      <w:pPr>
        <w:pStyle w:val="ac"/>
        <w:spacing w:after="0" w:line="240" w:lineRule="auto"/>
        <w:ind w:left="0"/>
        <w:jc w:val="both"/>
        <w:rPr>
          <w:rFonts w:ascii="Times New Roman" w:eastAsia="Times New Roman" w:hAnsi="Times New Roman"/>
          <w:sz w:val="28"/>
          <w:szCs w:val="28"/>
          <w:lang w:val="uk-UA" w:eastAsia="ru-RU"/>
        </w:rPr>
      </w:pPr>
    </w:p>
    <w:p w:rsidR="008812A8" w:rsidRPr="0078047C"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78047C">
        <w:rPr>
          <w:rFonts w:ascii="Times New Roman" w:hAnsi="Times New Roman"/>
          <w:b/>
          <w:sz w:val="28"/>
          <w:szCs w:val="28"/>
          <w:lang w:val="uk-UA"/>
        </w:rPr>
        <w:t xml:space="preserve">Єрмаков, М. Вплив електромагнітного випромінювання на живі організми </w:t>
      </w:r>
      <w:r w:rsidRPr="0078047C">
        <w:rPr>
          <w:rFonts w:ascii="Times New Roman" w:hAnsi="Times New Roman"/>
          <w:sz w:val="28"/>
          <w:szCs w:val="28"/>
          <w:lang w:val="uk-UA"/>
        </w:rPr>
        <w:t xml:space="preserve"> / М. Єрмаков  // Фізика та астрономія в сучасній школі. </w:t>
      </w:r>
      <w:r w:rsidRPr="0078047C">
        <w:rPr>
          <w:rFonts w:ascii="Times New Roman" w:eastAsia="Times New Roman" w:hAnsi="Times New Roman"/>
          <w:sz w:val="28"/>
          <w:szCs w:val="28"/>
          <w:lang w:val="uk-UA" w:eastAsia="ru-RU"/>
        </w:rPr>
        <w:t>–</w:t>
      </w:r>
      <w:r w:rsidRPr="0078047C">
        <w:rPr>
          <w:rFonts w:ascii="Times New Roman" w:hAnsi="Times New Roman"/>
          <w:sz w:val="28"/>
          <w:szCs w:val="28"/>
          <w:lang w:val="uk-UA"/>
        </w:rPr>
        <w:t xml:space="preserve"> 2013. </w:t>
      </w:r>
      <w:r w:rsidRPr="0078047C">
        <w:rPr>
          <w:rFonts w:ascii="Times New Roman" w:eastAsia="Times New Roman" w:hAnsi="Times New Roman"/>
          <w:sz w:val="28"/>
          <w:szCs w:val="28"/>
          <w:lang w:val="uk-UA" w:eastAsia="ru-RU"/>
        </w:rPr>
        <w:t>–</w:t>
      </w:r>
      <w:r w:rsidRPr="0078047C">
        <w:rPr>
          <w:rFonts w:ascii="Times New Roman" w:hAnsi="Times New Roman"/>
          <w:sz w:val="28"/>
          <w:szCs w:val="28"/>
          <w:lang w:val="uk-UA"/>
        </w:rPr>
        <w:t xml:space="preserve"> № 6. </w:t>
      </w:r>
      <w:r w:rsidRPr="0078047C">
        <w:rPr>
          <w:rFonts w:ascii="Times New Roman" w:eastAsia="Times New Roman" w:hAnsi="Times New Roman"/>
          <w:sz w:val="28"/>
          <w:szCs w:val="28"/>
          <w:lang w:val="uk-UA" w:eastAsia="ru-RU"/>
        </w:rPr>
        <w:t>–</w:t>
      </w:r>
      <w:r w:rsidRPr="0078047C">
        <w:rPr>
          <w:rFonts w:ascii="Times New Roman" w:hAnsi="Times New Roman"/>
          <w:sz w:val="28"/>
          <w:szCs w:val="28"/>
          <w:lang w:val="uk-UA"/>
        </w:rPr>
        <w:t xml:space="preserve"> С. 22</w:t>
      </w:r>
      <w:r w:rsidRPr="0078047C">
        <w:rPr>
          <w:rFonts w:ascii="Times New Roman" w:eastAsia="Times New Roman" w:hAnsi="Times New Roman"/>
          <w:sz w:val="28"/>
          <w:szCs w:val="28"/>
          <w:lang w:val="uk-UA" w:eastAsia="ru-RU"/>
        </w:rPr>
        <w:t>–</w:t>
      </w:r>
      <w:r w:rsidRPr="0078047C">
        <w:rPr>
          <w:rFonts w:ascii="Times New Roman" w:hAnsi="Times New Roman"/>
          <w:sz w:val="28"/>
          <w:szCs w:val="28"/>
          <w:lang w:val="uk-UA"/>
        </w:rPr>
        <w:t>23</w:t>
      </w:r>
      <w:r w:rsidR="00F74C58" w:rsidRPr="0078047C">
        <w:rPr>
          <w:rFonts w:ascii="Times New Roman" w:hAnsi="Times New Roman"/>
          <w:sz w:val="28"/>
          <w:szCs w:val="28"/>
          <w:lang w:val="uk-UA"/>
        </w:rPr>
        <w:t>.</w:t>
      </w:r>
    </w:p>
    <w:p w:rsidR="008812A8" w:rsidRPr="0078047C"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78047C"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78047C">
        <w:rPr>
          <w:rFonts w:ascii="Times New Roman" w:eastAsia="Times New Roman" w:hAnsi="Times New Roman"/>
          <w:b/>
          <w:sz w:val="28"/>
          <w:szCs w:val="28"/>
          <w:lang w:val="uk-UA" w:eastAsia="ru-RU"/>
        </w:rPr>
        <w:lastRenderedPageBreak/>
        <w:t xml:space="preserve">Левченко, О. Г. Проблеми електромагнітної безпеки </w:t>
      </w:r>
      <w:r w:rsidRPr="0078047C">
        <w:rPr>
          <w:rFonts w:ascii="Times New Roman" w:eastAsia="Times New Roman" w:hAnsi="Times New Roman"/>
          <w:sz w:val="28"/>
          <w:szCs w:val="28"/>
          <w:lang w:val="uk-UA" w:eastAsia="ru-RU"/>
        </w:rPr>
        <w:t>/ О. Г. Левченко // Безпека життєдіяльності. –  2009. – № 6. – С. 28–32. – Бібліогр. в кінці ст.</w:t>
      </w:r>
    </w:p>
    <w:p w:rsidR="008812A8" w:rsidRPr="0078047C" w:rsidRDefault="008812A8" w:rsidP="008812A8">
      <w:pPr>
        <w:pStyle w:val="ac"/>
        <w:rPr>
          <w:rFonts w:ascii="Times New Roman" w:eastAsia="Times New Roman" w:hAnsi="Times New Roman"/>
          <w:sz w:val="28"/>
          <w:szCs w:val="28"/>
          <w:lang w:val="uk-UA" w:eastAsia="ru-RU"/>
        </w:rPr>
      </w:pPr>
    </w:p>
    <w:p w:rsidR="008812A8" w:rsidRPr="0078047C"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78047C">
        <w:rPr>
          <w:rFonts w:ascii="Times New Roman" w:hAnsi="Times New Roman"/>
          <w:b/>
          <w:sz w:val="28"/>
          <w:szCs w:val="28"/>
          <w:lang w:val="uk-UA"/>
        </w:rPr>
        <w:t xml:space="preserve">Мовчан, Л. М. Клінічна реакція організму людини на вплив електромагнітного випромінювання сантиметрового діапазону </w:t>
      </w:r>
      <w:r w:rsidRPr="0078047C">
        <w:rPr>
          <w:rFonts w:ascii="Times New Roman" w:hAnsi="Times New Roman"/>
          <w:sz w:val="28"/>
          <w:szCs w:val="28"/>
          <w:lang w:val="uk-UA"/>
        </w:rPr>
        <w:t>/</w:t>
      </w:r>
      <w:r w:rsidR="0078047C" w:rsidRPr="0078047C">
        <w:rPr>
          <w:rFonts w:ascii="Times New Roman" w:hAnsi="Times New Roman"/>
          <w:sz w:val="28"/>
          <w:szCs w:val="28"/>
          <w:lang w:val="uk-UA"/>
        </w:rPr>
        <w:t xml:space="preserve">                         </w:t>
      </w:r>
      <w:r w:rsidRPr="0078047C">
        <w:rPr>
          <w:rFonts w:ascii="Times New Roman" w:hAnsi="Times New Roman"/>
          <w:sz w:val="28"/>
          <w:szCs w:val="28"/>
          <w:lang w:val="uk-UA"/>
        </w:rPr>
        <w:t xml:space="preserve">Л. М. Мовчан  // Довкілля та здоров’я. </w:t>
      </w:r>
      <w:r w:rsidRPr="0078047C">
        <w:rPr>
          <w:rFonts w:ascii="Times New Roman" w:eastAsia="Times New Roman" w:hAnsi="Times New Roman"/>
          <w:sz w:val="28"/>
          <w:szCs w:val="28"/>
          <w:lang w:val="uk-UA" w:eastAsia="ru-RU"/>
        </w:rPr>
        <w:t>–</w:t>
      </w:r>
      <w:r w:rsidRPr="0078047C">
        <w:rPr>
          <w:rFonts w:ascii="Times New Roman" w:hAnsi="Times New Roman"/>
          <w:sz w:val="28"/>
          <w:szCs w:val="28"/>
          <w:lang w:val="uk-UA"/>
        </w:rPr>
        <w:t xml:space="preserve"> 2000. </w:t>
      </w:r>
      <w:r w:rsidRPr="0078047C">
        <w:rPr>
          <w:rFonts w:ascii="Times New Roman" w:eastAsia="Times New Roman" w:hAnsi="Times New Roman"/>
          <w:sz w:val="28"/>
          <w:szCs w:val="28"/>
          <w:lang w:val="uk-UA" w:eastAsia="ru-RU"/>
        </w:rPr>
        <w:t>–</w:t>
      </w:r>
      <w:r w:rsidRPr="0078047C">
        <w:rPr>
          <w:rFonts w:ascii="Times New Roman" w:hAnsi="Times New Roman"/>
          <w:sz w:val="28"/>
          <w:szCs w:val="28"/>
          <w:lang w:val="uk-UA"/>
        </w:rPr>
        <w:t xml:space="preserve"> №</w:t>
      </w:r>
      <w:r w:rsidR="0078047C" w:rsidRPr="0078047C">
        <w:rPr>
          <w:rFonts w:ascii="Times New Roman" w:hAnsi="Times New Roman"/>
          <w:sz w:val="28"/>
          <w:szCs w:val="28"/>
          <w:lang w:val="uk-UA"/>
        </w:rPr>
        <w:t xml:space="preserve"> </w:t>
      </w:r>
      <w:r w:rsidRPr="0078047C">
        <w:rPr>
          <w:rFonts w:ascii="Times New Roman" w:hAnsi="Times New Roman"/>
          <w:sz w:val="28"/>
          <w:szCs w:val="28"/>
          <w:lang w:val="uk-UA"/>
        </w:rPr>
        <w:t xml:space="preserve">1. </w:t>
      </w:r>
      <w:r w:rsidRPr="0078047C">
        <w:rPr>
          <w:rFonts w:ascii="Times New Roman" w:eastAsia="Times New Roman" w:hAnsi="Times New Roman"/>
          <w:sz w:val="28"/>
          <w:szCs w:val="28"/>
          <w:lang w:val="uk-UA" w:eastAsia="ru-RU"/>
        </w:rPr>
        <w:t>–</w:t>
      </w:r>
      <w:r w:rsidRPr="0078047C">
        <w:rPr>
          <w:rFonts w:ascii="Times New Roman" w:hAnsi="Times New Roman"/>
          <w:sz w:val="28"/>
          <w:szCs w:val="28"/>
          <w:lang w:val="uk-UA"/>
        </w:rPr>
        <w:t xml:space="preserve"> С. 59</w:t>
      </w:r>
      <w:r w:rsidRPr="0078047C">
        <w:rPr>
          <w:rFonts w:ascii="Times New Roman" w:eastAsia="Times New Roman" w:hAnsi="Times New Roman"/>
          <w:sz w:val="28"/>
          <w:szCs w:val="28"/>
          <w:lang w:val="uk-UA" w:eastAsia="ru-RU"/>
        </w:rPr>
        <w:t>–</w:t>
      </w:r>
      <w:r w:rsidRPr="0078047C">
        <w:rPr>
          <w:rFonts w:ascii="Times New Roman" w:hAnsi="Times New Roman"/>
          <w:sz w:val="28"/>
          <w:szCs w:val="28"/>
          <w:lang w:val="uk-UA"/>
        </w:rPr>
        <w:t>61.</w:t>
      </w:r>
    </w:p>
    <w:p w:rsidR="00E57EB0" w:rsidRPr="00E57EB0" w:rsidRDefault="00E57EB0" w:rsidP="00E57EB0">
      <w:pPr>
        <w:pStyle w:val="ac"/>
        <w:spacing w:after="0" w:line="240" w:lineRule="auto"/>
        <w:ind w:left="0"/>
        <w:jc w:val="both"/>
        <w:rPr>
          <w:rFonts w:ascii="Times New Roman" w:eastAsia="Times New Roman" w:hAnsi="Times New Roman"/>
          <w:sz w:val="28"/>
          <w:szCs w:val="28"/>
          <w:lang w:val="uk-UA" w:eastAsia="ru-RU"/>
        </w:rPr>
      </w:pPr>
    </w:p>
    <w:p w:rsidR="00E57EB0" w:rsidRPr="00E57EB0" w:rsidRDefault="00E57EB0" w:rsidP="00E57EB0">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E57EB0">
        <w:rPr>
          <w:rFonts w:ascii="Times New Roman" w:hAnsi="Times New Roman"/>
          <w:b/>
          <w:sz w:val="28"/>
          <w:szCs w:val="28"/>
          <w:lang w:val="uk-UA"/>
        </w:rPr>
        <w:t xml:space="preserve">Сесемко, А. Адміністративно-правове супроводження реалізації міжнародних зобов’язань при використанні джерел іонізуючого випромінювання у сфері охорони здоров’я </w:t>
      </w:r>
      <w:r w:rsidRPr="00E57EB0">
        <w:rPr>
          <w:rFonts w:ascii="Times New Roman" w:hAnsi="Times New Roman"/>
          <w:sz w:val="28"/>
          <w:szCs w:val="28"/>
          <w:lang w:val="uk-UA"/>
        </w:rPr>
        <w:t xml:space="preserve">/ А. Сесемко // Підприємництво, господарство і право. </w:t>
      </w:r>
      <w:r w:rsidRPr="00E57EB0">
        <w:rPr>
          <w:rFonts w:ascii="Times New Roman" w:eastAsia="Times New Roman" w:hAnsi="Times New Roman"/>
          <w:sz w:val="28"/>
          <w:szCs w:val="28"/>
          <w:lang w:val="uk-UA" w:eastAsia="ru-RU"/>
        </w:rPr>
        <w:t xml:space="preserve">– </w:t>
      </w:r>
      <w:r w:rsidRPr="00E57EB0">
        <w:rPr>
          <w:rFonts w:ascii="Times New Roman" w:hAnsi="Times New Roman"/>
          <w:sz w:val="28"/>
          <w:szCs w:val="28"/>
          <w:lang w:val="uk-UA"/>
        </w:rPr>
        <w:t xml:space="preserve">2012. </w:t>
      </w:r>
      <w:r w:rsidRPr="00E57EB0">
        <w:rPr>
          <w:rFonts w:ascii="Times New Roman" w:eastAsia="Times New Roman" w:hAnsi="Times New Roman"/>
          <w:sz w:val="28"/>
          <w:szCs w:val="28"/>
          <w:lang w:val="uk-UA" w:eastAsia="ru-RU"/>
        </w:rPr>
        <w:t xml:space="preserve">– </w:t>
      </w:r>
      <w:r w:rsidRPr="00E57EB0">
        <w:rPr>
          <w:rFonts w:ascii="Times New Roman" w:hAnsi="Times New Roman"/>
          <w:sz w:val="28"/>
          <w:szCs w:val="28"/>
          <w:lang w:val="uk-UA"/>
        </w:rPr>
        <w:t xml:space="preserve"> № 11. </w:t>
      </w:r>
      <w:r w:rsidRPr="00E57EB0">
        <w:rPr>
          <w:rFonts w:ascii="Times New Roman" w:eastAsia="Times New Roman" w:hAnsi="Times New Roman"/>
          <w:sz w:val="28"/>
          <w:szCs w:val="28"/>
          <w:lang w:val="uk-UA" w:eastAsia="ru-RU"/>
        </w:rPr>
        <w:t>–</w:t>
      </w:r>
      <w:r w:rsidRPr="00E57EB0">
        <w:rPr>
          <w:rFonts w:ascii="Times New Roman" w:hAnsi="Times New Roman"/>
          <w:sz w:val="28"/>
          <w:szCs w:val="28"/>
          <w:lang w:val="uk-UA"/>
        </w:rPr>
        <w:t xml:space="preserve"> С. 71</w:t>
      </w:r>
      <w:r w:rsidRPr="00E57EB0">
        <w:rPr>
          <w:rFonts w:ascii="Times New Roman" w:eastAsia="Times New Roman" w:hAnsi="Times New Roman"/>
          <w:sz w:val="28"/>
          <w:szCs w:val="28"/>
          <w:lang w:val="uk-UA" w:eastAsia="ru-RU"/>
        </w:rPr>
        <w:t>–</w:t>
      </w:r>
      <w:r w:rsidRPr="00E57EB0">
        <w:rPr>
          <w:rFonts w:ascii="Times New Roman" w:hAnsi="Times New Roman"/>
          <w:sz w:val="28"/>
          <w:szCs w:val="28"/>
          <w:lang w:val="uk-UA"/>
        </w:rPr>
        <w:t xml:space="preserve">75. </w:t>
      </w:r>
      <w:r w:rsidRPr="00E57EB0">
        <w:rPr>
          <w:rFonts w:ascii="Times New Roman" w:eastAsia="Times New Roman" w:hAnsi="Times New Roman"/>
          <w:sz w:val="28"/>
          <w:szCs w:val="28"/>
          <w:lang w:val="uk-UA" w:eastAsia="ru-RU"/>
        </w:rPr>
        <w:t xml:space="preserve">– </w:t>
      </w:r>
      <w:r w:rsidRPr="00E57EB0">
        <w:rPr>
          <w:rFonts w:ascii="Times New Roman" w:hAnsi="Times New Roman"/>
          <w:sz w:val="28"/>
          <w:szCs w:val="28"/>
          <w:lang w:val="uk-UA"/>
        </w:rPr>
        <w:t>Бібліогр. в кінці ст.</w:t>
      </w:r>
    </w:p>
    <w:p w:rsidR="008812A8" w:rsidRPr="006A2D48" w:rsidRDefault="008812A8" w:rsidP="008812A8">
      <w:pPr>
        <w:pStyle w:val="ac"/>
        <w:spacing w:after="0" w:line="240" w:lineRule="auto"/>
        <w:ind w:left="0"/>
        <w:jc w:val="both"/>
        <w:rPr>
          <w:rFonts w:ascii="Times New Roman" w:eastAsia="Times New Roman" w:hAnsi="Times New Roman"/>
          <w:color w:val="1F4E79" w:themeColor="accent5" w:themeShade="80"/>
          <w:sz w:val="28"/>
          <w:szCs w:val="28"/>
          <w:lang w:val="uk-UA" w:eastAsia="ru-RU"/>
        </w:rPr>
      </w:pPr>
    </w:p>
    <w:p w:rsidR="008812A8" w:rsidRDefault="008812A8" w:rsidP="008812A8">
      <w:pPr>
        <w:pStyle w:val="ac"/>
        <w:spacing w:after="0" w:line="240" w:lineRule="auto"/>
        <w:ind w:left="0"/>
        <w:jc w:val="center"/>
        <w:rPr>
          <w:rFonts w:ascii="Times New Roman" w:eastAsia="Times New Roman" w:hAnsi="Times New Roman"/>
          <w:color w:val="000000"/>
          <w:sz w:val="28"/>
          <w:szCs w:val="28"/>
          <w:lang w:val="uk-UA" w:eastAsia="ru-RU"/>
        </w:rPr>
      </w:pPr>
      <w:r w:rsidRPr="00045CCE">
        <w:rPr>
          <w:rFonts w:ascii="Times New Roman" w:eastAsia="Times New Roman" w:hAnsi="Times New Roman"/>
          <w:b/>
          <w:bCs/>
          <w:noProof/>
          <w:color w:val="000000"/>
          <w:sz w:val="32"/>
          <w:szCs w:val="32"/>
          <w:lang w:eastAsia="ru-RU"/>
        </w:rPr>
        <w:drawing>
          <wp:inline distT="0" distB="0" distL="0" distR="0" wp14:anchorId="49417BC9" wp14:editId="7036A323">
            <wp:extent cx="738401" cy="805218"/>
            <wp:effectExtent l="19050" t="0" r="4549" b="0"/>
            <wp:docPr id="285" name="Рисунок 19" descr="Картинки по запросу пиктограмма мобильного теле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пиктограмма мобильного телефона"/>
                    <pic:cNvPicPr>
                      <a:picLocks noChangeAspect="1" noChangeArrowheads="1"/>
                    </pic:cNvPicPr>
                  </pic:nvPicPr>
                  <pic:blipFill>
                    <a:blip r:embed="rId27" cstate="print"/>
                    <a:srcRect/>
                    <a:stretch>
                      <a:fillRect/>
                    </a:stretch>
                  </pic:blipFill>
                  <pic:spPr bwMode="auto">
                    <a:xfrm>
                      <a:off x="0" y="0"/>
                      <a:ext cx="739882" cy="806833"/>
                    </a:xfrm>
                    <a:prstGeom prst="rect">
                      <a:avLst/>
                    </a:prstGeom>
                    <a:noFill/>
                    <a:ln w="9525">
                      <a:noFill/>
                      <a:miter lim="800000"/>
                      <a:headEnd/>
                      <a:tailEnd/>
                    </a:ln>
                  </pic:spPr>
                </pic:pic>
              </a:graphicData>
            </a:graphic>
          </wp:inline>
        </w:drawing>
      </w:r>
    </w:p>
    <w:p w:rsidR="008812A8" w:rsidRDefault="008812A8" w:rsidP="008812A8">
      <w:pPr>
        <w:pStyle w:val="ac"/>
        <w:spacing w:after="0" w:line="240" w:lineRule="auto"/>
        <w:ind w:left="0"/>
        <w:rPr>
          <w:rFonts w:ascii="Times New Roman" w:eastAsia="Times New Roman" w:hAnsi="Times New Roman"/>
          <w:color w:val="000000"/>
          <w:sz w:val="28"/>
          <w:szCs w:val="28"/>
          <w:lang w:val="uk-UA" w:eastAsia="ru-RU"/>
        </w:rPr>
      </w:pPr>
    </w:p>
    <w:p w:rsidR="008812A8" w:rsidRDefault="008812A8" w:rsidP="008812A8">
      <w:pPr>
        <w:pStyle w:val="ac"/>
        <w:spacing w:after="0" w:line="240" w:lineRule="auto"/>
        <w:ind w:left="0"/>
        <w:jc w:val="center"/>
        <w:rPr>
          <w:rFonts w:ascii="Times New Roman" w:eastAsia="Times New Roman" w:hAnsi="Times New Roman"/>
          <w:color w:val="000000"/>
          <w:sz w:val="28"/>
          <w:szCs w:val="28"/>
          <w:lang w:val="uk-UA" w:eastAsia="ru-RU"/>
        </w:rPr>
      </w:pPr>
      <w:r>
        <w:rPr>
          <w:rFonts w:ascii="Times New Roman" w:eastAsia="Times New Roman" w:hAnsi="Times New Roman"/>
          <w:b/>
          <w:bCs/>
          <w:color w:val="000000"/>
          <w:sz w:val="32"/>
          <w:szCs w:val="32"/>
          <w:lang w:val="uk-UA" w:eastAsia="ru-RU"/>
        </w:rPr>
        <w:t>Я</w:t>
      </w:r>
      <w:r w:rsidRPr="005412DA">
        <w:rPr>
          <w:rFonts w:ascii="Times New Roman" w:eastAsia="Times New Roman" w:hAnsi="Times New Roman"/>
          <w:b/>
          <w:bCs/>
          <w:color w:val="000000"/>
          <w:sz w:val="32"/>
          <w:szCs w:val="32"/>
          <w:lang w:val="uk-UA" w:eastAsia="ru-RU"/>
        </w:rPr>
        <w:t>ку загрозу приховує мобільний телефон?</w:t>
      </w:r>
    </w:p>
    <w:p w:rsidR="008812A8" w:rsidRPr="00840625" w:rsidRDefault="008812A8" w:rsidP="008812A8">
      <w:pPr>
        <w:pStyle w:val="ac"/>
        <w:spacing w:after="0" w:line="240" w:lineRule="auto"/>
        <w:ind w:left="0"/>
        <w:jc w:val="center"/>
        <w:rPr>
          <w:rFonts w:ascii="Times New Roman" w:eastAsia="Times New Roman" w:hAnsi="Times New Roman"/>
          <w:color w:val="000000"/>
          <w:sz w:val="28"/>
          <w:szCs w:val="28"/>
          <w:lang w:val="uk-UA" w:eastAsia="ru-RU"/>
        </w:rPr>
      </w:pPr>
    </w:p>
    <w:p w:rsidR="008812A8" w:rsidRPr="00840625"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p>
    <w:p w:rsidR="008812A8" w:rsidRPr="00445C5E" w:rsidRDefault="0078047C"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7E42F9">
        <w:rPr>
          <w:rFonts w:ascii="Times New Roman" w:eastAsia="Times New Roman" w:hAnsi="Times New Roman"/>
          <w:bCs/>
          <w:noProof/>
          <w:color w:val="000000"/>
          <w:sz w:val="28"/>
          <w:szCs w:val="28"/>
          <w:lang w:eastAsia="ru-RU"/>
        </w:rPr>
        <w:drawing>
          <wp:anchor distT="0" distB="0" distL="114300" distR="114300" simplePos="0" relativeHeight="251664384" behindDoc="0" locked="0" layoutInCell="1" allowOverlap="1" wp14:anchorId="7B1D5CBD" wp14:editId="307BB593">
            <wp:simplePos x="0" y="0"/>
            <wp:positionH relativeFrom="margin">
              <wp:align>right</wp:align>
            </wp:positionH>
            <wp:positionV relativeFrom="paragraph">
              <wp:posOffset>8890</wp:posOffset>
            </wp:positionV>
            <wp:extent cx="1009650" cy="1514475"/>
            <wp:effectExtent l="0" t="0" r="0" b="9525"/>
            <wp:wrapSquare wrapText="bothSides"/>
            <wp:docPr id="14" name="Рисунок 7" descr="Сети мобильной связи. Частотно-территориальное пла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ети мобильной связи. Частотно-территориальное планирование"/>
                    <pic:cNvPicPr>
                      <a:picLocks noChangeAspect="1" noChangeArrowheads="1"/>
                    </pic:cNvPicPr>
                  </pic:nvPicPr>
                  <pic:blipFill>
                    <a:blip r:embed="rId40" cstate="print"/>
                    <a:srcRect/>
                    <a:stretch>
                      <a:fillRect/>
                    </a:stretch>
                  </pic:blipFill>
                  <pic:spPr bwMode="auto">
                    <a:xfrm>
                      <a:off x="0" y="0"/>
                      <a:ext cx="1009650" cy="1514475"/>
                    </a:xfrm>
                    <a:prstGeom prst="rect">
                      <a:avLst/>
                    </a:prstGeom>
                    <a:noFill/>
                    <a:ln w="9525">
                      <a:noFill/>
                      <a:miter lim="800000"/>
                      <a:headEnd/>
                      <a:tailEnd/>
                    </a:ln>
                  </pic:spPr>
                </pic:pic>
              </a:graphicData>
            </a:graphic>
          </wp:anchor>
        </w:drawing>
      </w:r>
      <w:r w:rsidR="008812A8" w:rsidRPr="00840625">
        <w:rPr>
          <w:rFonts w:ascii="Times New Roman" w:eastAsia="Times New Roman" w:hAnsi="Times New Roman"/>
          <w:b/>
          <w:bCs/>
          <w:color w:val="000000"/>
          <w:sz w:val="28"/>
          <w:szCs w:val="28"/>
          <w:lang w:val="uk-UA" w:eastAsia="ru-RU"/>
        </w:rPr>
        <w:t xml:space="preserve">Бабков, В. Ю. Сети мобильной связи. Частотно-территориальное планирование : </w:t>
      </w:r>
      <w:r w:rsidR="008812A8" w:rsidRPr="00840625">
        <w:rPr>
          <w:rFonts w:ascii="Times New Roman" w:eastAsia="Times New Roman" w:hAnsi="Times New Roman"/>
          <w:bCs/>
          <w:color w:val="000000"/>
          <w:sz w:val="28"/>
          <w:szCs w:val="28"/>
          <w:lang w:val="uk-UA" w:eastAsia="ru-RU"/>
        </w:rPr>
        <w:t>учеб. пособие /</w:t>
      </w:r>
      <w:r w:rsidR="008812A8">
        <w:rPr>
          <w:rFonts w:ascii="Times New Roman" w:eastAsia="Times New Roman" w:hAnsi="Times New Roman"/>
          <w:bCs/>
          <w:color w:val="000000"/>
          <w:sz w:val="28"/>
          <w:szCs w:val="28"/>
          <w:lang w:val="uk-UA" w:eastAsia="ru-RU"/>
        </w:rPr>
        <w:t xml:space="preserve">   </w:t>
      </w:r>
      <w:r w:rsidR="008812A8" w:rsidRPr="00840625">
        <w:rPr>
          <w:rFonts w:ascii="Times New Roman" w:eastAsia="Times New Roman" w:hAnsi="Times New Roman"/>
          <w:bCs/>
          <w:color w:val="000000"/>
          <w:sz w:val="28"/>
          <w:szCs w:val="28"/>
          <w:lang w:val="uk-UA" w:eastAsia="ru-RU"/>
        </w:rPr>
        <w:t xml:space="preserve">В. Ю. Бабков, М. А. Вознюк, П. А. Михайлов. </w:t>
      </w:r>
      <w:r w:rsidR="008812A8" w:rsidRPr="00840625">
        <w:rPr>
          <w:rFonts w:ascii="Times New Roman" w:eastAsia="Times New Roman" w:hAnsi="Times New Roman"/>
          <w:sz w:val="28"/>
          <w:szCs w:val="28"/>
          <w:lang w:val="uk-UA" w:eastAsia="ru-RU"/>
        </w:rPr>
        <w:t>–</w:t>
      </w:r>
      <w:r w:rsidR="008812A8" w:rsidRPr="00840625">
        <w:rPr>
          <w:rFonts w:ascii="Times New Roman" w:eastAsia="Times New Roman" w:hAnsi="Times New Roman"/>
          <w:bCs/>
          <w:color w:val="000000"/>
          <w:sz w:val="28"/>
          <w:szCs w:val="28"/>
          <w:lang w:val="uk-UA" w:eastAsia="ru-RU"/>
        </w:rPr>
        <w:t xml:space="preserve"> Москва : Горячая линия </w:t>
      </w:r>
      <w:r w:rsidR="008812A8" w:rsidRPr="00840625">
        <w:rPr>
          <w:rFonts w:ascii="Times New Roman" w:eastAsia="Times New Roman" w:hAnsi="Times New Roman"/>
          <w:sz w:val="28"/>
          <w:szCs w:val="28"/>
          <w:lang w:val="uk-UA" w:eastAsia="ru-RU"/>
        </w:rPr>
        <w:t>–</w:t>
      </w:r>
      <w:r w:rsidR="008812A8" w:rsidRPr="00840625">
        <w:rPr>
          <w:rFonts w:ascii="Times New Roman" w:eastAsia="Times New Roman" w:hAnsi="Times New Roman"/>
          <w:bCs/>
          <w:color w:val="000000"/>
          <w:sz w:val="28"/>
          <w:szCs w:val="28"/>
          <w:lang w:val="uk-UA" w:eastAsia="ru-RU"/>
        </w:rPr>
        <w:t xml:space="preserve"> Телеком, 2006. </w:t>
      </w:r>
      <w:r w:rsidR="008812A8" w:rsidRPr="00840625">
        <w:rPr>
          <w:rFonts w:ascii="Times New Roman" w:eastAsia="Times New Roman" w:hAnsi="Times New Roman"/>
          <w:sz w:val="28"/>
          <w:szCs w:val="28"/>
          <w:lang w:val="uk-UA" w:eastAsia="ru-RU"/>
        </w:rPr>
        <w:t>–</w:t>
      </w:r>
      <w:r w:rsidR="008812A8" w:rsidRPr="00840625">
        <w:rPr>
          <w:rFonts w:ascii="Times New Roman" w:eastAsia="Times New Roman" w:hAnsi="Times New Roman"/>
          <w:bCs/>
          <w:color w:val="000000"/>
          <w:sz w:val="28"/>
          <w:szCs w:val="28"/>
          <w:lang w:val="uk-UA" w:eastAsia="ru-RU"/>
        </w:rPr>
        <w:t xml:space="preserve"> 536 с.</w:t>
      </w:r>
    </w:p>
    <w:p w:rsidR="008812A8" w:rsidRDefault="008812A8" w:rsidP="008812A8">
      <w:pPr>
        <w:pStyle w:val="ac"/>
        <w:spacing w:after="0" w:line="240" w:lineRule="auto"/>
        <w:ind w:left="0" w:firstLine="570"/>
        <w:jc w:val="both"/>
        <w:rPr>
          <w:rFonts w:ascii="Monotype Corsiva" w:eastAsia="Times New Roman" w:hAnsi="Monotype Corsiva"/>
          <w:bCs/>
          <w:color w:val="000000"/>
          <w:sz w:val="28"/>
          <w:szCs w:val="28"/>
          <w:lang w:val="uk-UA" w:eastAsia="ru-RU"/>
        </w:rPr>
      </w:pPr>
    </w:p>
    <w:p w:rsidR="008812A8" w:rsidRPr="00840625" w:rsidRDefault="008812A8" w:rsidP="008812A8">
      <w:pPr>
        <w:pStyle w:val="ac"/>
        <w:spacing w:after="0" w:line="240" w:lineRule="auto"/>
        <w:ind w:left="0" w:firstLine="570"/>
        <w:jc w:val="both"/>
        <w:rPr>
          <w:rFonts w:ascii="Monotype Corsiva" w:eastAsia="Times New Roman" w:hAnsi="Monotype Corsiva"/>
          <w:bCs/>
          <w:color w:val="000000"/>
          <w:sz w:val="28"/>
          <w:szCs w:val="28"/>
          <w:lang w:val="uk-UA" w:eastAsia="ru-RU"/>
        </w:rPr>
      </w:pPr>
      <w:r w:rsidRPr="00840625">
        <w:rPr>
          <w:rFonts w:ascii="Monotype Corsiva" w:eastAsia="Times New Roman" w:hAnsi="Monotype Corsiva"/>
          <w:bCs/>
          <w:color w:val="000000"/>
          <w:sz w:val="28"/>
          <w:szCs w:val="28"/>
          <w:lang w:val="uk-UA" w:eastAsia="ru-RU"/>
        </w:rPr>
        <w:t>Викладено основні принципи частотно-територіального планування мереж рухомого (мобільного, транкінгового, пейджерного) та фіксованого (абонентського доступу) радіозв’язку</w:t>
      </w:r>
      <w:r w:rsidRPr="00840625">
        <w:rPr>
          <w:rFonts w:ascii="Monotype Corsiva" w:eastAsia="Times New Roman" w:hAnsi="Monotype Corsiva"/>
          <w:bCs/>
          <w:color w:val="000000"/>
          <w:sz w:val="28"/>
          <w:szCs w:val="28"/>
          <w:lang w:eastAsia="ru-RU"/>
        </w:rPr>
        <w:t>.</w:t>
      </w:r>
    </w:p>
    <w:p w:rsidR="008812A8" w:rsidRPr="00840625" w:rsidRDefault="008812A8" w:rsidP="008812A8">
      <w:pPr>
        <w:pStyle w:val="ac"/>
        <w:spacing w:after="0" w:line="240" w:lineRule="auto"/>
        <w:ind w:left="0"/>
        <w:rPr>
          <w:rFonts w:ascii="Times New Roman" w:eastAsia="Times New Roman" w:hAnsi="Times New Roman"/>
          <w:color w:val="000000"/>
          <w:sz w:val="28"/>
          <w:szCs w:val="28"/>
          <w:lang w:val="uk-UA" w:eastAsia="ru-RU"/>
        </w:rPr>
      </w:pPr>
    </w:p>
    <w:p w:rsidR="008812A8" w:rsidRPr="00923C10"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7E42F9">
        <w:rPr>
          <w:rFonts w:ascii="Times New Roman" w:hAnsi="Times New Roman"/>
          <w:noProof/>
          <w:lang w:eastAsia="ru-RU"/>
        </w:rPr>
        <w:drawing>
          <wp:anchor distT="0" distB="0" distL="114300" distR="114300" simplePos="0" relativeHeight="251665408" behindDoc="0" locked="0" layoutInCell="1" allowOverlap="1" wp14:anchorId="14F18612" wp14:editId="10B126D3">
            <wp:simplePos x="0" y="0"/>
            <wp:positionH relativeFrom="margin">
              <wp:align>right</wp:align>
            </wp:positionH>
            <wp:positionV relativeFrom="paragraph">
              <wp:posOffset>175895</wp:posOffset>
            </wp:positionV>
            <wp:extent cx="962025" cy="1390650"/>
            <wp:effectExtent l="0" t="0" r="9525" b="0"/>
            <wp:wrapSquare wrapText="bothSides"/>
            <wp:docPr id="9" name="Рисунок 132" descr="https://ozon-st.cdn.ngenix.net/multimedia/1007066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ozon-st.cdn.ngenix.net/multimedia/1007066168.jpg"/>
                    <pic:cNvPicPr>
                      <a:picLocks noChangeAspect="1" noChangeArrowheads="1"/>
                    </pic:cNvPicPr>
                  </pic:nvPicPr>
                  <pic:blipFill>
                    <a:blip r:embed="rId41" cstate="print"/>
                    <a:srcRect/>
                    <a:stretch>
                      <a:fillRect/>
                    </a:stretch>
                  </pic:blipFill>
                  <pic:spPr bwMode="auto">
                    <a:xfrm>
                      <a:off x="0" y="0"/>
                      <a:ext cx="962025" cy="1390650"/>
                    </a:xfrm>
                    <a:prstGeom prst="rect">
                      <a:avLst/>
                    </a:prstGeom>
                    <a:noFill/>
                    <a:ln w="9525">
                      <a:noFill/>
                      <a:miter lim="800000"/>
                      <a:headEnd/>
                      <a:tailEnd/>
                    </a:ln>
                  </pic:spPr>
                </pic:pic>
              </a:graphicData>
            </a:graphic>
          </wp:anchor>
        </w:drawing>
      </w:r>
      <w:r w:rsidRPr="00923C10">
        <w:rPr>
          <w:rFonts w:ascii="Times New Roman" w:eastAsia="Times New Roman" w:hAnsi="Times New Roman"/>
          <w:b/>
          <w:bCs/>
          <w:color w:val="000000"/>
          <w:sz w:val="28"/>
          <w:szCs w:val="28"/>
          <w:lang w:val="uk-UA" w:eastAsia="ru-RU"/>
        </w:rPr>
        <w:t xml:space="preserve">Бабков, В. Ю.  Сотовые системы мобильной радиосвязи : </w:t>
      </w:r>
      <w:r w:rsidRPr="00923C10">
        <w:rPr>
          <w:rFonts w:ascii="Times New Roman" w:eastAsia="Times New Roman" w:hAnsi="Times New Roman"/>
          <w:bCs/>
          <w:color w:val="000000"/>
          <w:sz w:val="28"/>
          <w:szCs w:val="28"/>
          <w:lang w:val="uk-UA" w:eastAsia="ru-RU"/>
        </w:rPr>
        <w:t xml:space="preserve">учеб. пособие / В. Ю. Бабков. </w:t>
      </w:r>
      <w:r w:rsidRPr="00923C10">
        <w:rPr>
          <w:rFonts w:ascii="Times New Roman" w:eastAsia="Times New Roman" w:hAnsi="Times New Roman"/>
          <w:sz w:val="28"/>
          <w:szCs w:val="28"/>
          <w:lang w:val="uk-UA" w:eastAsia="ru-RU"/>
        </w:rPr>
        <w:t>–</w:t>
      </w:r>
      <w:r w:rsidRPr="00923C10">
        <w:rPr>
          <w:rFonts w:ascii="Times New Roman" w:eastAsia="Times New Roman" w:hAnsi="Times New Roman"/>
          <w:bCs/>
          <w:color w:val="000000"/>
          <w:sz w:val="28"/>
          <w:szCs w:val="28"/>
          <w:lang w:val="uk-UA" w:eastAsia="ru-RU"/>
        </w:rPr>
        <w:t xml:space="preserve"> 2-е изд., перераб. и доп.</w:t>
      </w:r>
      <w:r w:rsidRPr="00923C10">
        <w:rPr>
          <w:rFonts w:ascii="Times New Roman" w:eastAsia="Times New Roman" w:hAnsi="Times New Roman"/>
          <w:bCs/>
          <w:color w:val="000000"/>
          <w:sz w:val="28"/>
          <w:szCs w:val="28"/>
          <w:lang w:eastAsia="ru-RU"/>
        </w:rPr>
        <w:t xml:space="preserve"> </w:t>
      </w:r>
      <w:r w:rsidRPr="00923C10">
        <w:rPr>
          <w:rFonts w:ascii="Times New Roman" w:eastAsia="Times New Roman" w:hAnsi="Times New Roman"/>
          <w:sz w:val="28"/>
          <w:szCs w:val="28"/>
          <w:lang w:val="uk-UA" w:eastAsia="ru-RU"/>
        </w:rPr>
        <w:t>–</w:t>
      </w:r>
      <w:r w:rsidRPr="00923C10">
        <w:rPr>
          <w:rFonts w:ascii="Times New Roman" w:eastAsia="Times New Roman" w:hAnsi="Times New Roman"/>
          <w:bCs/>
          <w:color w:val="000000"/>
          <w:sz w:val="28"/>
          <w:szCs w:val="28"/>
          <w:lang w:val="uk-UA" w:eastAsia="ru-RU"/>
        </w:rPr>
        <w:t xml:space="preserve"> Санкт-Петербург : БХВ Петербург, 2013. </w:t>
      </w:r>
      <w:r w:rsidRPr="00923C10">
        <w:rPr>
          <w:rFonts w:ascii="Times New Roman" w:eastAsia="Times New Roman" w:hAnsi="Times New Roman"/>
          <w:sz w:val="28"/>
          <w:szCs w:val="28"/>
          <w:lang w:val="uk-UA" w:eastAsia="ru-RU"/>
        </w:rPr>
        <w:t>–</w:t>
      </w:r>
      <w:r w:rsidRPr="00923C10">
        <w:rPr>
          <w:rFonts w:ascii="Times New Roman" w:eastAsia="Times New Roman" w:hAnsi="Times New Roman"/>
          <w:bCs/>
          <w:color w:val="000000"/>
          <w:sz w:val="28"/>
          <w:szCs w:val="28"/>
          <w:lang w:val="uk-UA" w:eastAsia="ru-RU"/>
        </w:rPr>
        <w:t xml:space="preserve">  432 с. </w:t>
      </w:r>
    </w:p>
    <w:p w:rsidR="008812A8" w:rsidRDefault="008812A8" w:rsidP="008812A8">
      <w:pPr>
        <w:pStyle w:val="ac"/>
        <w:spacing w:after="0" w:line="240" w:lineRule="auto"/>
        <w:ind w:left="0" w:firstLine="570"/>
        <w:jc w:val="both"/>
        <w:rPr>
          <w:rFonts w:ascii="Monotype Corsiva" w:eastAsia="Times New Roman" w:hAnsi="Monotype Corsiva"/>
          <w:bCs/>
          <w:color w:val="000000"/>
          <w:sz w:val="28"/>
          <w:szCs w:val="28"/>
          <w:lang w:val="uk-UA" w:eastAsia="ru-RU"/>
        </w:rPr>
      </w:pPr>
    </w:p>
    <w:p w:rsidR="008812A8" w:rsidRPr="00923C10" w:rsidRDefault="008812A8" w:rsidP="008812A8">
      <w:pPr>
        <w:pStyle w:val="ac"/>
        <w:spacing w:after="0" w:line="240" w:lineRule="auto"/>
        <w:ind w:left="0" w:firstLine="570"/>
        <w:jc w:val="both"/>
        <w:rPr>
          <w:rFonts w:ascii="Monotype Corsiva" w:eastAsia="Times New Roman" w:hAnsi="Monotype Corsiva"/>
          <w:bCs/>
          <w:color w:val="000000"/>
          <w:sz w:val="28"/>
          <w:szCs w:val="28"/>
          <w:lang w:val="uk-UA" w:eastAsia="ru-RU"/>
        </w:rPr>
      </w:pPr>
      <w:r w:rsidRPr="00923C10">
        <w:rPr>
          <w:rFonts w:ascii="Monotype Corsiva" w:eastAsia="Times New Roman" w:hAnsi="Monotype Corsiva"/>
          <w:bCs/>
          <w:color w:val="000000"/>
          <w:sz w:val="28"/>
          <w:szCs w:val="28"/>
          <w:lang w:val="uk-UA" w:eastAsia="ru-RU"/>
        </w:rPr>
        <w:t>У систематизованому вигляді викладені основи існуючих та перспективних наземних систем мобільного радіоозв</w:t>
      </w:r>
      <w:r w:rsidRPr="00923C10">
        <w:rPr>
          <w:rFonts w:ascii="Monotype Corsiva" w:eastAsia="Times New Roman" w:hAnsi="Monotype Corsiva"/>
          <w:bCs/>
          <w:color w:val="000000"/>
          <w:sz w:val="28"/>
          <w:szCs w:val="28"/>
          <w:lang w:eastAsia="ru-RU"/>
        </w:rPr>
        <w:t>’</w:t>
      </w:r>
      <w:r w:rsidRPr="00923C10">
        <w:rPr>
          <w:rFonts w:ascii="Monotype Corsiva" w:eastAsia="Times New Roman" w:hAnsi="Monotype Corsiva"/>
          <w:bCs/>
          <w:color w:val="000000"/>
          <w:sz w:val="28"/>
          <w:szCs w:val="28"/>
          <w:lang w:val="uk-UA" w:eastAsia="ru-RU"/>
        </w:rPr>
        <w:t>язку, принципи побудови і функціонування найбільш поширених на практиці систем транкінгового радіозв’язку, територіальних стільникових систем радіозв’язку, територіальних стільникових систем транкінгового радіозв’язку, територіальних стільникових систем радіозв’язку загального користування  з частотно-тимчасовим поділом каналів, систем широкосмугового бездротового доступу до Інтернету.</w:t>
      </w:r>
    </w:p>
    <w:p w:rsidR="008812A8" w:rsidRPr="00923C10"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p>
    <w:p w:rsidR="008812A8" w:rsidRPr="00923C10"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p>
    <w:p w:rsidR="008812A8" w:rsidRPr="00923C10"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7E42F9">
        <w:rPr>
          <w:noProof/>
          <w:lang w:eastAsia="ru-RU"/>
        </w:rPr>
        <w:lastRenderedPageBreak/>
        <w:drawing>
          <wp:anchor distT="0" distB="0" distL="114300" distR="114300" simplePos="0" relativeHeight="251663360" behindDoc="0" locked="0" layoutInCell="1" allowOverlap="1" wp14:anchorId="772B2EA9" wp14:editId="4EAA0A92">
            <wp:simplePos x="0" y="0"/>
            <wp:positionH relativeFrom="margin">
              <wp:align>right</wp:align>
            </wp:positionH>
            <wp:positionV relativeFrom="paragraph">
              <wp:posOffset>80010</wp:posOffset>
            </wp:positionV>
            <wp:extent cx="1047750" cy="1628775"/>
            <wp:effectExtent l="0" t="0" r="0" b="9525"/>
            <wp:wrapSquare wrapText="bothSides"/>
            <wp:docPr id="129" name="Рисунок 129" descr="https://ozon-st.cdn.ngenix.net/multimedia/1001987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ozon-st.cdn.ngenix.net/multimedia/1001987542.jpg"/>
                    <pic:cNvPicPr>
                      <a:picLocks noChangeAspect="1" noChangeArrowheads="1"/>
                    </pic:cNvPicPr>
                  </pic:nvPicPr>
                  <pic:blipFill>
                    <a:blip r:embed="rId42" cstate="print"/>
                    <a:srcRect/>
                    <a:stretch>
                      <a:fillRect/>
                    </a:stretch>
                  </pic:blipFill>
                  <pic:spPr bwMode="auto">
                    <a:xfrm>
                      <a:off x="0" y="0"/>
                      <a:ext cx="1047750" cy="1628775"/>
                    </a:xfrm>
                    <a:prstGeom prst="rect">
                      <a:avLst/>
                    </a:prstGeom>
                    <a:noFill/>
                    <a:ln w="9525">
                      <a:noFill/>
                      <a:miter lim="800000"/>
                      <a:headEnd/>
                      <a:tailEnd/>
                    </a:ln>
                  </pic:spPr>
                </pic:pic>
              </a:graphicData>
            </a:graphic>
          </wp:anchor>
        </w:drawing>
      </w:r>
      <w:r w:rsidRPr="00923C10">
        <w:rPr>
          <w:rFonts w:ascii="Times New Roman" w:eastAsia="Times New Roman" w:hAnsi="Times New Roman"/>
          <w:b/>
          <w:bCs/>
          <w:color w:val="000000"/>
          <w:sz w:val="28"/>
          <w:szCs w:val="28"/>
          <w:lang w:val="uk-UA" w:eastAsia="ru-RU"/>
        </w:rPr>
        <w:t xml:space="preserve">Баранов, Н. Н. Сотовая связь : общечеловеческие проблемы </w:t>
      </w:r>
      <w:r w:rsidRPr="00923C10">
        <w:rPr>
          <w:rFonts w:ascii="Times New Roman" w:eastAsia="Times New Roman" w:hAnsi="Times New Roman"/>
          <w:bCs/>
          <w:color w:val="000000"/>
          <w:sz w:val="28"/>
          <w:szCs w:val="28"/>
          <w:lang w:val="uk-UA" w:eastAsia="ru-RU"/>
        </w:rPr>
        <w:t>/ Н. Н. Баранов, И. И. Климовский,</w:t>
      </w:r>
      <w:r>
        <w:rPr>
          <w:rFonts w:ascii="Times New Roman" w:eastAsia="Times New Roman" w:hAnsi="Times New Roman"/>
          <w:bCs/>
          <w:color w:val="000000"/>
          <w:sz w:val="28"/>
          <w:szCs w:val="28"/>
          <w:lang w:val="uk-UA" w:eastAsia="ru-RU"/>
        </w:rPr>
        <w:t xml:space="preserve">   </w:t>
      </w:r>
      <w:r w:rsidRPr="00923C10">
        <w:rPr>
          <w:rFonts w:ascii="Times New Roman" w:eastAsia="Times New Roman" w:hAnsi="Times New Roman"/>
          <w:bCs/>
          <w:color w:val="000000"/>
          <w:sz w:val="28"/>
          <w:szCs w:val="28"/>
          <w:lang w:val="uk-UA" w:eastAsia="ru-RU"/>
        </w:rPr>
        <w:t xml:space="preserve">А. В. Петраков. </w:t>
      </w:r>
      <w:r w:rsidRPr="00923C10">
        <w:rPr>
          <w:rFonts w:ascii="Times New Roman" w:eastAsia="Times New Roman" w:hAnsi="Times New Roman"/>
          <w:sz w:val="28"/>
          <w:szCs w:val="28"/>
          <w:lang w:val="uk-UA" w:eastAsia="ru-RU"/>
        </w:rPr>
        <w:t>–</w:t>
      </w:r>
      <w:r w:rsidRPr="00923C10">
        <w:rPr>
          <w:rFonts w:ascii="Times New Roman" w:eastAsia="Times New Roman" w:hAnsi="Times New Roman"/>
          <w:bCs/>
          <w:color w:val="000000"/>
          <w:sz w:val="28"/>
          <w:szCs w:val="28"/>
          <w:lang w:val="uk-UA" w:eastAsia="ru-RU"/>
        </w:rPr>
        <w:t xml:space="preserve"> Москва : Радио Софт, 2010. </w:t>
      </w:r>
      <w:r w:rsidRPr="00923C10">
        <w:rPr>
          <w:rFonts w:ascii="Times New Roman" w:eastAsia="Times New Roman" w:hAnsi="Times New Roman"/>
          <w:sz w:val="28"/>
          <w:szCs w:val="28"/>
          <w:lang w:val="uk-UA" w:eastAsia="ru-RU"/>
        </w:rPr>
        <w:t xml:space="preserve">– </w:t>
      </w:r>
      <w:r w:rsidRPr="00923C10">
        <w:rPr>
          <w:rFonts w:ascii="Times New Roman" w:eastAsia="Times New Roman" w:hAnsi="Times New Roman"/>
          <w:bCs/>
          <w:color w:val="000000"/>
          <w:sz w:val="28"/>
          <w:szCs w:val="28"/>
          <w:lang w:val="uk-UA" w:eastAsia="ru-RU"/>
        </w:rPr>
        <w:t xml:space="preserve">149 с. : ил., табл. </w:t>
      </w:r>
      <w:r w:rsidRPr="00923C10">
        <w:rPr>
          <w:rFonts w:ascii="Times New Roman" w:eastAsia="Times New Roman" w:hAnsi="Times New Roman"/>
          <w:sz w:val="28"/>
          <w:szCs w:val="28"/>
          <w:lang w:val="uk-UA" w:eastAsia="ru-RU"/>
        </w:rPr>
        <w:t>–</w:t>
      </w:r>
      <w:r w:rsidRPr="00923C10">
        <w:rPr>
          <w:rFonts w:ascii="Times New Roman" w:eastAsia="Times New Roman" w:hAnsi="Times New Roman"/>
          <w:bCs/>
          <w:color w:val="000000"/>
          <w:sz w:val="28"/>
          <w:szCs w:val="28"/>
          <w:lang w:val="uk-UA" w:eastAsia="ru-RU"/>
        </w:rPr>
        <w:t xml:space="preserve"> Библиогр. : 55 назв.</w:t>
      </w:r>
    </w:p>
    <w:p w:rsidR="008812A8" w:rsidRDefault="008812A8" w:rsidP="008812A8">
      <w:pPr>
        <w:pStyle w:val="ac"/>
        <w:spacing w:after="0" w:line="240" w:lineRule="auto"/>
        <w:ind w:left="0" w:firstLine="570"/>
        <w:jc w:val="both"/>
        <w:rPr>
          <w:rFonts w:ascii="Monotype Corsiva" w:eastAsia="Times New Roman" w:hAnsi="Monotype Corsiva"/>
          <w:bCs/>
          <w:color w:val="000000"/>
          <w:sz w:val="28"/>
          <w:szCs w:val="28"/>
          <w:lang w:val="uk-UA" w:eastAsia="ru-RU"/>
        </w:rPr>
      </w:pPr>
    </w:p>
    <w:p w:rsidR="008812A8" w:rsidRPr="00923C10" w:rsidRDefault="008812A8" w:rsidP="008812A8">
      <w:pPr>
        <w:pStyle w:val="ac"/>
        <w:spacing w:after="0" w:line="240" w:lineRule="auto"/>
        <w:ind w:left="0" w:firstLine="570"/>
        <w:jc w:val="both"/>
        <w:rPr>
          <w:rFonts w:ascii="Monotype Corsiva" w:eastAsia="Times New Roman" w:hAnsi="Monotype Corsiva"/>
          <w:bCs/>
          <w:color w:val="000000"/>
          <w:sz w:val="28"/>
          <w:szCs w:val="28"/>
          <w:lang w:val="uk-UA" w:eastAsia="ru-RU"/>
        </w:rPr>
      </w:pPr>
      <w:r w:rsidRPr="00923C10">
        <w:rPr>
          <w:rFonts w:ascii="Monotype Corsiva" w:eastAsia="Times New Roman" w:hAnsi="Monotype Corsiva"/>
          <w:bCs/>
          <w:color w:val="000000"/>
          <w:sz w:val="28"/>
          <w:szCs w:val="28"/>
          <w:lang w:val="uk-UA" w:eastAsia="ru-RU"/>
        </w:rPr>
        <w:t>Наведено технічні характеристики різних стандартів стільникового зв’язку. Отримано принципово новий результат,</w:t>
      </w:r>
      <w:r>
        <w:rPr>
          <w:rFonts w:ascii="Monotype Corsiva" w:eastAsia="Times New Roman" w:hAnsi="Monotype Corsiva"/>
          <w:bCs/>
          <w:color w:val="000000"/>
          <w:sz w:val="28"/>
          <w:szCs w:val="28"/>
          <w:lang w:val="uk-UA" w:eastAsia="ru-RU"/>
        </w:rPr>
        <w:t xml:space="preserve"> </w:t>
      </w:r>
      <w:r w:rsidRPr="00923C10">
        <w:rPr>
          <w:rFonts w:ascii="Monotype Corsiva" w:eastAsia="Times New Roman" w:hAnsi="Monotype Corsiva"/>
          <w:bCs/>
          <w:color w:val="000000"/>
          <w:sz w:val="28"/>
          <w:szCs w:val="28"/>
          <w:lang w:val="uk-UA" w:eastAsia="ru-RU"/>
        </w:rPr>
        <w:t>що показує існування впливу випромінювання мобільних телефонів як на користувачів,</w:t>
      </w:r>
      <w:r w:rsidRPr="00923C10">
        <w:rPr>
          <w:rFonts w:ascii="Monotype Corsiva" w:eastAsia="Times New Roman" w:hAnsi="Monotype Corsiva"/>
          <w:bCs/>
          <w:color w:val="000000"/>
          <w:sz w:val="28"/>
          <w:szCs w:val="28"/>
          <w:lang w:eastAsia="ru-RU"/>
        </w:rPr>
        <w:t xml:space="preserve"> </w:t>
      </w:r>
      <w:r w:rsidRPr="00923C10">
        <w:rPr>
          <w:rFonts w:ascii="Monotype Corsiva" w:eastAsia="Times New Roman" w:hAnsi="Monotype Corsiva"/>
          <w:bCs/>
          <w:color w:val="000000"/>
          <w:sz w:val="28"/>
          <w:szCs w:val="28"/>
          <w:lang w:val="uk-UA" w:eastAsia="ru-RU"/>
        </w:rPr>
        <w:t>так і на тих, хто не має стільникових засобів зв’язку;</w:t>
      </w:r>
      <w:r w:rsidRPr="00923C10">
        <w:rPr>
          <w:rFonts w:ascii="Monotype Corsiva" w:eastAsia="Times New Roman" w:hAnsi="Monotype Corsiva"/>
          <w:bCs/>
          <w:color w:val="000000"/>
          <w:sz w:val="28"/>
          <w:szCs w:val="28"/>
          <w:lang w:eastAsia="ru-RU"/>
        </w:rPr>
        <w:t xml:space="preserve">  </w:t>
      </w:r>
      <w:r>
        <w:rPr>
          <w:rFonts w:ascii="Monotype Corsiva" w:eastAsia="Times New Roman" w:hAnsi="Monotype Corsiva"/>
          <w:bCs/>
          <w:color w:val="000000"/>
          <w:sz w:val="28"/>
          <w:szCs w:val="28"/>
          <w:lang w:val="uk-UA" w:eastAsia="ru-RU"/>
        </w:rPr>
        <w:t xml:space="preserve">названо </w:t>
      </w:r>
      <w:r w:rsidRPr="00923C10">
        <w:rPr>
          <w:rFonts w:ascii="Monotype Corsiva" w:eastAsia="Times New Roman" w:hAnsi="Monotype Corsiva"/>
          <w:bCs/>
          <w:color w:val="000000"/>
          <w:sz w:val="28"/>
          <w:szCs w:val="28"/>
          <w:lang w:val="uk-UA" w:eastAsia="ru-RU"/>
        </w:rPr>
        <w:t xml:space="preserve">граничний час користування мобільними телефонами для дорослих і дітей. </w:t>
      </w:r>
    </w:p>
    <w:p w:rsidR="008812A8" w:rsidRPr="00B54666" w:rsidRDefault="008812A8" w:rsidP="008812A8">
      <w:pPr>
        <w:pStyle w:val="ac"/>
        <w:spacing w:after="0" w:line="240" w:lineRule="auto"/>
        <w:ind w:left="0"/>
        <w:rPr>
          <w:rFonts w:ascii="Times New Roman" w:eastAsia="Times New Roman" w:hAnsi="Times New Roman"/>
          <w:color w:val="000000"/>
          <w:sz w:val="28"/>
          <w:szCs w:val="28"/>
          <w:lang w:val="uk-UA" w:eastAsia="ru-RU"/>
        </w:rPr>
      </w:pPr>
    </w:p>
    <w:p w:rsidR="008812A8" w:rsidRPr="00B54666"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7E42F9">
        <w:rPr>
          <w:noProof/>
          <w:lang w:eastAsia="ru-RU"/>
        </w:rPr>
        <w:drawing>
          <wp:anchor distT="0" distB="0" distL="114300" distR="114300" simplePos="0" relativeHeight="251668480" behindDoc="0" locked="0" layoutInCell="1" allowOverlap="1" wp14:anchorId="6C646292" wp14:editId="62266B94">
            <wp:simplePos x="0" y="0"/>
            <wp:positionH relativeFrom="margin">
              <wp:align>right</wp:align>
            </wp:positionH>
            <wp:positionV relativeFrom="paragraph">
              <wp:posOffset>9525</wp:posOffset>
            </wp:positionV>
            <wp:extent cx="1000125" cy="1543050"/>
            <wp:effectExtent l="0" t="0" r="9525" b="0"/>
            <wp:wrapSquare wrapText="bothSides"/>
            <wp:docPr id="97" name="Рисунок 22" descr="Kansi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nsikuva"/>
                    <pic:cNvPicPr>
                      <a:picLocks noChangeAspect="1" noChangeArrowheads="1"/>
                    </pic:cNvPicPr>
                  </pic:nvPicPr>
                  <pic:blipFill>
                    <a:blip r:embed="rId43" cstate="print"/>
                    <a:srcRect/>
                    <a:stretch>
                      <a:fillRect/>
                    </a:stretch>
                  </pic:blipFill>
                  <pic:spPr bwMode="auto">
                    <a:xfrm>
                      <a:off x="0" y="0"/>
                      <a:ext cx="1000125" cy="1543050"/>
                    </a:xfrm>
                    <a:prstGeom prst="rect">
                      <a:avLst/>
                    </a:prstGeom>
                    <a:noFill/>
                    <a:ln w="9525">
                      <a:noFill/>
                      <a:miter lim="800000"/>
                      <a:headEnd/>
                      <a:tailEnd/>
                    </a:ln>
                  </pic:spPr>
                </pic:pic>
              </a:graphicData>
            </a:graphic>
          </wp:anchor>
        </w:drawing>
      </w:r>
      <w:r w:rsidRPr="00B54666">
        <w:rPr>
          <w:rFonts w:ascii="Times New Roman" w:eastAsia="Times New Roman" w:hAnsi="Times New Roman"/>
          <w:b/>
          <w:bCs/>
          <w:color w:val="000000"/>
          <w:sz w:val="28"/>
          <w:szCs w:val="28"/>
          <w:lang w:eastAsia="ru-RU"/>
        </w:rPr>
        <w:t>Верещако</w:t>
      </w:r>
      <w:r w:rsidRPr="00B54666">
        <w:rPr>
          <w:rFonts w:ascii="Times New Roman" w:eastAsia="Times New Roman" w:hAnsi="Times New Roman"/>
          <w:b/>
          <w:bCs/>
          <w:color w:val="000000"/>
          <w:sz w:val="28"/>
          <w:szCs w:val="28"/>
          <w:lang w:val="uk-UA" w:eastAsia="ru-RU"/>
        </w:rPr>
        <w:t>,</w:t>
      </w:r>
      <w:r w:rsidRPr="00B54666">
        <w:rPr>
          <w:rFonts w:ascii="Times New Roman" w:eastAsia="Times New Roman" w:hAnsi="Times New Roman"/>
          <w:b/>
          <w:bCs/>
          <w:color w:val="000000"/>
          <w:sz w:val="28"/>
          <w:szCs w:val="28"/>
          <w:lang w:eastAsia="ru-RU"/>
        </w:rPr>
        <w:t xml:space="preserve"> Г.</w:t>
      </w:r>
      <w:r w:rsidRPr="00B54666">
        <w:rPr>
          <w:rFonts w:ascii="Times New Roman" w:eastAsia="Times New Roman" w:hAnsi="Times New Roman"/>
          <w:b/>
          <w:bCs/>
          <w:color w:val="000000"/>
          <w:sz w:val="28"/>
          <w:szCs w:val="28"/>
          <w:lang w:val="uk-UA" w:eastAsia="ru-RU"/>
        </w:rPr>
        <w:t xml:space="preserve"> </w:t>
      </w:r>
      <w:r w:rsidRPr="00B54666">
        <w:rPr>
          <w:rFonts w:ascii="Times New Roman" w:eastAsia="Times New Roman" w:hAnsi="Times New Roman"/>
          <w:b/>
          <w:bCs/>
          <w:color w:val="000000"/>
          <w:sz w:val="28"/>
          <w:szCs w:val="28"/>
          <w:lang w:eastAsia="ru-RU"/>
        </w:rPr>
        <w:t xml:space="preserve">Г. Влияние электромагнитного излучения мобильных телефонов на состояние репродуктивной </w:t>
      </w:r>
      <w:r w:rsidR="0078047C">
        <w:rPr>
          <w:rFonts w:ascii="Times New Roman" w:eastAsia="Times New Roman" w:hAnsi="Times New Roman"/>
          <w:b/>
          <w:bCs/>
          <w:color w:val="000000"/>
          <w:sz w:val="28"/>
          <w:szCs w:val="28"/>
          <w:lang w:val="uk-UA" w:eastAsia="ru-RU"/>
        </w:rPr>
        <w:t xml:space="preserve">   </w:t>
      </w:r>
      <w:r w:rsidRPr="00B54666">
        <w:rPr>
          <w:rFonts w:ascii="Times New Roman" w:eastAsia="Times New Roman" w:hAnsi="Times New Roman"/>
          <w:b/>
          <w:bCs/>
          <w:color w:val="000000"/>
          <w:sz w:val="28"/>
          <w:szCs w:val="28"/>
          <w:lang w:eastAsia="ru-RU"/>
        </w:rPr>
        <w:t>системы и потомство</w:t>
      </w:r>
      <w:r w:rsidRPr="00B54666">
        <w:rPr>
          <w:rFonts w:ascii="Times New Roman" w:eastAsia="Times New Roman" w:hAnsi="Times New Roman"/>
          <w:b/>
          <w:bCs/>
          <w:color w:val="000000"/>
          <w:sz w:val="28"/>
          <w:szCs w:val="28"/>
          <w:lang w:val="uk-UA" w:eastAsia="ru-RU"/>
        </w:rPr>
        <w:t xml:space="preserve"> </w:t>
      </w:r>
      <w:r w:rsidRPr="00B54666">
        <w:rPr>
          <w:rFonts w:ascii="Times New Roman" w:eastAsia="Times New Roman" w:hAnsi="Times New Roman"/>
          <w:bCs/>
          <w:color w:val="000000"/>
          <w:sz w:val="28"/>
          <w:szCs w:val="28"/>
          <w:lang w:val="uk-UA" w:eastAsia="ru-RU"/>
        </w:rPr>
        <w:t>/ Г. Г. Верещако.</w:t>
      </w:r>
      <w:r w:rsidRPr="00B54666">
        <w:rPr>
          <w:rFonts w:ascii="Times New Roman" w:eastAsia="Times New Roman" w:hAnsi="Times New Roman"/>
          <w:b/>
          <w:bCs/>
          <w:color w:val="000000"/>
          <w:sz w:val="28"/>
          <w:szCs w:val="28"/>
          <w:lang w:val="uk-UA" w:eastAsia="ru-RU"/>
        </w:rPr>
        <w:t xml:space="preserve"> </w:t>
      </w:r>
      <w:r w:rsidRPr="00B54666">
        <w:rPr>
          <w:rFonts w:ascii="Times New Roman" w:eastAsia="Times New Roman" w:hAnsi="Times New Roman"/>
          <w:sz w:val="28"/>
          <w:szCs w:val="28"/>
          <w:lang w:val="uk-UA" w:eastAsia="ru-RU"/>
        </w:rPr>
        <w:t>–</w:t>
      </w:r>
      <w:r w:rsidRPr="00B54666">
        <w:rPr>
          <w:rFonts w:ascii="Times New Roman" w:eastAsia="Times New Roman" w:hAnsi="Times New Roman"/>
          <w:b/>
          <w:bCs/>
          <w:color w:val="000000"/>
          <w:sz w:val="28"/>
          <w:szCs w:val="28"/>
          <w:lang w:val="uk-UA" w:eastAsia="ru-RU"/>
        </w:rPr>
        <w:t xml:space="preserve"> </w:t>
      </w:r>
      <w:r w:rsidRPr="00B54666">
        <w:rPr>
          <w:rFonts w:ascii="Times New Roman" w:eastAsia="Times New Roman" w:hAnsi="Times New Roman"/>
          <w:bCs/>
          <w:color w:val="000000"/>
          <w:sz w:val="28"/>
          <w:szCs w:val="28"/>
          <w:lang w:val="uk-UA" w:eastAsia="ru-RU"/>
        </w:rPr>
        <w:t xml:space="preserve">Минск : Белорусская наука, 2015. </w:t>
      </w:r>
      <w:r w:rsidRPr="00B54666">
        <w:rPr>
          <w:rFonts w:ascii="Times New Roman" w:eastAsia="Times New Roman" w:hAnsi="Times New Roman"/>
          <w:sz w:val="28"/>
          <w:szCs w:val="28"/>
          <w:lang w:val="uk-UA" w:eastAsia="ru-RU"/>
        </w:rPr>
        <w:t>–</w:t>
      </w:r>
      <w:r w:rsidRPr="00B54666">
        <w:rPr>
          <w:rFonts w:ascii="Times New Roman" w:eastAsia="Times New Roman" w:hAnsi="Times New Roman"/>
          <w:bCs/>
          <w:color w:val="000000"/>
          <w:sz w:val="28"/>
          <w:szCs w:val="28"/>
          <w:lang w:val="uk-UA" w:eastAsia="ru-RU"/>
        </w:rPr>
        <w:t xml:space="preserve"> 277 с.</w:t>
      </w:r>
    </w:p>
    <w:p w:rsidR="008812A8" w:rsidRDefault="008812A8" w:rsidP="008812A8">
      <w:pPr>
        <w:spacing w:after="0" w:line="240" w:lineRule="auto"/>
        <w:ind w:firstLine="708"/>
        <w:jc w:val="both"/>
        <w:rPr>
          <w:rFonts w:ascii="Monotype Corsiva" w:eastAsia="Times New Roman" w:hAnsi="Monotype Corsiva"/>
          <w:bCs/>
          <w:color w:val="000000"/>
          <w:sz w:val="28"/>
          <w:szCs w:val="28"/>
          <w:lang w:val="uk-UA" w:eastAsia="ru-RU"/>
        </w:rPr>
      </w:pPr>
    </w:p>
    <w:p w:rsidR="008812A8" w:rsidRPr="007C1F17" w:rsidRDefault="008812A8" w:rsidP="008812A8">
      <w:pPr>
        <w:spacing w:after="0" w:line="240" w:lineRule="auto"/>
        <w:ind w:firstLine="708"/>
        <w:jc w:val="both"/>
        <w:rPr>
          <w:rFonts w:ascii="Monotype Corsiva" w:eastAsia="Times New Roman" w:hAnsi="Monotype Corsiva"/>
          <w:bCs/>
          <w:color w:val="000000"/>
          <w:sz w:val="28"/>
          <w:szCs w:val="28"/>
          <w:lang w:val="uk-UA" w:eastAsia="ru-RU"/>
        </w:rPr>
      </w:pPr>
      <w:r w:rsidRPr="00792829">
        <w:rPr>
          <w:rFonts w:ascii="Monotype Corsiva" w:eastAsia="Times New Roman" w:hAnsi="Monotype Corsiva"/>
          <w:bCs/>
          <w:color w:val="000000"/>
          <w:sz w:val="28"/>
          <w:szCs w:val="28"/>
          <w:lang w:val="uk-UA" w:eastAsia="ru-RU"/>
        </w:rPr>
        <w:t>Монографія присвячена оцінці впливу електромагнітного випромінювання в діапазоні мобільного зв’язку</w:t>
      </w:r>
      <w:r>
        <w:rPr>
          <w:rFonts w:ascii="Monotype Corsiva" w:eastAsia="Times New Roman" w:hAnsi="Monotype Corsiva"/>
          <w:bCs/>
          <w:color w:val="000000"/>
          <w:sz w:val="28"/>
          <w:szCs w:val="28"/>
          <w:lang w:val="uk-UA" w:eastAsia="ru-RU"/>
        </w:rPr>
        <w:t xml:space="preserve"> </w:t>
      </w:r>
      <w:r w:rsidRPr="00923C10">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sidRPr="00792829">
        <w:rPr>
          <w:rFonts w:ascii="Monotype Corsiva" w:eastAsia="Times New Roman" w:hAnsi="Monotype Corsiva"/>
          <w:bCs/>
          <w:color w:val="000000"/>
          <w:sz w:val="28"/>
          <w:szCs w:val="28"/>
          <w:lang w:val="uk-UA" w:eastAsia="ru-RU"/>
        </w:rPr>
        <w:t>мобільних (стільникових), Інтернету</w:t>
      </w:r>
      <w:r>
        <w:rPr>
          <w:rFonts w:ascii="Monotype Corsiva" w:eastAsia="Times New Roman" w:hAnsi="Monotype Corsiva"/>
          <w:bCs/>
          <w:color w:val="000000"/>
          <w:sz w:val="28"/>
          <w:szCs w:val="28"/>
          <w:lang w:val="uk-UA" w:eastAsia="ru-RU"/>
        </w:rPr>
        <w:t xml:space="preserve"> </w:t>
      </w:r>
      <w:r w:rsidRPr="00792829">
        <w:rPr>
          <w:rFonts w:ascii="Monotype Corsiva" w:eastAsia="Times New Roman" w:hAnsi="Monotype Corsiva"/>
          <w:bCs/>
          <w:color w:val="000000"/>
          <w:sz w:val="28"/>
          <w:szCs w:val="28"/>
          <w:lang w:val="uk-UA" w:eastAsia="ru-RU"/>
        </w:rPr>
        <w:t xml:space="preserve">( </w:t>
      </w:r>
      <w:r w:rsidRPr="00792829">
        <w:rPr>
          <w:rFonts w:ascii="Monotype Corsiva" w:eastAsia="Times New Roman" w:hAnsi="Monotype Corsiva"/>
          <w:bCs/>
          <w:color w:val="000000"/>
          <w:sz w:val="28"/>
          <w:szCs w:val="28"/>
          <w:lang w:val="en-US" w:eastAsia="ru-RU"/>
        </w:rPr>
        <w:t>Wi</w:t>
      </w:r>
      <w:r w:rsidRPr="00792829">
        <w:rPr>
          <w:rFonts w:ascii="Monotype Corsiva" w:eastAsia="Times New Roman" w:hAnsi="Monotype Corsiva"/>
          <w:bCs/>
          <w:color w:val="000000"/>
          <w:sz w:val="28"/>
          <w:szCs w:val="28"/>
          <w:lang w:val="uk-UA" w:eastAsia="ru-RU"/>
        </w:rPr>
        <w:t>-</w:t>
      </w:r>
      <w:r w:rsidRPr="00792829">
        <w:rPr>
          <w:rFonts w:ascii="Monotype Corsiva" w:eastAsia="Times New Roman" w:hAnsi="Monotype Corsiva"/>
          <w:bCs/>
          <w:color w:val="000000"/>
          <w:sz w:val="28"/>
          <w:szCs w:val="28"/>
          <w:lang w:val="en-US" w:eastAsia="ru-RU"/>
        </w:rPr>
        <w:t>Fi</w:t>
      </w:r>
      <w:r w:rsidRPr="00792829">
        <w:rPr>
          <w:rFonts w:ascii="Monotype Corsiva" w:eastAsia="Times New Roman" w:hAnsi="Monotype Corsiva"/>
          <w:bCs/>
          <w:color w:val="000000"/>
          <w:sz w:val="28"/>
          <w:szCs w:val="28"/>
          <w:lang w:val="uk-UA" w:eastAsia="ru-RU"/>
        </w:rPr>
        <w:t>) на стан чоловічої репродуктивної системи.</w:t>
      </w:r>
    </w:p>
    <w:p w:rsidR="008812A8" w:rsidRPr="00521756"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p>
    <w:p w:rsidR="008812A8" w:rsidRPr="00F745DA" w:rsidRDefault="00A92959"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7E42F9">
        <w:rPr>
          <w:noProof/>
          <w:lang w:eastAsia="ru-RU"/>
        </w:rPr>
        <w:drawing>
          <wp:anchor distT="0" distB="0" distL="114300" distR="114300" simplePos="0" relativeHeight="251677696" behindDoc="0" locked="0" layoutInCell="1" allowOverlap="1" wp14:anchorId="76FA065F" wp14:editId="70D36325">
            <wp:simplePos x="0" y="0"/>
            <wp:positionH relativeFrom="margin">
              <wp:align>right</wp:align>
            </wp:positionH>
            <wp:positionV relativeFrom="paragraph">
              <wp:posOffset>8890</wp:posOffset>
            </wp:positionV>
            <wp:extent cx="1019175" cy="1524000"/>
            <wp:effectExtent l="0" t="0" r="9525" b="0"/>
            <wp:wrapSquare wrapText="bothSides"/>
            <wp:docPr id="123" name="Рисунок 123" descr="Картинки по запросу григорьев сотовая связь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артинки по запросу григорьев сотовая связь книга"/>
                    <pic:cNvPicPr>
                      <a:picLocks noChangeAspect="1" noChangeArrowheads="1"/>
                    </pic:cNvPicPr>
                  </pic:nvPicPr>
                  <pic:blipFill>
                    <a:blip r:embed="rId44" cstate="print"/>
                    <a:srcRect/>
                    <a:stretch>
                      <a:fillRect/>
                    </a:stretch>
                  </pic:blipFill>
                  <pic:spPr bwMode="auto">
                    <a:xfrm>
                      <a:off x="0" y="0"/>
                      <a:ext cx="1019175" cy="1524000"/>
                    </a:xfrm>
                    <a:prstGeom prst="rect">
                      <a:avLst/>
                    </a:prstGeom>
                    <a:noFill/>
                    <a:ln w="9525">
                      <a:noFill/>
                      <a:miter lim="800000"/>
                      <a:headEnd/>
                      <a:tailEnd/>
                    </a:ln>
                  </pic:spPr>
                </pic:pic>
              </a:graphicData>
            </a:graphic>
          </wp:anchor>
        </w:drawing>
      </w:r>
      <w:r w:rsidR="008812A8" w:rsidRPr="00521756">
        <w:rPr>
          <w:rFonts w:ascii="Times New Roman" w:eastAsia="Times New Roman" w:hAnsi="Times New Roman"/>
          <w:b/>
          <w:color w:val="000000"/>
          <w:sz w:val="28"/>
          <w:szCs w:val="28"/>
          <w:lang w:val="uk-UA" w:eastAsia="ru-RU"/>
        </w:rPr>
        <w:t>Григорьев</w:t>
      </w:r>
      <w:r w:rsidR="0078047C">
        <w:rPr>
          <w:rFonts w:ascii="Times New Roman" w:eastAsia="Times New Roman" w:hAnsi="Times New Roman"/>
          <w:b/>
          <w:color w:val="000000"/>
          <w:sz w:val="28"/>
          <w:szCs w:val="28"/>
          <w:lang w:val="uk-UA" w:eastAsia="ru-RU"/>
        </w:rPr>
        <w:t>,</w:t>
      </w:r>
      <w:r w:rsidR="008812A8" w:rsidRPr="00521756">
        <w:rPr>
          <w:rFonts w:ascii="Times New Roman" w:eastAsia="Times New Roman" w:hAnsi="Times New Roman"/>
          <w:b/>
          <w:color w:val="000000"/>
          <w:sz w:val="28"/>
          <w:szCs w:val="28"/>
          <w:lang w:val="uk-UA" w:eastAsia="ru-RU"/>
        </w:rPr>
        <w:t xml:space="preserve"> Ю.</w:t>
      </w:r>
      <w:r w:rsidR="008812A8" w:rsidRPr="00521756">
        <w:rPr>
          <w:rFonts w:ascii="Times New Roman" w:eastAsia="Times New Roman" w:hAnsi="Times New Roman"/>
          <w:b/>
          <w:color w:val="000000"/>
          <w:sz w:val="28"/>
          <w:szCs w:val="28"/>
          <w:lang w:eastAsia="ru-RU"/>
        </w:rPr>
        <w:t xml:space="preserve"> </w:t>
      </w:r>
      <w:r w:rsidR="008812A8" w:rsidRPr="00521756">
        <w:rPr>
          <w:rFonts w:ascii="Times New Roman" w:eastAsia="Times New Roman" w:hAnsi="Times New Roman"/>
          <w:b/>
          <w:color w:val="000000"/>
          <w:sz w:val="28"/>
          <w:szCs w:val="28"/>
          <w:lang w:val="uk-UA" w:eastAsia="ru-RU"/>
        </w:rPr>
        <w:t xml:space="preserve">Г. Сотовая связь и </w:t>
      </w:r>
      <w:r w:rsidR="008812A8">
        <w:rPr>
          <w:rFonts w:ascii="Times New Roman" w:eastAsia="Times New Roman" w:hAnsi="Times New Roman"/>
          <w:b/>
          <w:color w:val="000000"/>
          <w:sz w:val="28"/>
          <w:szCs w:val="28"/>
          <w:lang w:val="uk-UA" w:eastAsia="ru-RU"/>
        </w:rPr>
        <w:t xml:space="preserve">   </w:t>
      </w:r>
      <w:r w:rsidR="008812A8" w:rsidRPr="00521756">
        <w:rPr>
          <w:rFonts w:ascii="Times New Roman" w:eastAsia="Times New Roman" w:hAnsi="Times New Roman"/>
          <w:b/>
          <w:color w:val="000000"/>
          <w:sz w:val="28"/>
          <w:szCs w:val="28"/>
          <w:lang w:val="uk-UA" w:eastAsia="ru-RU"/>
        </w:rPr>
        <w:t xml:space="preserve">здоровье : электромагнитная обстановка, радиобиологические и гигиенические проблемы, прогноз опасности </w:t>
      </w:r>
      <w:r w:rsidR="0078047C">
        <w:rPr>
          <w:rFonts w:ascii="Times New Roman" w:eastAsia="Times New Roman" w:hAnsi="Times New Roman"/>
          <w:color w:val="000000"/>
          <w:sz w:val="28"/>
          <w:szCs w:val="28"/>
          <w:lang w:val="uk-UA" w:eastAsia="ru-RU"/>
        </w:rPr>
        <w:t xml:space="preserve">/                                </w:t>
      </w:r>
      <w:r w:rsidR="00AF22CF">
        <w:rPr>
          <w:rFonts w:ascii="Times New Roman" w:eastAsia="Times New Roman" w:hAnsi="Times New Roman"/>
          <w:color w:val="000000"/>
          <w:sz w:val="28"/>
          <w:szCs w:val="28"/>
          <w:lang w:val="uk-UA" w:eastAsia="ru-RU"/>
        </w:rPr>
        <w:t xml:space="preserve"> </w:t>
      </w:r>
      <w:r w:rsidR="008812A8" w:rsidRPr="00521756">
        <w:rPr>
          <w:rFonts w:ascii="Times New Roman" w:eastAsia="Times New Roman" w:hAnsi="Times New Roman"/>
          <w:color w:val="000000"/>
          <w:sz w:val="28"/>
          <w:szCs w:val="28"/>
          <w:lang w:val="uk-UA" w:eastAsia="ru-RU"/>
        </w:rPr>
        <w:t>Ю.</w:t>
      </w:r>
      <w:r w:rsidR="008812A8" w:rsidRPr="00521756">
        <w:rPr>
          <w:rFonts w:ascii="Times New Roman" w:eastAsia="Times New Roman" w:hAnsi="Times New Roman"/>
          <w:color w:val="000000"/>
          <w:sz w:val="28"/>
          <w:szCs w:val="28"/>
          <w:lang w:eastAsia="ru-RU"/>
        </w:rPr>
        <w:t xml:space="preserve"> </w:t>
      </w:r>
      <w:r w:rsidR="008812A8" w:rsidRPr="00521756">
        <w:rPr>
          <w:rFonts w:ascii="Times New Roman" w:eastAsia="Times New Roman" w:hAnsi="Times New Roman"/>
          <w:color w:val="000000"/>
          <w:sz w:val="28"/>
          <w:szCs w:val="28"/>
          <w:lang w:val="uk-UA" w:eastAsia="ru-RU"/>
        </w:rPr>
        <w:t>Г.</w:t>
      </w:r>
      <w:r w:rsidR="008812A8" w:rsidRPr="00521756">
        <w:rPr>
          <w:rFonts w:ascii="Times New Roman" w:eastAsia="Times New Roman" w:hAnsi="Times New Roman"/>
          <w:color w:val="000000"/>
          <w:sz w:val="28"/>
          <w:szCs w:val="28"/>
          <w:lang w:eastAsia="ru-RU"/>
        </w:rPr>
        <w:t xml:space="preserve"> </w:t>
      </w:r>
      <w:r w:rsidR="008812A8" w:rsidRPr="00521756">
        <w:rPr>
          <w:rFonts w:ascii="Times New Roman" w:eastAsia="Times New Roman" w:hAnsi="Times New Roman"/>
          <w:color w:val="000000"/>
          <w:sz w:val="28"/>
          <w:szCs w:val="28"/>
          <w:lang w:val="uk-UA" w:eastAsia="ru-RU"/>
        </w:rPr>
        <w:t>Григорьев, О.</w:t>
      </w:r>
      <w:r w:rsidR="008812A8" w:rsidRPr="00521756">
        <w:rPr>
          <w:rFonts w:ascii="Times New Roman" w:eastAsia="Times New Roman" w:hAnsi="Times New Roman"/>
          <w:color w:val="000000"/>
          <w:sz w:val="28"/>
          <w:szCs w:val="28"/>
          <w:lang w:eastAsia="ru-RU"/>
        </w:rPr>
        <w:t xml:space="preserve"> </w:t>
      </w:r>
      <w:r w:rsidR="008812A8" w:rsidRPr="00521756">
        <w:rPr>
          <w:rFonts w:ascii="Times New Roman" w:eastAsia="Times New Roman" w:hAnsi="Times New Roman"/>
          <w:color w:val="000000"/>
          <w:sz w:val="28"/>
          <w:szCs w:val="28"/>
          <w:lang w:val="uk-UA" w:eastAsia="ru-RU"/>
        </w:rPr>
        <w:t>А.</w:t>
      </w:r>
      <w:r w:rsidR="008812A8" w:rsidRPr="00521756">
        <w:rPr>
          <w:rFonts w:ascii="Times New Roman" w:eastAsia="Times New Roman" w:hAnsi="Times New Roman"/>
          <w:color w:val="000000"/>
          <w:sz w:val="28"/>
          <w:szCs w:val="28"/>
          <w:lang w:eastAsia="ru-RU"/>
        </w:rPr>
        <w:t xml:space="preserve"> </w:t>
      </w:r>
      <w:r w:rsidR="008812A8" w:rsidRPr="00521756">
        <w:rPr>
          <w:rFonts w:ascii="Times New Roman" w:eastAsia="Times New Roman" w:hAnsi="Times New Roman"/>
          <w:color w:val="000000"/>
          <w:sz w:val="28"/>
          <w:szCs w:val="28"/>
          <w:lang w:val="uk-UA" w:eastAsia="ru-RU"/>
        </w:rPr>
        <w:t>Григорьев</w:t>
      </w:r>
      <w:r w:rsidR="0078047C">
        <w:rPr>
          <w:rFonts w:ascii="Times New Roman" w:eastAsia="Times New Roman" w:hAnsi="Times New Roman"/>
          <w:color w:val="000000"/>
          <w:sz w:val="28"/>
          <w:szCs w:val="28"/>
          <w:lang w:val="uk-UA" w:eastAsia="ru-RU"/>
        </w:rPr>
        <w:t>.</w:t>
      </w:r>
      <w:r w:rsidR="008812A8" w:rsidRPr="00521756">
        <w:rPr>
          <w:rFonts w:ascii="Times New Roman" w:eastAsia="Times New Roman" w:hAnsi="Times New Roman"/>
          <w:b/>
          <w:color w:val="000000"/>
          <w:sz w:val="28"/>
          <w:szCs w:val="28"/>
          <w:lang w:val="uk-UA" w:eastAsia="ru-RU"/>
        </w:rPr>
        <w:t xml:space="preserve"> </w:t>
      </w:r>
      <w:r w:rsidR="008812A8" w:rsidRPr="00521756">
        <w:rPr>
          <w:rFonts w:ascii="Times New Roman" w:eastAsia="Times New Roman" w:hAnsi="Times New Roman"/>
          <w:sz w:val="28"/>
          <w:szCs w:val="28"/>
          <w:lang w:val="uk-UA" w:eastAsia="ru-RU"/>
        </w:rPr>
        <w:t>–</w:t>
      </w:r>
      <w:r w:rsidR="008812A8" w:rsidRPr="00521756">
        <w:rPr>
          <w:rFonts w:ascii="Times New Roman" w:eastAsia="Times New Roman" w:hAnsi="Times New Roman"/>
          <w:color w:val="000000"/>
          <w:sz w:val="28"/>
          <w:szCs w:val="28"/>
          <w:lang w:val="uk-UA" w:eastAsia="ru-RU"/>
        </w:rPr>
        <w:t xml:space="preserve"> 2-е изд., перераб. </w:t>
      </w:r>
      <w:r w:rsidR="008812A8" w:rsidRPr="00521756">
        <w:rPr>
          <w:rFonts w:ascii="Times New Roman" w:eastAsia="Times New Roman" w:hAnsi="Times New Roman"/>
          <w:sz w:val="28"/>
          <w:szCs w:val="28"/>
          <w:lang w:val="uk-UA" w:eastAsia="ru-RU"/>
        </w:rPr>
        <w:t>–</w:t>
      </w:r>
      <w:r w:rsidR="008812A8" w:rsidRPr="00521756">
        <w:rPr>
          <w:rFonts w:ascii="Times New Roman" w:eastAsia="Times New Roman" w:hAnsi="Times New Roman"/>
          <w:color w:val="000000"/>
          <w:sz w:val="28"/>
          <w:szCs w:val="28"/>
          <w:lang w:val="uk-UA" w:eastAsia="ru-RU"/>
        </w:rPr>
        <w:t xml:space="preserve"> Москва  : Экономика, 2015. </w:t>
      </w:r>
      <w:r w:rsidR="008812A8" w:rsidRPr="00521756">
        <w:rPr>
          <w:rFonts w:ascii="Times New Roman" w:eastAsia="Times New Roman" w:hAnsi="Times New Roman"/>
          <w:sz w:val="28"/>
          <w:szCs w:val="28"/>
          <w:lang w:val="uk-UA" w:eastAsia="ru-RU"/>
        </w:rPr>
        <w:t>–</w:t>
      </w:r>
      <w:r w:rsidR="008812A8" w:rsidRPr="00521756">
        <w:rPr>
          <w:rFonts w:ascii="Times New Roman" w:eastAsia="Times New Roman" w:hAnsi="Times New Roman"/>
          <w:color w:val="000000"/>
          <w:sz w:val="28"/>
          <w:szCs w:val="28"/>
          <w:lang w:val="uk-UA" w:eastAsia="ru-RU"/>
        </w:rPr>
        <w:t xml:space="preserve"> 574 с.  </w:t>
      </w:r>
      <w:r w:rsidR="008812A8" w:rsidRPr="00521756">
        <w:rPr>
          <w:rFonts w:ascii="Times New Roman" w:eastAsia="Times New Roman" w:hAnsi="Times New Roman"/>
          <w:sz w:val="28"/>
          <w:szCs w:val="28"/>
          <w:lang w:val="uk-UA" w:eastAsia="ru-RU"/>
        </w:rPr>
        <w:t xml:space="preserve">– </w:t>
      </w:r>
      <w:r w:rsidR="008812A8" w:rsidRPr="00521756">
        <w:rPr>
          <w:rFonts w:ascii="Times New Roman" w:eastAsia="Times New Roman" w:hAnsi="Times New Roman"/>
          <w:color w:val="000000"/>
          <w:sz w:val="28"/>
          <w:szCs w:val="28"/>
          <w:lang w:val="uk-UA" w:eastAsia="ru-RU"/>
        </w:rPr>
        <w:t xml:space="preserve">Библиогр. : 895 назв. </w:t>
      </w:r>
    </w:p>
    <w:p w:rsidR="008812A8" w:rsidRDefault="008812A8" w:rsidP="008812A8">
      <w:pPr>
        <w:pStyle w:val="ac"/>
        <w:spacing w:after="0" w:line="240" w:lineRule="auto"/>
        <w:ind w:left="0"/>
        <w:jc w:val="both"/>
        <w:rPr>
          <w:rFonts w:ascii="Monotype Corsiva" w:eastAsia="Times New Roman" w:hAnsi="Monotype Corsiva"/>
          <w:color w:val="000000"/>
          <w:sz w:val="28"/>
          <w:szCs w:val="28"/>
          <w:lang w:val="uk-UA" w:eastAsia="ru-RU"/>
        </w:rPr>
      </w:pPr>
      <w:r w:rsidRPr="00F745DA">
        <w:rPr>
          <w:rFonts w:ascii="Monotype Corsiva" w:eastAsia="Times New Roman" w:hAnsi="Monotype Corsiva"/>
          <w:color w:val="000000"/>
          <w:sz w:val="28"/>
          <w:szCs w:val="28"/>
          <w:lang w:val="uk-UA" w:eastAsia="ru-RU"/>
        </w:rPr>
        <w:t xml:space="preserve"> </w:t>
      </w:r>
      <w:r>
        <w:rPr>
          <w:rFonts w:ascii="Monotype Corsiva" w:eastAsia="Times New Roman" w:hAnsi="Monotype Corsiva"/>
          <w:color w:val="000000"/>
          <w:sz w:val="28"/>
          <w:szCs w:val="28"/>
          <w:lang w:val="uk-UA" w:eastAsia="ru-RU"/>
        </w:rPr>
        <w:tab/>
      </w:r>
    </w:p>
    <w:p w:rsidR="008812A8" w:rsidRDefault="008812A8" w:rsidP="008812A8">
      <w:pPr>
        <w:pStyle w:val="ac"/>
        <w:spacing w:after="0" w:line="240" w:lineRule="auto"/>
        <w:ind w:left="0" w:firstLine="708"/>
        <w:jc w:val="both"/>
        <w:rPr>
          <w:rFonts w:ascii="Monotype Corsiva" w:eastAsia="Times New Roman" w:hAnsi="Monotype Corsiva"/>
          <w:color w:val="000000"/>
          <w:sz w:val="28"/>
          <w:szCs w:val="28"/>
          <w:lang w:val="uk-UA" w:eastAsia="ru-RU"/>
        </w:rPr>
      </w:pPr>
      <w:r w:rsidRPr="00F745DA">
        <w:rPr>
          <w:rFonts w:ascii="Monotype Corsiva" w:eastAsia="Times New Roman" w:hAnsi="Monotype Corsiva"/>
          <w:color w:val="000000"/>
          <w:sz w:val="28"/>
          <w:szCs w:val="28"/>
          <w:lang w:val="uk-UA" w:eastAsia="ru-RU"/>
        </w:rPr>
        <w:t>У книзі дана докладна характеристика умов електромагнітної обстановки, представлені закономірності формування індивідуального енергетичного навантаження для користувачів абонентських терміналів</w:t>
      </w:r>
      <w:r>
        <w:rPr>
          <w:rFonts w:ascii="Monotype Corsiva" w:eastAsia="Times New Roman" w:hAnsi="Monotype Corsiva"/>
          <w:color w:val="000000"/>
          <w:sz w:val="28"/>
          <w:szCs w:val="28"/>
          <w:lang w:val="uk-UA" w:eastAsia="ru-RU"/>
        </w:rPr>
        <w:t xml:space="preserve"> </w:t>
      </w:r>
      <w:r w:rsidRPr="00F745DA">
        <w:rPr>
          <w:rFonts w:ascii="Monotype Corsiva" w:eastAsia="Times New Roman" w:hAnsi="Monotype Corsiva"/>
          <w:color w:val="000000"/>
          <w:sz w:val="28"/>
          <w:szCs w:val="28"/>
          <w:lang w:val="uk-UA" w:eastAsia="ru-RU"/>
        </w:rPr>
        <w:t xml:space="preserve">(телефонів) і населення. Розглянуто фундаментальні базові механізми формування відповідної біологічної реакції і умови можливого переходу її в патологічний стан. Виділено критичні органи і системи до впливу електромагнітного поля стільникового зв’язку, до яких віднесено насамперед головний мозок </w:t>
      </w:r>
      <w:r>
        <w:rPr>
          <w:rFonts w:ascii="Monotype Corsiva" w:eastAsia="Times New Roman" w:hAnsi="Monotype Corsiva"/>
          <w:color w:val="000000"/>
          <w:sz w:val="28"/>
          <w:szCs w:val="28"/>
          <w:lang w:val="uk-UA" w:eastAsia="ru-RU"/>
        </w:rPr>
        <w:t xml:space="preserve"> й </w:t>
      </w:r>
      <w:r w:rsidRPr="00F745DA">
        <w:rPr>
          <w:rFonts w:ascii="Monotype Corsiva" w:eastAsia="Times New Roman" w:hAnsi="Monotype Corsiva"/>
          <w:color w:val="000000"/>
          <w:sz w:val="28"/>
          <w:szCs w:val="28"/>
          <w:lang w:val="uk-UA" w:eastAsia="ru-RU"/>
        </w:rPr>
        <w:t xml:space="preserve">імунна система. </w:t>
      </w:r>
    </w:p>
    <w:p w:rsidR="008812A8" w:rsidRPr="00F745DA"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p>
    <w:p w:rsidR="008812A8" w:rsidRPr="00521756"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7E42F9">
        <w:rPr>
          <w:noProof/>
          <w:lang w:eastAsia="ru-RU"/>
        </w:rPr>
        <w:drawing>
          <wp:anchor distT="0" distB="0" distL="114300" distR="114300" simplePos="0" relativeHeight="251683840" behindDoc="0" locked="0" layoutInCell="1" allowOverlap="1" wp14:anchorId="788F6D5C" wp14:editId="31636A6B">
            <wp:simplePos x="0" y="0"/>
            <wp:positionH relativeFrom="margin">
              <wp:align>right</wp:align>
            </wp:positionH>
            <wp:positionV relativeFrom="paragraph">
              <wp:posOffset>8255</wp:posOffset>
            </wp:positionV>
            <wp:extent cx="1057275" cy="1638300"/>
            <wp:effectExtent l="0" t="0" r="9525" b="0"/>
            <wp:wrapSquare wrapText="bothSides"/>
            <wp:docPr id="11" name="Рисунок 1" descr="Эскиз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скиз изображения"/>
                    <pic:cNvPicPr>
                      <a:picLocks noChangeAspect="1" noChangeArrowheads="1"/>
                    </pic:cNvPicPr>
                  </pic:nvPicPr>
                  <pic:blipFill rotWithShape="1">
                    <a:blip r:embed="rId45" cstate="print"/>
                    <a:srcRect t="6521" r="22014"/>
                    <a:stretch/>
                  </pic:blipFill>
                  <pic:spPr bwMode="auto">
                    <a:xfrm>
                      <a:off x="0" y="0"/>
                      <a:ext cx="1057275"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1756">
        <w:rPr>
          <w:rFonts w:ascii="Times New Roman" w:eastAsia="Times New Roman" w:hAnsi="Times New Roman"/>
          <w:b/>
          <w:color w:val="000000"/>
          <w:sz w:val="28"/>
          <w:szCs w:val="28"/>
          <w:lang w:val="uk-UA" w:eastAsia="ru-RU"/>
        </w:rPr>
        <w:t xml:space="preserve">Гудина, М. В. Сотовые телефоны и здоровье пользователей </w:t>
      </w:r>
      <w:r w:rsidRPr="00521756">
        <w:rPr>
          <w:rFonts w:ascii="Times New Roman" w:eastAsia="Times New Roman" w:hAnsi="Times New Roman"/>
          <w:color w:val="000000"/>
          <w:sz w:val="28"/>
          <w:szCs w:val="28"/>
          <w:lang w:val="uk-UA" w:eastAsia="ru-RU"/>
        </w:rPr>
        <w:t xml:space="preserve">/ М. В. Гудина, Л. П. Волкотруб. </w:t>
      </w:r>
      <w:r w:rsidRPr="00521756">
        <w:rPr>
          <w:rFonts w:ascii="Times New Roman" w:eastAsia="Times New Roman" w:hAnsi="Times New Roman"/>
          <w:sz w:val="28"/>
          <w:szCs w:val="28"/>
          <w:lang w:val="uk-UA" w:eastAsia="ru-RU"/>
        </w:rPr>
        <w:t>–</w:t>
      </w:r>
      <w:r w:rsidRPr="00521756">
        <w:rPr>
          <w:rFonts w:ascii="Times New Roman" w:eastAsia="Times New Roman" w:hAnsi="Times New Roman"/>
          <w:color w:val="000000"/>
          <w:sz w:val="28"/>
          <w:szCs w:val="28"/>
          <w:lang w:val="uk-UA" w:eastAsia="ru-RU"/>
        </w:rPr>
        <w:t xml:space="preserve"> Томск : Сиб ГМУ, 2010. </w:t>
      </w:r>
      <w:r w:rsidRPr="00521756">
        <w:rPr>
          <w:rFonts w:ascii="Times New Roman" w:eastAsia="Times New Roman" w:hAnsi="Times New Roman"/>
          <w:sz w:val="28"/>
          <w:szCs w:val="28"/>
          <w:lang w:val="uk-UA" w:eastAsia="ru-RU"/>
        </w:rPr>
        <w:t>–</w:t>
      </w:r>
      <w:r w:rsidRPr="00521756">
        <w:rPr>
          <w:rFonts w:ascii="Times New Roman" w:eastAsia="Times New Roman" w:hAnsi="Times New Roman"/>
          <w:color w:val="000000"/>
          <w:sz w:val="28"/>
          <w:szCs w:val="28"/>
          <w:lang w:val="uk-UA" w:eastAsia="ru-RU"/>
        </w:rPr>
        <w:t xml:space="preserve"> 202 с. – Библиогр. :</w:t>
      </w:r>
      <w:r w:rsidR="00A92959">
        <w:rPr>
          <w:rFonts w:ascii="Times New Roman" w:eastAsia="Times New Roman" w:hAnsi="Times New Roman"/>
          <w:color w:val="000000"/>
          <w:sz w:val="28"/>
          <w:szCs w:val="28"/>
          <w:lang w:val="uk-UA" w:eastAsia="ru-RU"/>
        </w:rPr>
        <w:t xml:space="preserve"> с.</w:t>
      </w:r>
      <w:r w:rsidRPr="00521756">
        <w:rPr>
          <w:rFonts w:ascii="Times New Roman" w:eastAsia="Times New Roman" w:hAnsi="Times New Roman"/>
          <w:color w:val="000000"/>
          <w:sz w:val="28"/>
          <w:szCs w:val="28"/>
          <w:lang w:val="uk-UA" w:eastAsia="ru-RU"/>
        </w:rPr>
        <w:t xml:space="preserve"> 185–201 .</w:t>
      </w:r>
    </w:p>
    <w:p w:rsidR="008812A8" w:rsidRDefault="008812A8" w:rsidP="008812A8">
      <w:pPr>
        <w:spacing w:after="0" w:line="240" w:lineRule="auto"/>
        <w:jc w:val="both"/>
        <w:rPr>
          <w:rFonts w:ascii="Monotype Corsiva" w:eastAsia="Times New Roman" w:hAnsi="Monotype Corsiva"/>
          <w:color w:val="000000"/>
          <w:sz w:val="28"/>
          <w:szCs w:val="28"/>
          <w:lang w:val="uk-UA" w:eastAsia="ru-RU"/>
        </w:rPr>
      </w:pPr>
    </w:p>
    <w:p w:rsidR="008812A8" w:rsidRDefault="008812A8" w:rsidP="008812A8">
      <w:pPr>
        <w:spacing w:after="0" w:line="240" w:lineRule="auto"/>
        <w:ind w:firstLine="708"/>
        <w:jc w:val="both"/>
        <w:rPr>
          <w:rFonts w:ascii="Monotype Corsiva" w:eastAsia="Times New Roman" w:hAnsi="Monotype Corsiva"/>
          <w:color w:val="000000"/>
          <w:sz w:val="28"/>
          <w:szCs w:val="28"/>
          <w:lang w:val="uk-UA" w:eastAsia="ru-RU"/>
        </w:rPr>
      </w:pPr>
      <w:r w:rsidRPr="00D73AD4">
        <w:rPr>
          <w:rFonts w:ascii="Monotype Corsiva" w:eastAsia="Times New Roman" w:hAnsi="Monotype Corsiva"/>
          <w:color w:val="000000"/>
          <w:sz w:val="28"/>
          <w:szCs w:val="28"/>
          <w:lang w:val="uk-UA" w:eastAsia="ru-RU"/>
        </w:rPr>
        <w:t>Висвітлено функціонування системи стільникового зв’язку – історія становлення, гігієнічна характеристика базових станцій і мобільних радіотелефонів як джерел електромагнітних полів</w:t>
      </w:r>
      <w:r>
        <w:rPr>
          <w:rFonts w:ascii="Monotype Corsiva" w:eastAsia="Times New Roman" w:hAnsi="Monotype Corsiva"/>
          <w:color w:val="000000"/>
          <w:sz w:val="28"/>
          <w:szCs w:val="28"/>
          <w:lang w:val="uk-UA" w:eastAsia="ru-RU"/>
        </w:rPr>
        <w:t>.</w:t>
      </w:r>
    </w:p>
    <w:p w:rsidR="008812A8" w:rsidRDefault="008812A8" w:rsidP="008812A8">
      <w:pPr>
        <w:spacing w:after="0" w:line="240" w:lineRule="auto"/>
        <w:jc w:val="both"/>
        <w:rPr>
          <w:rFonts w:ascii="Monotype Corsiva" w:eastAsia="Times New Roman" w:hAnsi="Monotype Corsiva"/>
          <w:color w:val="000000"/>
          <w:sz w:val="28"/>
          <w:szCs w:val="28"/>
          <w:lang w:val="uk-UA" w:eastAsia="ru-RU"/>
        </w:rPr>
      </w:pPr>
    </w:p>
    <w:p w:rsidR="00A92959" w:rsidRDefault="00A92959" w:rsidP="008812A8">
      <w:pPr>
        <w:spacing w:after="0" w:line="240" w:lineRule="auto"/>
        <w:jc w:val="both"/>
        <w:rPr>
          <w:rFonts w:ascii="Monotype Corsiva" w:eastAsia="Times New Roman" w:hAnsi="Monotype Corsiva"/>
          <w:color w:val="000000"/>
          <w:sz w:val="28"/>
          <w:szCs w:val="28"/>
          <w:lang w:val="uk-UA" w:eastAsia="ru-RU"/>
        </w:rPr>
      </w:pPr>
    </w:p>
    <w:p w:rsidR="008812A8"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521756">
        <w:rPr>
          <w:rFonts w:ascii="Times New Roman" w:eastAsia="Times New Roman" w:hAnsi="Times New Roman"/>
          <w:b/>
          <w:color w:val="000000"/>
          <w:sz w:val="28"/>
          <w:szCs w:val="28"/>
          <w:lang w:val="uk-UA" w:eastAsia="ru-RU"/>
        </w:rPr>
        <w:t xml:space="preserve">Даценко, В. І. Гігієнічна оцінка електромагнітного випромінювання, що створюється засобами стільникового мобільного звязку NMT-450-i : </w:t>
      </w:r>
      <w:r w:rsidRPr="00521756">
        <w:rPr>
          <w:rFonts w:ascii="Times New Roman" w:eastAsia="Times New Roman" w:hAnsi="Times New Roman"/>
          <w:color w:val="000000"/>
          <w:sz w:val="28"/>
          <w:szCs w:val="28"/>
          <w:lang w:val="uk-UA" w:eastAsia="ru-RU"/>
        </w:rPr>
        <w:t>автореф</w:t>
      </w:r>
      <w:r>
        <w:rPr>
          <w:rFonts w:ascii="Times New Roman" w:eastAsia="Times New Roman" w:hAnsi="Times New Roman"/>
          <w:color w:val="000000"/>
          <w:sz w:val="28"/>
          <w:szCs w:val="28"/>
          <w:lang w:val="uk-UA" w:eastAsia="ru-RU"/>
        </w:rPr>
        <w:t>.</w:t>
      </w:r>
      <w:r w:rsidRPr="00521756">
        <w:rPr>
          <w:rFonts w:ascii="Times New Roman" w:eastAsia="Times New Roman" w:hAnsi="Times New Roman"/>
          <w:color w:val="000000"/>
          <w:sz w:val="28"/>
          <w:szCs w:val="28"/>
          <w:lang w:val="uk-UA" w:eastAsia="ru-RU"/>
        </w:rPr>
        <w:t xml:space="preserve"> дис. канд. мед. наук : 14.</w:t>
      </w:r>
      <w:r>
        <w:rPr>
          <w:rFonts w:ascii="Times New Roman" w:eastAsia="Times New Roman" w:hAnsi="Times New Roman"/>
          <w:color w:val="000000"/>
          <w:sz w:val="28"/>
          <w:szCs w:val="28"/>
          <w:lang w:val="uk-UA" w:eastAsia="ru-RU"/>
        </w:rPr>
        <w:t xml:space="preserve"> </w:t>
      </w:r>
      <w:r w:rsidRPr="00521756">
        <w:rPr>
          <w:rFonts w:ascii="Times New Roman" w:eastAsia="Times New Roman" w:hAnsi="Times New Roman"/>
          <w:color w:val="000000"/>
          <w:sz w:val="28"/>
          <w:szCs w:val="28"/>
          <w:lang w:val="uk-UA" w:eastAsia="ru-RU"/>
        </w:rPr>
        <w:t>02.</w:t>
      </w:r>
      <w:r>
        <w:rPr>
          <w:rFonts w:ascii="Times New Roman" w:eastAsia="Times New Roman" w:hAnsi="Times New Roman"/>
          <w:color w:val="000000"/>
          <w:sz w:val="28"/>
          <w:szCs w:val="28"/>
          <w:lang w:val="uk-UA" w:eastAsia="ru-RU"/>
        </w:rPr>
        <w:t xml:space="preserve"> </w:t>
      </w:r>
      <w:r w:rsidRPr="00521756">
        <w:rPr>
          <w:rFonts w:ascii="Times New Roman" w:eastAsia="Times New Roman" w:hAnsi="Times New Roman"/>
          <w:color w:val="000000"/>
          <w:sz w:val="28"/>
          <w:szCs w:val="28"/>
          <w:lang w:val="uk-UA" w:eastAsia="ru-RU"/>
        </w:rPr>
        <w:t xml:space="preserve">01 </w:t>
      </w:r>
      <w:r w:rsidRPr="00521756">
        <w:rPr>
          <w:rFonts w:ascii="Times New Roman" w:eastAsia="Times New Roman" w:hAnsi="Times New Roman"/>
          <w:sz w:val="28"/>
          <w:szCs w:val="28"/>
          <w:lang w:val="uk-UA" w:eastAsia="ru-RU"/>
        </w:rPr>
        <w:t>–</w:t>
      </w:r>
      <w:r w:rsidRPr="00521756">
        <w:rPr>
          <w:rFonts w:ascii="Times New Roman" w:eastAsia="Times New Roman" w:hAnsi="Times New Roman"/>
          <w:color w:val="000000"/>
          <w:sz w:val="28"/>
          <w:szCs w:val="28"/>
          <w:lang w:val="uk-UA" w:eastAsia="ru-RU"/>
        </w:rPr>
        <w:t xml:space="preserve"> гігієна : захист  27.</w:t>
      </w:r>
      <w:r>
        <w:rPr>
          <w:rFonts w:ascii="Times New Roman" w:eastAsia="Times New Roman" w:hAnsi="Times New Roman"/>
          <w:color w:val="000000"/>
          <w:sz w:val="28"/>
          <w:szCs w:val="28"/>
          <w:lang w:val="uk-UA" w:eastAsia="ru-RU"/>
        </w:rPr>
        <w:t xml:space="preserve"> </w:t>
      </w:r>
      <w:r w:rsidRPr="00521756">
        <w:rPr>
          <w:rFonts w:ascii="Times New Roman" w:eastAsia="Times New Roman" w:hAnsi="Times New Roman"/>
          <w:color w:val="000000"/>
          <w:sz w:val="28"/>
          <w:szCs w:val="28"/>
          <w:lang w:val="uk-UA" w:eastAsia="ru-RU"/>
        </w:rPr>
        <w:t>09.</w:t>
      </w:r>
      <w:r>
        <w:rPr>
          <w:rFonts w:ascii="Times New Roman" w:eastAsia="Times New Roman" w:hAnsi="Times New Roman"/>
          <w:color w:val="000000"/>
          <w:sz w:val="28"/>
          <w:szCs w:val="28"/>
          <w:lang w:val="uk-UA" w:eastAsia="ru-RU"/>
        </w:rPr>
        <w:t xml:space="preserve"> </w:t>
      </w:r>
      <w:r w:rsidRPr="00521756">
        <w:rPr>
          <w:rFonts w:ascii="Times New Roman" w:eastAsia="Times New Roman" w:hAnsi="Times New Roman"/>
          <w:color w:val="000000"/>
          <w:sz w:val="28"/>
          <w:szCs w:val="28"/>
          <w:lang w:val="uk-UA" w:eastAsia="ru-RU"/>
        </w:rPr>
        <w:t xml:space="preserve">2002  / В. І. </w:t>
      </w:r>
      <w:r w:rsidRPr="00521756">
        <w:rPr>
          <w:rFonts w:ascii="Times New Roman" w:eastAsia="Times New Roman" w:hAnsi="Times New Roman"/>
          <w:color w:val="000000"/>
          <w:sz w:val="28"/>
          <w:szCs w:val="28"/>
          <w:lang w:val="uk-UA" w:eastAsia="ru-RU"/>
        </w:rPr>
        <w:lastRenderedPageBreak/>
        <w:t xml:space="preserve">Даценко. </w:t>
      </w:r>
      <w:r w:rsidRPr="00521756">
        <w:rPr>
          <w:rFonts w:ascii="Times New Roman" w:eastAsia="Times New Roman" w:hAnsi="Times New Roman"/>
          <w:sz w:val="28"/>
          <w:szCs w:val="28"/>
          <w:lang w:val="uk-UA" w:eastAsia="ru-RU"/>
        </w:rPr>
        <w:t>–</w:t>
      </w:r>
      <w:r w:rsidRPr="00521756">
        <w:rPr>
          <w:rFonts w:ascii="Times New Roman" w:eastAsia="Times New Roman" w:hAnsi="Times New Roman"/>
          <w:color w:val="000000"/>
          <w:sz w:val="28"/>
          <w:szCs w:val="28"/>
          <w:lang w:val="uk-UA" w:eastAsia="ru-RU"/>
        </w:rPr>
        <w:t xml:space="preserve"> Київ : Ін-т гігієни та мед. екології </w:t>
      </w:r>
      <w:r w:rsidR="00DB6051">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 xml:space="preserve"> </w:t>
      </w:r>
      <w:r w:rsidRPr="00521756">
        <w:rPr>
          <w:rFonts w:ascii="Times New Roman" w:eastAsia="Times New Roman" w:hAnsi="Times New Roman"/>
          <w:color w:val="000000"/>
          <w:sz w:val="28"/>
          <w:szCs w:val="28"/>
          <w:lang w:val="uk-UA" w:eastAsia="ru-RU"/>
        </w:rPr>
        <w:t xml:space="preserve">ім. О. М. Марзеєва АМН України, 2002. </w:t>
      </w:r>
      <w:r w:rsidRPr="00521756">
        <w:rPr>
          <w:rFonts w:ascii="Times New Roman" w:eastAsia="Times New Roman" w:hAnsi="Times New Roman"/>
          <w:sz w:val="28"/>
          <w:szCs w:val="28"/>
          <w:lang w:val="uk-UA" w:eastAsia="ru-RU"/>
        </w:rPr>
        <w:t xml:space="preserve">– </w:t>
      </w:r>
      <w:r w:rsidRPr="00521756">
        <w:rPr>
          <w:rFonts w:ascii="Times New Roman" w:eastAsia="Times New Roman" w:hAnsi="Times New Roman"/>
          <w:color w:val="000000"/>
          <w:sz w:val="28"/>
          <w:szCs w:val="28"/>
          <w:lang w:val="uk-UA" w:eastAsia="ru-RU"/>
        </w:rPr>
        <w:t xml:space="preserve">21 с. </w:t>
      </w:r>
      <w:r w:rsidRPr="00521756">
        <w:rPr>
          <w:rFonts w:ascii="Times New Roman" w:eastAsia="Times New Roman" w:hAnsi="Times New Roman"/>
          <w:sz w:val="28"/>
          <w:szCs w:val="28"/>
          <w:lang w:val="uk-UA" w:eastAsia="ru-RU"/>
        </w:rPr>
        <w:t>–</w:t>
      </w:r>
      <w:r w:rsidRPr="00521756">
        <w:rPr>
          <w:rFonts w:ascii="Times New Roman" w:eastAsia="Times New Roman" w:hAnsi="Times New Roman"/>
          <w:color w:val="000000"/>
          <w:sz w:val="28"/>
          <w:szCs w:val="28"/>
          <w:lang w:val="uk-UA" w:eastAsia="ru-RU"/>
        </w:rPr>
        <w:t xml:space="preserve"> Б</w:t>
      </w:r>
      <w:r>
        <w:rPr>
          <w:rFonts w:ascii="Times New Roman" w:eastAsia="Times New Roman" w:hAnsi="Times New Roman"/>
          <w:color w:val="000000"/>
          <w:sz w:val="28"/>
          <w:szCs w:val="28"/>
          <w:lang w:val="uk-UA" w:eastAsia="ru-RU"/>
        </w:rPr>
        <w:t>і</w:t>
      </w:r>
      <w:r w:rsidRPr="00521756">
        <w:rPr>
          <w:rFonts w:ascii="Times New Roman" w:eastAsia="Times New Roman" w:hAnsi="Times New Roman"/>
          <w:color w:val="000000"/>
          <w:sz w:val="28"/>
          <w:szCs w:val="28"/>
          <w:lang w:val="uk-UA" w:eastAsia="ru-RU"/>
        </w:rPr>
        <w:t>бл</w:t>
      </w:r>
      <w:r>
        <w:rPr>
          <w:rFonts w:ascii="Times New Roman" w:eastAsia="Times New Roman" w:hAnsi="Times New Roman"/>
          <w:color w:val="000000"/>
          <w:sz w:val="28"/>
          <w:szCs w:val="28"/>
          <w:lang w:val="uk-UA" w:eastAsia="ru-RU"/>
        </w:rPr>
        <w:t>і</w:t>
      </w:r>
      <w:r w:rsidRPr="00521756">
        <w:rPr>
          <w:rFonts w:ascii="Times New Roman" w:eastAsia="Times New Roman" w:hAnsi="Times New Roman"/>
          <w:color w:val="000000"/>
          <w:sz w:val="28"/>
          <w:szCs w:val="28"/>
          <w:lang w:val="uk-UA" w:eastAsia="ru-RU"/>
        </w:rPr>
        <w:t xml:space="preserve">огр. : </w:t>
      </w:r>
      <w:r w:rsidR="00A92959">
        <w:rPr>
          <w:rFonts w:ascii="Times New Roman" w:eastAsia="Times New Roman" w:hAnsi="Times New Roman"/>
          <w:color w:val="000000"/>
          <w:sz w:val="28"/>
          <w:szCs w:val="28"/>
          <w:lang w:val="uk-UA" w:eastAsia="ru-RU"/>
        </w:rPr>
        <w:t>с</w:t>
      </w:r>
      <w:r w:rsidRPr="00521756">
        <w:rPr>
          <w:rFonts w:ascii="Times New Roman" w:eastAsia="Times New Roman" w:hAnsi="Times New Roman"/>
          <w:color w:val="000000"/>
          <w:sz w:val="28"/>
          <w:szCs w:val="28"/>
          <w:lang w:val="uk-UA" w:eastAsia="ru-RU"/>
        </w:rPr>
        <w:t>. 17</w:t>
      </w:r>
      <w:r w:rsidRPr="00521756">
        <w:rPr>
          <w:rFonts w:ascii="Times New Roman" w:eastAsia="Times New Roman" w:hAnsi="Times New Roman"/>
          <w:sz w:val="28"/>
          <w:szCs w:val="28"/>
          <w:lang w:val="uk-UA" w:eastAsia="ru-RU"/>
        </w:rPr>
        <w:t>–</w:t>
      </w:r>
      <w:r w:rsidRPr="00521756">
        <w:rPr>
          <w:rFonts w:ascii="Times New Roman" w:eastAsia="Times New Roman" w:hAnsi="Times New Roman"/>
          <w:color w:val="000000"/>
          <w:sz w:val="28"/>
          <w:szCs w:val="28"/>
          <w:lang w:val="uk-UA" w:eastAsia="ru-RU"/>
        </w:rPr>
        <w:t xml:space="preserve">19.   </w:t>
      </w:r>
    </w:p>
    <w:p w:rsidR="008812A8" w:rsidRPr="007C1F17" w:rsidRDefault="008812A8" w:rsidP="008812A8">
      <w:pPr>
        <w:pStyle w:val="ac"/>
        <w:spacing w:after="0" w:line="240" w:lineRule="auto"/>
        <w:ind w:left="0"/>
        <w:jc w:val="both"/>
        <w:rPr>
          <w:rFonts w:ascii="Times New Roman" w:eastAsia="Times New Roman" w:hAnsi="Times New Roman"/>
          <w:color w:val="1F4E79" w:themeColor="accent5" w:themeShade="80"/>
          <w:sz w:val="28"/>
          <w:szCs w:val="28"/>
          <w:lang w:val="uk-UA" w:eastAsia="ru-RU"/>
        </w:rPr>
      </w:pPr>
      <w:r w:rsidRPr="00521756">
        <w:rPr>
          <w:rFonts w:ascii="Times New Roman" w:eastAsia="Times New Roman" w:hAnsi="Times New Roman"/>
          <w:color w:val="000000"/>
          <w:sz w:val="28"/>
          <w:szCs w:val="28"/>
          <w:lang w:val="uk-UA" w:eastAsia="ru-RU"/>
        </w:rPr>
        <w:t xml:space="preserve">  </w:t>
      </w:r>
    </w:p>
    <w:p w:rsidR="008812A8"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521756">
        <w:rPr>
          <w:rFonts w:ascii="Times New Roman" w:eastAsia="Times New Roman" w:hAnsi="Times New Roman"/>
          <w:b/>
          <w:color w:val="000000"/>
          <w:sz w:val="28"/>
          <w:szCs w:val="28"/>
          <w:lang w:val="uk-UA" w:eastAsia="ru-RU"/>
        </w:rPr>
        <w:t>Державні санітарні норми і правила захисту населення від впливу електромагнітних випромінювань</w:t>
      </w:r>
      <w:r w:rsidRPr="00521756">
        <w:rPr>
          <w:rFonts w:ascii="Times New Roman" w:eastAsia="Times New Roman" w:hAnsi="Times New Roman"/>
          <w:color w:val="000000"/>
          <w:sz w:val="28"/>
          <w:szCs w:val="28"/>
          <w:lang w:val="uk-UA" w:eastAsia="ru-RU"/>
        </w:rPr>
        <w:t xml:space="preserve"> : затв</w:t>
      </w:r>
      <w:r>
        <w:rPr>
          <w:rFonts w:ascii="Times New Roman" w:eastAsia="Times New Roman" w:hAnsi="Times New Roman"/>
          <w:color w:val="000000"/>
          <w:sz w:val="28"/>
          <w:szCs w:val="28"/>
          <w:lang w:val="uk-UA" w:eastAsia="ru-RU"/>
        </w:rPr>
        <w:t>.</w:t>
      </w:r>
      <w:r w:rsidRPr="00521756">
        <w:rPr>
          <w:rFonts w:ascii="Times New Roman" w:eastAsia="Times New Roman" w:hAnsi="Times New Roman"/>
          <w:color w:val="000000"/>
          <w:sz w:val="28"/>
          <w:szCs w:val="28"/>
          <w:lang w:val="uk-UA" w:eastAsia="ru-RU"/>
        </w:rPr>
        <w:t xml:space="preserve"> наказом МОЗ України від </w:t>
      </w:r>
      <w:r>
        <w:rPr>
          <w:rFonts w:ascii="Times New Roman" w:eastAsia="Times New Roman" w:hAnsi="Times New Roman"/>
          <w:color w:val="000000"/>
          <w:sz w:val="28"/>
          <w:szCs w:val="28"/>
          <w:lang w:val="uk-UA" w:eastAsia="ru-RU"/>
        </w:rPr>
        <w:t xml:space="preserve"> </w:t>
      </w:r>
      <w:r w:rsidR="00DB6051">
        <w:rPr>
          <w:rFonts w:ascii="Times New Roman" w:eastAsia="Times New Roman" w:hAnsi="Times New Roman"/>
          <w:color w:val="000000"/>
          <w:sz w:val="28"/>
          <w:szCs w:val="28"/>
          <w:lang w:val="uk-UA" w:eastAsia="ru-RU"/>
        </w:rPr>
        <w:t xml:space="preserve">                            </w:t>
      </w:r>
      <w:r w:rsidRPr="00521756">
        <w:rPr>
          <w:rFonts w:ascii="Times New Roman" w:eastAsia="Times New Roman" w:hAnsi="Times New Roman"/>
          <w:color w:val="000000"/>
          <w:sz w:val="28"/>
          <w:szCs w:val="28"/>
          <w:lang w:val="uk-UA" w:eastAsia="ru-RU"/>
        </w:rPr>
        <w:t>01.</w:t>
      </w:r>
      <w:r>
        <w:rPr>
          <w:rFonts w:ascii="Times New Roman" w:eastAsia="Times New Roman" w:hAnsi="Times New Roman"/>
          <w:color w:val="000000"/>
          <w:sz w:val="28"/>
          <w:szCs w:val="28"/>
          <w:lang w:val="uk-UA" w:eastAsia="ru-RU"/>
        </w:rPr>
        <w:t xml:space="preserve"> </w:t>
      </w:r>
      <w:r w:rsidRPr="00521756">
        <w:rPr>
          <w:rFonts w:ascii="Times New Roman" w:eastAsia="Times New Roman" w:hAnsi="Times New Roman"/>
          <w:color w:val="000000"/>
          <w:sz w:val="28"/>
          <w:szCs w:val="28"/>
          <w:lang w:val="uk-UA" w:eastAsia="ru-RU"/>
        </w:rPr>
        <w:t>08.</w:t>
      </w:r>
      <w:r>
        <w:rPr>
          <w:rFonts w:ascii="Times New Roman" w:eastAsia="Times New Roman" w:hAnsi="Times New Roman"/>
          <w:color w:val="000000"/>
          <w:sz w:val="28"/>
          <w:szCs w:val="28"/>
          <w:lang w:val="uk-UA" w:eastAsia="ru-RU"/>
        </w:rPr>
        <w:t xml:space="preserve"> </w:t>
      </w:r>
      <w:r w:rsidRPr="00521756">
        <w:rPr>
          <w:rFonts w:ascii="Times New Roman" w:eastAsia="Times New Roman" w:hAnsi="Times New Roman"/>
          <w:color w:val="000000"/>
          <w:sz w:val="28"/>
          <w:szCs w:val="28"/>
          <w:lang w:val="uk-UA" w:eastAsia="ru-RU"/>
        </w:rPr>
        <w:t>96 р.</w:t>
      </w:r>
      <w:r>
        <w:rPr>
          <w:rFonts w:ascii="Times New Roman" w:eastAsia="Times New Roman" w:hAnsi="Times New Roman"/>
          <w:color w:val="000000"/>
          <w:sz w:val="28"/>
          <w:szCs w:val="28"/>
          <w:lang w:val="uk-UA" w:eastAsia="ru-RU"/>
        </w:rPr>
        <w:t>,</w:t>
      </w:r>
      <w:r w:rsidRPr="00521756">
        <w:rPr>
          <w:rFonts w:ascii="Times New Roman" w:eastAsia="Times New Roman" w:hAnsi="Times New Roman"/>
          <w:color w:val="000000"/>
          <w:sz w:val="28"/>
          <w:szCs w:val="28"/>
          <w:lang w:val="uk-UA" w:eastAsia="ru-RU"/>
        </w:rPr>
        <w:t xml:space="preserve"> № 239. </w:t>
      </w:r>
      <w:r w:rsidRPr="00521756">
        <w:rPr>
          <w:rFonts w:ascii="Times New Roman" w:eastAsia="Times New Roman" w:hAnsi="Times New Roman"/>
          <w:sz w:val="28"/>
          <w:szCs w:val="28"/>
          <w:lang w:val="uk-UA" w:eastAsia="ru-RU"/>
        </w:rPr>
        <w:t>–</w:t>
      </w:r>
      <w:r w:rsidRPr="00521756">
        <w:rPr>
          <w:rFonts w:ascii="Times New Roman" w:eastAsia="Times New Roman" w:hAnsi="Times New Roman"/>
          <w:color w:val="000000"/>
          <w:sz w:val="28"/>
          <w:szCs w:val="28"/>
          <w:lang w:val="uk-UA" w:eastAsia="ru-RU"/>
        </w:rPr>
        <w:t xml:space="preserve"> Київ, 1996. </w:t>
      </w:r>
      <w:r w:rsidRPr="00521756">
        <w:rPr>
          <w:rFonts w:ascii="Times New Roman" w:eastAsia="Times New Roman" w:hAnsi="Times New Roman"/>
          <w:sz w:val="28"/>
          <w:szCs w:val="28"/>
          <w:lang w:val="uk-UA" w:eastAsia="ru-RU"/>
        </w:rPr>
        <w:t>–</w:t>
      </w:r>
      <w:r w:rsidRPr="00521756">
        <w:rPr>
          <w:rFonts w:ascii="Times New Roman" w:eastAsia="Times New Roman" w:hAnsi="Times New Roman"/>
          <w:color w:val="000000"/>
          <w:sz w:val="28"/>
          <w:szCs w:val="28"/>
          <w:lang w:val="uk-UA" w:eastAsia="ru-RU"/>
        </w:rPr>
        <w:t xml:space="preserve"> 28 с.     </w:t>
      </w:r>
    </w:p>
    <w:p w:rsidR="008812A8" w:rsidRPr="00521756" w:rsidRDefault="008812A8" w:rsidP="008812A8">
      <w:pPr>
        <w:pStyle w:val="ac"/>
        <w:spacing w:after="0" w:line="240" w:lineRule="auto"/>
        <w:ind w:left="0"/>
        <w:rPr>
          <w:rFonts w:ascii="Times New Roman" w:eastAsia="Times New Roman" w:hAnsi="Times New Roman"/>
          <w:color w:val="000000"/>
          <w:sz w:val="28"/>
          <w:szCs w:val="28"/>
          <w:lang w:val="uk-UA" w:eastAsia="ru-RU"/>
        </w:rPr>
      </w:pPr>
    </w:p>
    <w:p w:rsidR="008812A8" w:rsidRPr="00D84685" w:rsidRDefault="008812A8" w:rsidP="008812A8">
      <w:pPr>
        <w:pStyle w:val="ac"/>
        <w:spacing w:after="0" w:line="240" w:lineRule="auto"/>
        <w:ind w:left="0"/>
        <w:rPr>
          <w:rFonts w:ascii="Times New Roman" w:eastAsia="Times New Roman" w:hAnsi="Times New Roman"/>
          <w:color w:val="000000"/>
          <w:sz w:val="28"/>
          <w:szCs w:val="28"/>
          <w:lang w:val="uk-UA" w:eastAsia="ru-RU"/>
        </w:rPr>
      </w:pPr>
    </w:p>
    <w:p w:rsidR="008812A8" w:rsidRPr="00D84685"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Pr>
          <w:noProof/>
          <w:lang w:eastAsia="ru-RU"/>
        </w:rPr>
        <w:drawing>
          <wp:anchor distT="0" distB="0" distL="114300" distR="114300" simplePos="0" relativeHeight="251693056" behindDoc="0" locked="0" layoutInCell="1" allowOverlap="1" wp14:anchorId="4DF6586C" wp14:editId="7EAB00FF">
            <wp:simplePos x="0" y="0"/>
            <wp:positionH relativeFrom="margin">
              <wp:align>right</wp:align>
            </wp:positionH>
            <wp:positionV relativeFrom="paragraph">
              <wp:posOffset>0</wp:posOffset>
            </wp:positionV>
            <wp:extent cx="1057275" cy="1600200"/>
            <wp:effectExtent l="0" t="0" r="9525" b="0"/>
            <wp:wrapSquare wrapText="bothSides"/>
            <wp:docPr id="279" name="Рисунок 9" descr="&amp;Kcy;&amp;acy;&amp;kcy; &amp;ecy;&amp;tcy;&amp;ocy; &amp;rcy;&amp;acy;&amp;bcy;&amp;ocy;&amp;tcy;&amp;acy;&amp;ie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Kcy;&amp;acy;&amp;kcy; &amp;ecy;&amp;tcy;&amp;ocy; &amp;rcy;&amp;acy;&amp;bcy;&amp;ocy;&amp;tcy;&amp;acy;&amp;iecy;&amp;tcy;"/>
                    <pic:cNvPicPr>
                      <a:picLocks noChangeAspect="1" noChangeArrowheads="1"/>
                    </pic:cNvPicPr>
                  </pic:nvPicPr>
                  <pic:blipFill>
                    <a:blip r:embed="rId46" cstate="print"/>
                    <a:srcRect/>
                    <a:stretch>
                      <a:fillRect/>
                    </a:stretch>
                  </pic:blipFill>
                  <pic:spPr bwMode="auto">
                    <a:xfrm>
                      <a:off x="0" y="0"/>
                      <a:ext cx="1057275" cy="1600200"/>
                    </a:xfrm>
                    <a:prstGeom prst="rect">
                      <a:avLst/>
                    </a:prstGeom>
                    <a:noFill/>
                    <a:ln w="9525">
                      <a:noFill/>
                      <a:miter lim="800000"/>
                      <a:headEnd/>
                      <a:tailEnd/>
                    </a:ln>
                  </pic:spPr>
                </pic:pic>
              </a:graphicData>
            </a:graphic>
          </wp:anchor>
        </w:drawing>
      </w:r>
      <w:r w:rsidRPr="00D84685">
        <w:rPr>
          <w:rFonts w:ascii="Times New Roman" w:eastAsia="Times New Roman" w:hAnsi="Times New Roman"/>
          <w:b/>
          <w:color w:val="000000"/>
          <w:sz w:val="28"/>
          <w:szCs w:val="28"/>
          <w:lang w:val="uk-UA" w:eastAsia="ru-RU"/>
        </w:rPr>
        <w:t>Жоэль, Л. Как это работает</w:t>
      </w:r>
      <w:r w:rsidRPr="00D84685">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 xml:space="preserve"> </w:t>
      </w:r>
      <w:r w:rsidRPr="00D84685">
        <w:rPr>
          <w:rFonts w:ascii="Times New Roman" w:eastAsia="Times New Roman" w:hAnsi="Times New Roman"/>
          <w:color w:val="000000"/>
          <w:sz w:val="28"/>
          <w:szCs w:val="28"/>
          <w:lang w:val="uk-UA" w:eastAsia="ru-RU"/>
        </w:rPr>
        <w:t>Л. Жоэль, К. Жоэль</w:t>
      </w:r>
      <w:r>
        <w:rPr>
          <w:rFonts w:ascii="Times New Roman" w:eastAsia="Times New Roman" w:hAnsi="Times New Roman"/>
          <w:color w:val="000000"/>
          <w:sz w:val="28"/>
          <w:szCs w:val="28"/>
          <w:lang w:val="uk-UA" w:eastAsia="ru-RU"/>
        </w:rPr>
        <w:t xml:space="preserve"> </w:t>
      </w:r>
      <w:r w:rsidRPr="00D84685">
        <w:rPr>
          <w:rFonts w:ascii="Times New Roman" w:eastAsia="Times New Roman" w:hAnsi="Times New Roman"/>
          <w:color w:val="000000"/>
          <w:sz w:val="28"/>
          <w:szCs w:val="28"/>
          <w:lang w:val="uk-UA" w:eastAsia="ru-RU"/>
        </w:rPr>
        <w:t xml:space="preserve">; пер. с фр. </w:t>
      </w:r>
      <w:r w:rsidR="00A92959">
        <w:rPr>
          <w:rFonts w:ascii="Times New Roman" w:eastAsia="Times New Roman" w:hAnsi="Times New Roman"/>
          <w:color w:val="000000"/>
          <w:sz w:val="28"/>
          <w:szCs w:val="28"/>
          <w:lang w:val="uk-UA" w:eastAsia="ru-RU"/>
        </w:rPr>
        <w:t xml:space="preserve">       </w:t>
      </w:r>
      <w:r w:rsidRPr="00D84685">
        <w:rPr>
          <w:rFonts w:ascii="Times New Roman" w:eastAsia="Times New Roman" w:hAnsi="Times New Roman"/>
          <w:color w:val="000000"/>
          <w:sz w:val="28"/>
          <w:szCs w:val="28"/>
          <w:lang w:val="uk-UA" w:eastAsia="ru-RU"/>
        </w:rPr>
        <w:t xml:space="preserve">Л. Степанов. </w:t>
      </w:r>
      <w:r w:rsidRPr="00D84685">
        <w:rPr>
          <w:rFonts w:ascii="Times New Roman" w:eastAsia="Times New Roman" w:hAnsi="Times New Roman"/>
          <w:sz w:val="28"/>
          <w:szCs w:val="28"/>
          <w:lang w:val="uk-UA" w:eastAsia="ru-RU"/>
        </w:rPr>
        <w:t>–</w:t>
      </w:r>
      <w:r w:rsidRPr="00D84685">
        <w:rPr>
          <w:rFonts w:ascii="Times New Roman" w:eastAsia="Times New Roman" w:hAnsi="Times New Roman"/>
          <w:color w:val="000000"/>
          <w:sz w:val="28"/>
          <w:szCs w:val="28"/>
          <w:lang w:val="uk-UA" w:eastAsia="ru-RU"/>
        </w:rPr>
        <w:t xml:space="preserve"> Москва : Астрель, 2013. </w:t>
      </w:r>
      <w:r w:rsidRPr="00D84685">
        <w:rPr>
          <w:rFonts w:ascii="Times New Roman" w:eastAsia="Times New Roman" w:hAnsi="Times New Roman"/>
          <w:sz w:val="28"/>
          <w:szCs w:val="28"/>
          <w:lang w:val="uk-UA" w:eastAsia="ru-RU"/>
        </w:rPr>
        <w:t>–</w:t>
      </w:r>
      <w:r w:rsidRPr="00D84685">
        <w:rPr>
          <w:rFonts w:ascii="Times New Roman" w:eastAsia="Times New Roman" w:hAnsi="Times New Roman"/>
          <w:color w:val="000000"/>
          <w:sz w:val="28"/>
          <w:szCs w:val="28"/>
          <w:lang w:val="uk-UA" w:eastAsia="ru-RU"/>
        </w:rPr>
        <w:t>160 с. : ил.</w:t>
      </w:r>
    </w:p>
    <w:p w:rsidR="008812A8" w:rsidRDefault="008812A8" w:rsidP="008812A8">
      <w:pPr>
        <w:spacing w:after="0" w:line="240" w:lineRule="auto"/>
        <w:ind w:hanging="634"/>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ab/>
      </w:r>
      <w:r>
        <w:rPr>
          <w:rFonts w:ascii="Times New Roman" w:eastAsia="Times New Roman" w:hAnsi="Times New Roman"/>
          <w:color w:val="000000"/>
          <w:sz w:val="28"/>
          <w:szCs w:val="28"/>
          <w:lang w:val="uk-UA" w:eastAsia="ru-RU"/>
        </w:rPr>
        <w:tab/>
      </w:r>
    </w:p>
    <w:p w:rsidR="008812A8" w:rsidRDefault="008812A8" w:rsidP="008812A8">
      <w:pPr>
        <w:spacing w:after="0" w:line="240" w:lineRule="auto"/>
        <w:ind w:firstLine="708"/>
        <w:jc w:val="both"/>
        <w:rPr>
          <w:rFonts w:ascii="Monotype Corsiva" w:hAnsi="Monotype Corsiva"/>
          <w:color w:val="212121"/>
          <w:sz w:val="28"/>
          <w:szCs w:val="28"/>
          <w:lang w:val="uk-UA"/>
        </w:rPr>
      </w:pPr>
      <w:r w:rsidRPr="007E5164">
        <w:rPr>
          <w:rFonts w:ascii="Monotype Corsiva" w:hAnsi="Monotype Corsiva"/>
          <w:color w:val="212121"/>
          <w:sz w:val="28"/>
          <w:szCs w:val="28"/>
          <w:lang w:val="uk-UA"/>
        </w:rPr>
        <w:t xml:space="preserve">У цій захоплюючій та пізнавальної книзі пояснюється пристрій і принцип роботи 250 різних </w:t>
      </w:r>
      <w:r w:rsidR="00A92959">
        <w:rPr>
          <w:rFonts w:ascii="Monotype Corsiva" w:hAnsi="Monotype Corsiva"/>
          <w:color w:val="212121"/>
          <w:sz w:val="28"/>
          <w:szCs w:val="28"/>
          <w:lang w:val="uk-UA"/>
        </w:rPr>
        <w:t xml:space="preserve">приладів: </w:t>
      </w:r>
      <w:r w:rsidRPr="007E5164">
        <w:rPr>
          <w:rFonts w:ascii="Monotype Corsiva" w:hAnsi="Monotype Corsiva"/>
          <w:color w:val="212121"/>
          <w:sz w:val="28"/>
          <w:szCs w:val="28"/>
          <w:lang w:val="uk-UA"/>
        </w:rPr>
        <w:t>комп'ютер</w:t>
      </w:r>
      <w:r w:rsidR="00A92959">
        <w:rPr>
          <w:rFonts w:ascii="Monotype Corsiva" w:hAnsi="Monotype Corsiva"/>
          <w:color w:val="212121"/>
          <w:sz w:val="28"/>
          <w:szCs w:val="28"/>
          <w:lang w:val="uk-UA"/>
        </w:rPr>
        <w:t>а</w:t>
      </w:r>
      <w:r w:rsidRPr="007E5164">
        <w:rPr>
          <w:rFonts w:ascii="Monotype Corsiva" w:hAnsi="Monotype Corsiva"/>
          <w:color w:val="212121"/>
          <w:sz w:val="28"/>
          <w:szCs w:val="28"/>
          <w:lang w:val="uk-UA"/>
        </w:rPr>
        <w:t>, мікрохвильов</w:t>
      </w:r>
      <w:r w:rsidR="00A92959">
        <w:rPr>
          <w:rFonts w:ascii="Monotype Corsiva" w:hAnsi="Monotype Corsiva"/>
          <w:color w:val="212121"/>
          <w:sz w:val="28"/>
          <w:szCs w:val="28"/>
          <w:lang w:val="uk-UA"/>
        </w:rPr>
        <w:t>ої</w:t>
      </w:r>
      <w:r w:rsidRPr="007E5164">
        <w:rPr>
          <w:rFonts w:ascii="Monotype Corsiva" w:hAnsi="Monotype Corsiva"/>
          <w:color w:val="212121"/>
          <w:sz w:val="28"/>
          <w:szCs w:val="28"/>
          <w:lang w:val="uk-UA"/>
        </w:rPr>
        <w:t xml:space="preserve"> п</w:t>
      </w:r>
      <w:r w:rsidR="00A92959">
        <w:rPr>
          <w:rFonts w:ascii="Monotype Corsiva" w:hAnsi="Monotype Corsiva"/>
          <w:color w:val="212121"/>
          <w:sz w:val="28"/>
          <w:szCs w:val="28"/>
          <w:lang w:val="uk-UA"/>
        </w:rPr>
        <w:t>ечі</w:t>
      </w:r>
      <w:r w:rsidRPr="007E5164">
        <w:rPr>
          <w:rFonts w:ascii="Monotype Corsiva" w:hAnsi="Monotype Corsiva"/>
          <w:color w:val="212121"/>
          <w:sz w:val="28"/>
          <w:szCs w:val="28"/>
          <w:lang w:val="uk-UA"/>
        </w:rPr>
        <w:t>, кран</w:t>
      </w:r>
      <w:r w:rsidR="00A92959">
        <w:rPr>
          <w:rFonts w:ascii="Monotype Corsiva" w:hAnsi="Monotype Corsiva"/>
          <w:color w:val="212121"/>
          <w:sz w:val="28"/>
          <w:szCs w:val="28"/>
          <w:lang w:val="uk-UA"/>
        </w:rPr>
        <w:t>а</w:t>
      </w:r>
      <w:r w:rsidRPr="007E5164">
        <w:rPr>
          <w:rFonts w:ascii="Monotype Corsiva" w:hAnsi="Monotype Corsiva"/>
          <w:color w:val="212121"/>
          <w:sz w:val="28"/>
          <w:szCs w:val="28"/>
          <w:lang w:val="uk-UA"/>
        </w:rPr>
        <w:t>, літак</w:t>
      </w:r>
      <w:r w:rsidR="00A92959">
        <w:rPr>
          <w:rFonts w:ascii="Monotype Corsiva" w:hAnsi="Monotype Corsiva"/>
          <w:color w:val="212121"/>
          <w:sz w:val="28"/>
          <w:szCs w:val="28"/>
          <w:lang w:val="uk-UA"/>
        </w:rPr>
        <w:t>а</w:t>
      </w:r>
      <w:r w:rsidRPr="007E5164">
        <w:rPr>
          <w:rFonts w:ascii="Monotype Corsiva" w:hAnsi="Monotype Corsiva"/>
          <w:color w:val="212121"/>
          <w:sz w:val="28"/>
          <w:szCs w:val="28"/>
          <w:lang w:val="uk-UA"/>
        </w:rPr>
        <w:t>, піаніно, телескоп</w:t>
      </w:r>
      <w:r w:rsidR="00A92959">
        <w:rPr>
          <w:rFonts w:ascii="Monotype Corsiva" w:hAnsi="Monotype Corsiva"/>
          <w:color w:val="212121"/>
          <w:sz w:val="28"/>
          <w:szCs w:val="28"/>
          <w:lang w:val="uk-UA"/>
        </w:rPr>
        <w:t>а</w:t>
      </w:r>
      <w:r w:rsidRPr="007E5164">
        <w:rPr>
          <w:rFonts w:ascii="Monotype Corsiva" w:hAnsi="Monotype Corsiva"/>
          <w:color w:val="212121"/>
          <w:sz w:val="28"/>
          <w:szCs w:val="28"/>
          <w:lang w:val="uk-UA"/>
        </w:rPr>
        <w:t>, кавоварк</w:t>
      </w:r>
      <w:r w:rsidR="00A92959">
        <w:rPr>
          <w:rFonts w:ascii="Monotype Corsiva" w:hAnsi="Monotype Corsiva"/>
          <w:color w:val="212121"/>
          <w:sz w:val="28"/>
          <w:szCs w:val="28"/>
          <w:lang w:val="uk-UA"/>
        </w:rPr>
        <w:t>и</w:t>
      </w:r>
      <w:r w:rsidRPr="007E5164">
        <w:rPr>
          <w:rFonts w:ascii="Monotype Corsiva" w:hAnsi="Monotype Corsiva"/>
          <w:color w:val="212121"/>
          <w:sz w:val="28"/>
          <w:szCs w:val="28"/>
          <w:lang w:val="uk-UA"/>
        </w:rPr>
        <w:t>, посудомийн</w:t>
      </w:r>
      <w:r w:rsidR="00A92959">
        <w:rPr>
          <w:rFonts w:ascii="Monotype Corsiva" w:hAnsi="Monotype Corsiva"/>
          <w:color w:val="212121"/>
          <w:sz w:val="28"/>
          <w:szCs w:val="28"/>
          <w:lang w:val="uk-UA"/>
        </w:rPr>
        <w:t>ої</w:t>
      </w:r>
      <w:r w:rsidRPr="007E5164">
        <w:rPr>
          <w:rFonts w:ascii="Monotype Corsiva" w:hAnsi="Monotype Corsiva"/>
          <w:color w:val="212121"/>
          <w:sz w:val="28"/>
          <w:szCs w:val="28"/>
          <w:lang w:val="uk-UA"/>
        </w:rPr>
        <w:t xml:space="preserve"> машин</w:t>
      </w:r>
      <w:r w:rsidR="00A92959">
        <w:rPr>
          <w:rFonts w:ascii="Monotype Corsiva" w:hAnsi="Monotype Corsiva"/>
          <w:color w:val="212121"/>
          <w:sz w:val="28"/>
          <w:szCs w:val="28"/>
          <w:lang w:val="uk-UA"/>
        </w:rPr>
        <w:t>и</w:t>
      </w:r>
      <w:r w:rsidRPr="007E5164">
        <w:rPr>
          <w:rFonts w:ascii="Monotype Corsiva" w:hAnsi="Monotype Corsiva"/>
          <w:color w:val="212121"/>
          <w:sz w:val="28"/>
          <w:szCs w:val="28"/>
          <w:lang w:val="uk-UA"/>
        </w:rPr>
        <w:t>, фен</w:t>
      </w:r>
      <w:r w:rsidR="00A92959">
        <w:rPr>
          <w:rFonts w:ascii="Monotype Corsiva" w:hAnsi="Monotype Corsiva"/>
          <w:color w:val="212121"/>
          <w:sz w:val="28"/>
          <w:szCs w:val="28"/>
          <w:lang w:val="uk-UA"/>
        </w:rPr>
        <w:t>а</w:t>
      </w:r>
      <w:r w:rsidRPr="007E5164">
        <w:rPr>
          <w:rFonts w:ascii="Monotype Corsiva" w:hAnsi="Monotype Corsiva"/>
          <w:color w:val="212121"/>
          <w:sz w:val="28"/>
          <w:szCs w:val="28"/>
          <w:lang w:val="uk-UA"/>
        </w:rPr>
        <w:t>, ваг</w:t>
      </w:r>
      <w:r w:rsidR="00A92959">
        <w:rPr>
          <w:rFonts w:ascii="Monotype Corsiva" w:hAnsi="Monotype Corsiva"/>
          <w:color w:val="212121"/>
          <w:sz w:val="28"/>
          <w:szCs w:val="28"/>
          <w:lang w:val="uk-UA"/>
        </w:rPr>
        <w:t xml:space="preserve"> тощо.</w:t>
      </w:r>
    </w:p>
    <w:p w:rsidR="008812A8" w:rsidRDefault="008812A8" w:rsidP="00A92959">
      <w:pPr>
        <w:pStyle w:val="ac"/>
        <w:spacing w:after="0" w:line="240" w:lineRule="auto"/>
        <w:ind w:left="0" w:firstLine="708"/>
        <w:rPr>
          <w:rFonts w:ascii="Times New Roman" w:eastAsia="Times New Roman" w:hAnsi="Times New Roman"/>
          <w:color w:val="000000"/>
          <w:sz w:val="28"/>
          <w:szCs w:val="28"/>
          <w:lang w:val="uk-UA" w:eastAsia="ru-RU"/>
        </w:rPr>
      </w:pPr>
    </w:p>
    <w:p w:rsidR="00A92959" w:rsidRPr="00FF0725" w:rsidRDefault="00A92959" w:rsidP="00A92959">
      <w:pPr>
        <w:pStyle w:val="ac"/>
        <w:spacing w:after="0" w:line="240" w:lineRule="auto"/>
        <w:ind w:left="0" w:firstLine="708"/>
        <w:rPr>
          <w:rFonts w:ascii="Times New Roman" w:eastAsia="Times New Roman" w:hAnsi="Times New Roman"/>
          <w:color w:val="000000"/>
          <w:sz w:val="28"/>
          <w:szCs w:val="28"/>
          <w:lang w:val="uk-UA" w:eastAsia="ru-RU"/>
        </w:rPr>
      </w:pPr>
      <w:r w:rsidRPr="007E42F9">
        <w:rPr>
          <w:rFonts w:eastAsia="Times New Roman"/>
          <w:noProof/>
          <w:lang w:eastAsia="ru-RU"/>
        </w:rPr>
        <w:drawing>
          <wp:anchor distT="0" distB="0" distL="114300" distR="114300" simplePos="0" relativeHeight="251686912" behindDoc="0" locked="0" layoutInCell="1" allowOverlap="1" wp14:anchorId="015227B5" wp14:editId="47CA01FA">
            <wp:simplePos x="0" y="0"/>
            <wp:positionH relativeFrom="margin">
              <wp:posOffset>5091430</wp:posOffset>
            </wp:positionH>
            <wp:positionV relativeFrom="paragraph">
              <wp:posOffset>206375</wp:posOffset>
            </wp:positionV>
            <wp:extent cx="1019175" cy="1583690"/>
            <wp:effectExtent l="0" t="0" r="9525" b="0"/>
            <wp:wrapSquare wrapText="bothSides"/>
            <wp:docPr id="19" name="Рисунок 153" descr="https://ozon-st.cdn.ngenix.net/multimedia/100985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ozon-st.cdn.ngenix.net/multimedia/1009858311.jpg"/>
                    <pic:cNvPicPr>
                      <a:picLocks noChangeAspect="1" noChangeArrowheads="1"/>
                    </pic:cNvPicPr>
                  </pic:nvPicPr>
                  <pic:blipFill>
                    <a:blip r:embed="rId47" cstate="print"/>
                    <a:srcRect/>
                    <a:stretch>
                      <a:fillRect/>
                    </a:stretch>
                  </pic:blipFill>
                  <pic:spPr bwMode="auto">
                    <a:xfrm>
                      <a:off x="0" y="0"/>
                      <a:ext cx="1019175" cy="1583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812A8" w:rsidRPr="00FF0725"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FF0725">
        <w:rPr>
          <w:rFonts w:ascii="Times New Roman" w:hAnsi="Times New Roman"/>
          <w:b/>
          <w:color w:val="000000"/>
          <w:sz w:val="28"/>
          <w:szCs w:val="28"/>
          <w:lang w:val="uk-UA"/>
        </w:rPr>
        <w:t>Максименко, В.</w:t>
      </w:r>
      <w:r w:rsidRPr="00FF0725">
        <w:rPr>
          <w:rFonts w:ascii="Times New Roman" w:hAnsi="Times New Roman"/>
          <w:b/>
          <w:color w:val="000000"/>
          <w:sz w:val="28"/>
          <w:szCs w:val="28"/>
        </w:rPr>
        <w:t xml:space="preserve"> </w:t>
      </w:r>
      <w:r w:rsidRPr="00FF0725">
        <w:rPr>
          <w:rFonts w:ascii="Times New Roman" w:hAnsi="Times New Roman"/>
          <w:b/>
          <w:color w:val="000000"/>
          <w:sz w:val="28"/>
          <w:szCs w:val="28"/>
          <w:lang w:val="uk-UA"/>
        </w:rPr>
        <w:t>И</w:t>
      </w:r>
      <w:r w:rsidRPr="00FF0725">
        <w:rPr>
          <w:rFonts w:ascii="Times New Roman" w:hAnsi="Times New Roman"/>
          <w:b/>
          <w:color w:val="000000"/>
          <w:sz w:val="28"/>
          <w:szCs w:val="28"/>
        </w:rPr>
        <w:t>.</w:t>
      </w:r>
      <w:r w:rsidRPr="00FF0725">
        <w:rPr>
          <w:rFonts w:ascii="Times New Roman" w:hAnsi="Times New Roman"/>
          <w:b/>
          <w:color w:val="000000"/>
          <w:sz w:val="28"/>
          <w:szCs w:val="28"/>
          <w:lang w:val="uk-UA"/>
        </w:rPr>
        <w:t xml:space="preserve"> Безопасность и качество услуг сотовой подвижной связи</w:t>
      </w:r>
      <w:r>
        <w:rPr>
          <w:rFonts w:ascii="Times New Roman" w:hAnsi="Times New Roman"/>
          <w:b/>
          <w:color w:val="000000"/>
          <w:sz w:val="28"/>
          <w:szCs w:val="28"/>
          <w:lang w:val="uk-UA"/>
        </w:rPr>
        <w:t xml:space="preserve"> : </w:t>
      </w:r>
      <w:r w:rsidRPr="009C07A8">
        <w:rPr>
          <w:rFonts w:ascii="Times New Roman" w:hAnsi="Times New Roman"/>
          <w:color w:val="000000"/>
          <w:sz w:val="28"/>
          <w:szCs w:val="28"/>
          <w:lang w:val="uk-UA"/>
        </w:rPr>
        <w:t>термин. справ.</w:t>
      </w:r>
      <w:r w:rsidRPr="00FF0725">
        <w:rPr>
          <w:rFonts w:ascii="Times New Roman" w:hAnsi="Times New Roman"/>
          <w:b/>
          <w:color w:val="000000"/>
          <w:sz w:val="28"/>
          <w:szCs w:val="28"/>
          <w:lang w:val="uk-UA"/>
        </w:rPr>
        <w:t xml:space="preserve"> /</w:t>
      </w:r>
      <w:r>
        <w:rPr>
          <w:rFonts w:ascii="Times New Roman" w:hAnsi="Times New Roman"/>
          <w:b/>
          <w:color w:val="000000"/>
          <w:sz w:val="28"/>
          <w:szCs w:val="28"/>
          <w:lang w:val="uk-UA"/>
        </w:rPr>
        <w:t xml:space="preserve">   </w:t>
      </w:r>
      <w:r w:rsidRPr="00FF0725">
        <w:rPr>
          <w:rFonts w:ascii="Times New Roman" w:hAnsi="Times New Roman"/>
          <w:color w:val="000000"/>
          <w:sz w:val="28"/>
          <w:szCs w:val="28"/>
          <w:lang w:val="uk-UA"/>
        </w:rPr>
        <w:t>В.</w:t>
      </w:r>
      <w:r w:rsidRPr="00FF0725">
        <w:rPr>
          <w:rFonts w:ascii="Times New Roman" w:hAnsi="Times New Roman"/>
          <w:color w:val="000000"/>
          <w:sz w:val="28"/>
          <w:szCs w:val="28"/>
        </w:rPr>
        <w:t xml:space="preserve"> </w:t>
      </w:r>
      <w:r w:rsidRPr="00FF0725">
        <w:rPr>
          <w:rFonts w:ascii="Times New Roman" w:hAnsi="Times New Roman"/>
          <w:color w:val="000000"/>
          <w:sz w:val="28"/>
          <w:szCs w:val="28"/>
          <w:lang w:val="uk-UA"/>
        </w:rPr>
        <w:t>И.</w:t>
      </w:r>
      <w:r w:rsidRPr="00FF0725">
        <w:rPr>
          <w:rFonts w:ascii="Times New Roman" w:hAnsi="Times New Roman"/>
          <w:color w:val="000000"/>
          <w:sz w:val="28"/>
          <w:szCs w:val="28"/>
        </w:rPr>
        <w:t xml:space="preserve"> </w:t>
      </w:r>
      <w:r w:rsidRPr="00FF0725">
        <w:rPr>
          <w:rFonts w:ascii="Times New Roman" w:hAnsi="Times New Roman"/>
          <w:color w:val="000000"/>
          <w:sz w:val="28"/>
          <w:szCs w:val="28"/>
          <w:lang w:val="uk-UA"/>
        </w:rPr>
        <w:t>Максименко,</w:t>
      </w:r>
      <w:r>
        <w:rPr>
          <w:rFonts w:ascii="Times New Roman" w:hAnsi="Times New Roman"/>
          <w:color w:val="000000"/>
          <w:sz w:val="28"/>
          <w:szCs w:val="28"/>
          <w:lang w:val="uk-UA"/>
        </w:rPr>
        <w:t xml:space="preserve">      </w:t>
      </w:r>
      <w:r w:rsidRPr="00FF0725">
        <w:rPr>
          <w:rFonts w:ascii="Times New Roman" w:hAnsi="Times New Roman"/>
          <w:color w:val="000000"/>
          <w:sz w:val="28"/>
          <w:szCs w:val="28"/>
          <w:lang w:val="uk-UA"/>
        </w:rPr>
        <w:t xml:space="preserve"> </w:t>
      </w:r>
      <w:r w:rsidR="00A92959">
        <w:rPr>
          <w:rFonts w:ascii="Times New Roman" w:hAnsi="Times New Roman"/>
          <w:color w:val="000000"/>
          <w:sz w:val="28"/>
          <w:szCs w:val="28"/>
          <w:lang w:val="uk-UA"/>
        </w:rPr>
        <w:t xml:space="preserve">            </w:t>
      </w:r>
      <w:r w:rsidRPr="00FF0725">
        <w:rPr>
          <w:rFonts w:ascii="Times New Roman" w:hAnsi="Times New Roman"/>
          <w:color w:val="000000"/>
          <w:sz w:val="28"/>
          <w:szCs w:val="28"/>
          <w:lang w:val="uk-UA"/>
        </w:rPr>
        <w:t>А.</w:t>
      </w:r>
      <w:r w:rsidRPr="00FF0725">
        <w:rPr>
          <w:rFonts w:ascii="Times New Roman" w:hAnsi="Times New Roman"/>
          <w:color w:val="000000"/>
          <w:sz w:val="28"/>
          <w:szCs w:val="28"/>
        </w:rPr>
        <w:t xml:space="preserve"> </w:t>
      </w:r>
      <w:r w:rsidRPr="00FF0725">
        <w:rPr>
          <w:rFonts w:ascii="Times New Roman" w:hAnsi="Times New Roman"/>
          <w:color w:val="000000"/>
          <w:sz w:val="28"/>
          <w:szCs w:val="28"/>
          <w:lang w:val="uk-UA"/>
        </w:rPr>
        <w:t>В.</w:t>
      </w:r>
      <w:r w:rsidRPr="00FF0725">
        <w:rPr>
          <w:rFonts w:ascii="Times New Roman" w:hAnsi="Times New Roman"/>
          <w:color w:val="000000"/>
          <w:sz w:val="28"/>
          <w:szCs w:val="28"/>
        </w:rPr>
        <w:t xml:space="preserve"> </w:t>
      </w:r>
      <w:r w:rsidRPr="00FF0725">
        <w:rPr>
          <w:rFonts w:ascii="Times New Roman" w:hAnsi="Times New Roman"/>
          <w:color w:val="000000"/>
          <w:sz w:val="28"/>
          <w:szCs w:val="28"/>
          <w:lang w:val="uk-UA"/>
        </w:rPr>
        <w:t>Кудин, А.</w:t>
      </w:r>
      <w:r w:rsidRPr="00FF0725">
        <w:rPr>
          <w:rFonts w:ascii="Times New Roman" w:hAnsi="Times New Roman"/>
          <w:color w:val="000000"/>
          <w:sz w:val="28"/>
          <w:szCs w:val="28"/>
        </w:rPr>
        <w:t xml:space="preserve"> </w:t>
      </w:r>
      <w:r w:rsidRPr="00FF0725">
        <w:rPr>
          <w:rFonts w:ascii="Times New Roman" w:hAnsi="Times New Roman"/>
          <w:color w:val="000000"/>
          <w:sz w:val="28"/>
          <w:szCs w:val="28"/>
          <w:lang w:val="uk-UA"/>
        </w:rPr>
        <w:t>И.</w:t>
      </w:r>
      <w:r w:rsidRPr="00FF0725">
        <w:rPr>
          <w:rFonts w:ascii="Times New Roman" w:hAnsi="Times New Roman"/>
          <w:color w:val="000000"/>
          <w:sz w:val="28"/>
          <w:szCs w:val="28"/>
        </w:rPr>
        <w:t xml:space="preserve"> </w:t>
      </w:r>
      <w:r w:rsidRPr="00FF0725">
        <w:rPr>
          <w:rFonts w:ascii="Times New Roman" w:hAnsi="Times New Roman"/>
          <w:color w:val="000000"/>
          <w:sz w:val="28"/>
          <w:szCs w:val="28"/>
          <w:lang w:val="uk-UA"/>
        </w:rPr>
        <w:t>Ледовский</w:t>
      </w:r>
      <w:r>
        <w:rPr>
          <w:rFonts w:ascii="Times New Roman" w:hAnsi="Times New Roman"/>
          <w:color w:val="000000"/>
          <w:sz w:val="28"/>
          <w:szCs w:val="28"/>
          <w:lang w:val="uk-UA"/>
        </w:rPr>
        <w:t xml:space="preserve"> </w:t>
      </w:r>
      <w:r w:rsidRPr="00FF0725">
        <w:rPr>
          <w:rFonts w:ascii="Times New Roman" w:hAnsi="Times New Roman"/>
          <w:color w:val="000000"/>
          <w:sz w:val="28"/>
          <w:szCs w:val="28"/>
          <w:lang w:val="uk-UA"/>
        </w:rPr>
        <w:t xml:space="preserve">; </w:t>
      </w:r>
      <w:r>
        <w:rPr>
          <w:rFonts w:ascii="Times New Roman" w:hAnsi="Times New Roman"/>
          <w:color w:val="000000"/>
          <w:sz w:val="28"/>
          <w:szCs w:val="28"/>
          <w:lang w:val="uk-UA"/>
        </w:rPr>
        <w:t>п</w:t>
      </w:r>
      <w:r w:rsidRPr="00FF0725">
        <w:rPr>
          <w:rFonts w:ascii="Times New Roman" w:hAnsi="Times New Roman"/>
          <w:color w:val="000000"/>
          <w:sz w:val="28"/>
          <w:szCs w:val="28"/>
          <w:lang w:val="uk-UA"/>
        </w:rPr>
        <w:t>од ред. А.</w:t>
      </w:r>
      <w:r w:rsidRPr="00FF0725">
        <w:rPr>
          <w:rFonts w:ascii="Times New Roman" w:hAnsi="Times New Roman"/>
          <w:color w:val="000000"/>
          <w:sz w:val="28"/>
          <w:szCs w:val="28"/>
        </w:rPr>
        <w:t xml:space="preserve"> </w:t>
      </w:r>
      <w:r w:rsidRPr="00FF0725">
        <w:rPr>
          <w:rFonts w:ascii="Times New Roman" w:hAnsi="Times New Roman"/>
          <w:color w:val="000000"/>
          <w:sz w:val="28"/>
          <w:szCs w:val="28"/>
          <w:lang w:val="uk-UA"/>
        </w:rPr>
        <w:t>В.</w:t>
      </w:r>
      <w:r w:rsidRPr="00FF0725">
        <w:rPr>
          <w:rFonts w:ascii="Times New Roman" w:hAnsi="Times New Roman"/>
          <w:color w:val="000000"/>
          <w:sz w:val="28"/>
          <w:szCs w:val="28"/>
        </w:rPr>
        <w:t xml:space="preserve"> </w:t>
      </w:r>
      <w:r w:rsidRPr="00FF0725">
        <w:rPr>
          <w:rFonts w:ascii="Times New Roman" w:hAnsi="Times New Roman"/>
          <w:color w:val="000000"/>
          <w:sz w:val="28"/>
          <w:szCs w:val="28"/>
          <w:lang w:val="uk-UA"/>
        </w:rPr>
        <w:t>Кудина</w:t>
      </w:r>
      <w:r w:rsidRPr="00FF0725">
        <w:rPr>
          <w:rFonts w:ascii="Times New Roman" w:hAnsi="Times New Roman"/>
          <w:color w:val="212121"/>
          <w:sz w:val="28"/>
          <w:szCs w:val="28"/>
          <w:lang w:val="uk-UA"/>
        </w:rPr>
        <w:t>.</w:t>
      </w:r>
      <w:r>
        <w:rPr>
          <w:rFonts w:ascii="Times New Roman" w:hAnsi="Times New Roman"/>
          <w:color w:val="212121"/>
          <w:sz w:val="28"/>
          <w:szCs w:val="28"/>
          <w:lang w:val="uk-UA"/>
        </w:rPr>
        <w:t xml:space="preserve"> </w:t>
      </w:r>
      <w:r w:rsidRPr="002B15C6">
        <w:rPr>
          <w:rFonts w:ascii="Times New Roman" w:eastAsia="Times New Roman" w:hAnsi="Times New Roman"/>
          <w:color w:val="000000"/>
          <w:sz w:val="28"/>
          <w:szCs w:val="28"/>
          <w:lang w:val="uk-UA" w:eastAsia="ru-RU"/>
        </w:rPr>
        <w:t>–</w:t>
      </w:r>
      <w:r w:rsidRPr="00FF0725">
        <w:rPr>
          <w:rFonts w:ascii="Times New Roman" w:hAnsi="Times New Roman"/>
          <w:color w:val="212121"/>
          <w:sz w:val="28"/>
          <w:szCs w:val="28"/>
          <w:lang w:val="uk-UA"/>
        </w:rPr>
        <w:t xml:space="preserve"> 2-е изд., стереотип.</w:t>
      </w:r>
      <w:r w:rsidRPr="00FF0725">
        <w:rPr>
          <w:rFonts w:ascii="Times New Roman" w:hAnsi="Times New Roman"/>
          <w:color w:val="212121"/>
          <w:sz w:val="28"/>
          <w:szCs w:val="28"/>
        </w:rPr>
        <w:t xml:space="preserve"> </w:t>
      </w:r>
      <w:r w:rsidRPr="002B15C6">
        <w:rPr>
          <w:rFonts w:ascii="Times New Roman" w:eastAsia="Times New Roman" w:hAnsi="Times New Roman"/>
          <w:color w:val="000000"/>
          <w:sz w:val="28"/>
          <w:szCs w:val="28"/>
          <w:lang w:val="uk-UA" w:eastAsia="ru-RU"/>
        </w:rPr>
        <w:t>–</w:t>
      </w:r>
      <w:r w:rsidRPr="00FF0725">
        <w:rPr>
          <w:rFonts w:ascii="Times New Roman" w:hAnsi="Times New Roman"/>
          <w:color w:val="212121"/>
          <w:sz w:val="28"/>
          <w:szCs w:val="28"/>
        </w:rPr>
        <w:t xml:space="preserve"> </w:t>
      </w:r>
      <w:r w:rsidRPr="00FF0725">
        <w:rPr>
          <w:rFonts w:ascii="Times New Roman" w:hAnsi="Times New Roman"/>
          <w:color w:val="212121"/>
          <w:sz w:val="28"/>
          <w:szCs w:val="28"/>
          <w:lang w:val="uk-UA"/>
        </w:rPr>
        <w:t>Москва</w:t>
      </w:r>
      <w:r>
        <w:rPr>
          <w:rFonts w:ascii="Times New Roman" w:hAnsi="Times New Roman"/>
          <w:color w:val="212121"/>
          <w:sz w:val="28"/>
          <w:szCs w:val="28"/>
          <w:lang w:val="uk-UA"/>
        </w:rPr>
        <w:t xml:space="preserve"> : Радио и связь, 2014. </w:t>
      </w:r>
      <w:r w:rsidRPr="002B15C6">
        <w:rPr>
          <w:rFonts w:ascii="Times New Roman" w:eastAsia="Times New Roman" w:hAnsi="Times New Roman"/>
          <w:color w:val="000000"/>
          <w:sz w:val="28"/>
          <w:szCs w:val="28"/>
          <w:lang w:val="uk-UA" w:eastAsia="ru-RU"/>
        </w:rPr>
        <w:t>–</w:t>
      </w:r>
      <w:r w:rsidRPr="00FF0725">
        <w:rPr>
          <w:rFonts w:ascii="Times New Roman" w:hAnsi="Times New Roman"/>
          <w:color w:val="212121"/>
          <w:sz w:val="28"/>
          <w:szCs w:val="28"/>
          <w:lang w:val="uk-UA"/>
        </w:rPr>
        <w:t xml:space="preserve"> 244 с. </w:t>
      </w:r>
      <w:r w:rsidRPr="00FF0725">
        <w:rPr>
          <w:rFonts w:ascii="Times New Roman" w:hAnsi="Times New Roman"/>
          <w:color w:val="000000"/>
          <w:sz w:val="28"/>
          <w:szCs w:val="28"/>
          <w:shd w:val="clear" w:color="auto" w:fill="FFFFFF"/>
          <w:lang w:val="uk-UA"/>
        </w:rPr>
        <w:t xml:space="preserve"> </w:t>
      </w:r>
    </w:p>
    <w:p w:rsidR="008812A8" w:rsidRDefault="008812A8" w:rsidP="008812A8">
      <w:pPr>
        <w:shd w:val="clear" w:color="auto" w:fill="FFFFFF"/>
        <w:spacing w:after="0" w:line="240" w:lineRule="auto"/>
        <w:ind w:firstLine="708"/>
        <w:jc w:val="both"/>
        <w:textAlignment w:val="baseline"/>
        <w:rPr>
          <w:rFonts w:ascii="Monotype Corsiva" w:hAnsi="Monotype Corsiva"/>
          <w:color w:val="212121"/>
          <w:sz w:val="28"/>
          <w:szCs w:val="28"/>
          <w:lang w:val="uk-UA"/>
        </w:rPr>
      </w:pPr>
    </w:p>
    <w:p w:rsidR="008812A8" w:rsidRDefault="008812A8" w:rsidP="008812A8">
      <w:pPr>
        <w:shd w:val="clear" w:color="auto" w:fill="FFFFFF"/>
        <w:spacing w:after="0" w:line="240" w:lineRule="auto"/>
        <w:ind w:firstLine="708"/>
        <w:jc w:val="both"/>
        <w:textAlignment w:val="baseline"/>
        <w:rPr>
          <w:rFonts w:ascii="Monotype Corsiva" w:hAnsi="Monotype Corsiva"/>
          <w:color w:val="212121"/>
          <w:sz w:val="28"/>
          <w:szCs w:val="28"/>
          <w:lang w:val="uk-UA"/>
        </w:rPr>
      </w:pPr>
      <w:r w:rsidRPr="00AD0A89">
        <w:rPr>
          <w:rFonts w:ascii="Monotype Corsiva" w:hAnsi="Monotype Corsiva"/>
          <w:color w:val="212121"/>
          <w:sz w:val="28"/>
          <w:szCs w:val="28"/>
          <w:lang w:val="uk-UA"/>
        </w:rPr>
        <w:t xml:space="preserve">Термінологічний довідник </w:t>
      </w:r>
      <w:r>
        <w:rPr>
          <w:rFonts w:ascii="Monotype Corsiva" w:hAnsi="Monotype Corsiva"/>
          <w:color w:val="212121"/>
          <w:sz w:val="28"/>
          <w:szCs w:val="28"/>
          <w:lang w:val="uk-UA"/>
        </w:rPr>
        <w:t xml:space="preserve">вміщує </w:t>
      </w:r>
      <w:r w:rsidRPr="00AD0A89">
        <w:rPr>
          <w:rFonts w:ascii="Monotype Corsiva" w:hAnsi="Monotype Corsiva"/>
          <w:color w:val="212121"/>
          <w:sz w:val="28"/>
          <w:szCs w:val="28"/>
          <w:lang w:val="uk-UA"/>
        </w:rPr>
        <w:t>основні терміни та визначення в галузі безпеки і якості послуг стільникового рухомого зв’язку. Книга складається з дв</w:t>
      </w:r>
      <w:r>
        <w:rPr>
          <w:rFonts w:ascii="Monotype Corsiva" w:hAnsi="Monotype Corsiva"/>
          <w:color w:val="212121"/>
          <w:sz w:val="28"/>
          <w:szCs w:val="28"/>
          <w:lang w:val="uk-UA"/>
        </w:rPr>
        <w:t>о</w:t>
      </w:r>
      <w:r w:rsidRPr="00AD0A89">
        <w:rPr>
          <w:rFonts w:ascii="Monotype Corsiva" w:hAnsi="Monotype Corsiva"/>
          <w:color w:val="212121"/>
          <w:sz w:val="28"/>
          <w:szCs w:val="28"/>
          <w:lang w:val="uk-UA"/>
        </w:rPr>
        <w:t>х  частин. У першій частині подано терміни з відповідними визначеннями, пов’язані з веб-аспектами, інформаційними послугами, інформаційною безпекою, якістю та системам</w:t>
      </w:r>
      <w:r>
        <w:rPr>
          <w:rFonts w:ascii="Monotype Corsiva" w:hAnsi="Monotype Corsiva"/>
          <w:color w:val="212121"/>
          <w:sz w:val="28"/>
          <w:szCs w:val="28"/>
          <w:lang w:val="uk-UA"/>
        </w:rPr>
        <w:t>и</w:t>
      </w:r>
      <w:r w:rsidRPr="00AD0A89">
        <w:rPr>
          <w:rFonts w:ascii="Monotype Corsiva" w:hAnsi="Monotype Corsiva"/>
          <w:color w:val="212121"/>
          <w:sz w:val="28"/>
          <w:szCs w:val="28"/>
          <w:lang w:val="uk-UA"/>
        </w:rPr>
        <w:t xml:space="preserve"> управління якістю послуг стільникового рухомого зв’язку. У другій    частині зібрані англомовні терміни та скорочення, а також назви міжнародних організацій, форумів та об’єднань.</w:t>
      </w:r>
    </w:p>
    <w:p w:rsidR="008812A8"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p>
    <w:p w:rsidR="008812A8" w:rsidRDefault="00A92959"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Pr>
          <w:noProof/>
          <w:lang w:eastAsia="ru-RU"/>
        </w:rPr>
        <w:drawing>
          <wp:anchor distT="0" distB="0" distL="114300" distR="114300" simplePos="0" relativeHeight="251682816" behindDoc="0" locked="0" layoutInCell="1" allowOverlap="1" wp14:anchorId="2BBAA8A4" wp14:editId="32E47232">
            <wp:simplePos x="0" y="0"/>
            <wp:positionH relativeFrom="column">
              <wp:posOffset>5149215</wp:posOffset>
            </wp:positionH>
            <wp:positionV relativeFrom="paragraph">
              <wp:posOffset>100330</wp:posOffset>
            </wp:positionV>
            <wp:extent cx="962025" cy="1409700"/>
            <wp:effectExtent l="19050" t="0" r="9525" b="0"/>
            <wp:wrapSquare wrapText="bothSides"/>
            <wp:docPr id="20" name="Рисунок 138" descr="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Обложка книги"/>
                    <pic:cNvPicPr>
                      <a:picLocks noChangeAspect="1" noChangeArrowheads="1"/>
                    </pic:cNvPicPr>
                  </pic:nvPicPr>
                  <pic:blipFill>
                    <a:blip r:embed="rId48" cstate="print"/>
                    <a:srcRect/>
                    <a:stretch>
                      <a:fillRect/>
                    </a:stretch>
                  </pic:blipFill>
                  <pic:spPr bwMode="auto">
                    <a:xfrm>
                      <a:off x="0" y="0"/>
                      <a:ext cx="962025" cy="1409700"/>
                    </a:xfrm>
                    <a:prstGeom prst="rect">
                      <a:avLst/>
                    </a:prstGeom>
                    <a:noFill/>
                    <a:ln w="9525">
                      <a:noFill/>
                      <a:miter lim="800000"/>
                      <a:headEnd/>
                      <a:tailEnd/>
                    </a:ln>
                  </pic:spPr>
                </pic:pic>
              </a:graphicData>
            </a:graphic>
          </wp:anchor>
        </w:drawing>
      </w:r>
      <w:r w:rsidR="008812A8" w:rsidRPr="00374E89">
        <w:rPr>
          <w:rFonts w:ascii="Times New Roman" w:eastAsia="Times New Roman" w:hAnsi="Times New Roman"/>
          <w:b/>
          <w:color w:val="000000"/>
          <w:sz w:val="28"/>
          <w:szCs w:val="28"/>
          <w:lang w:eastAsia="ru-RU"/>
        </w:rPr>
        <w:t>Мобильник-</w:t>
      </w:r>
      <w:proofErr w:type="gramStart"/>
      <w:r w:rsidR="008812A8" w:rsidRPr="00374E89">
        <w:rPr>
          <w:rFonts w:ascii="Times New Roman" w:eastAsia="Times New Roman" w:hAnsi="Times New Roman"/>
          <w:b/>
          <w:color w:val="000000"/>
          <w:sz w:val="28"/>
          <w:szCs w:val="28"/>
          <w:lang w:eastAsia="ru-RU"/>
        </w:rPr>
        <w:t>убийца</w:t>
      </w:r>
      <w:r w:rsidR="008812A8">
        <w:rPr>
          <w:rFonts w:ascii="Times New Roman" w:eastAsia="Times New Roman" w:hAnsi="Times New Roman"/>
          <w:b/>
          <w:color w:val="000000"/>
          <w:sz w:val="28"/>
          <w:szCs w:val="28"/>
          <w:lang w:eastAsia="ru-RU"/>
        </w:rPr>
        <w:t xml:space="preserve"> </w:t>
      </w:r>
      <w:r w:rsidR="008812A8" w:rsidRPr="00374E89">
        <w:rPr>
          <w:rFonts w:ascii="Times New Roman" w:eastAsia="Times New Roman" w:hAnsi="Times New Roman"/>
          <w:color w:val="000000"/>
          <w:sz w:val="28"/>
          <w:szCs w:val="28"/>
          <w:lang w:eastAsia="ru-RU"/>
        </w:rPr>
        <w:t>:</w:t>
      </w:r>
      <w:proofErr w:type="gramEnd"/>
      <w:r w:rsidR="008812A8" w:rsidRPr="00374E89">
        <w:rPr>
          <w:rFonts w:ascii="Times New Roman" w:eastAsia="Times New Roman" w:hAnsi="Times New Roman"/>
          <w:color w:val="000000"/>
          <w:sz w:val="28"/>
          <w:szCs w:val="28"/>
          <w:lang w:val="uk-UA" w:eastAsia="ru-RU"/>
        </w:rPr>
        <w:t xml:space="preserve"> </w:t>
      </w:r>
      <w:r w:rsidR="008812A8" w:rsidRPr="00374E89">
        <w:rPr>
          <w:rFonts w:ascii="Times New Roman" w:eastAsia="Times New Roman" w:hAnsi="Times New Roman"/>
          <w:color w:val="000000"/>
          <w:sz w:val="28"/>
          <w:szCs w:val="28"/>
          <w:lang w:eastAsia="ru-RU"/>
        </w:rPr>
        <w:t>моногр</w:t>
      </w:r>
      <w:r w:rsidR="008812A8">
        <w:rPr>
          <w:rFonts w:ascii="Times New Roman" w:eastAsia="Times New Roman" w:hAnsi="Times New Roman"/>
          <w:color w:val="000000"/>
          <w:sz w:val="28"/>
          <w:szCs w:val="28"/>
          <w:lang w:val="uk-UA" w:eastAsia="ru-RU"/>
        </w:rPr>
        <w:t xml:space="preserve">. </w:t>
      </w:r>
      <w:r w:rsidR="008812A8" w:rsidRPr="00374E89">
        <w:rPr>
          <w:rFonts w:ascii="Times New Roman" w:eastAsia="Times New Roman" w:hAnsi="Times New Roman"/>
          <w:color w:val="000000"/>
          <w:sz w:val="28"/>
          <w:szCs w:val="28"/>
          <w:lang w:eastAsia="ru-RU"/>
        </w:rPr>
        <w:t>/</w:t>
      </w:r>
      <w:r w:rsidR="008812A8">
        <w:rPr>
          <w:rFonts w:ascii="Times New Roman" w:eastAsia="Times New Roman" w:hAnsi="Times New Roman"/>
          <w:color w:val="000000"/>
          <w:sz w:val="28"/>
          <w:szCs w:val="28"/>
          <w:lang w:eastAsia="ru-RU"/>
        </w:rPr>
        <w:t xml:space="preserve"> </w:t>
      </w:r>
      <w:r w:rsidR="008812A8" w:rsidRPr="00374E89">
        <w:rPr>
          <w:rFonts w:ascii="Times New Roman" w:eastAsia="Times New Roman" w:hAnsi="Times New Roman"/>
          <w:color w:val="000000"/>
          <w:sz w:val="28"/>
          <w:szCs w:val="28"/>
          <w:lang w:eastAsia="ru-RU"/>
        </w:rPr>
        <w:t>отв. ред.</w:t>
      </w:r>
      <w:r w:rsidR="008812A8" w:rsidRPr="00374E89">
        <w:rPr>
          <w:rFonts w:ascii="Times New Roman" w:eastAsia="Times New Roman" w:hAnsi="Times New Roman"/>
          <w:color w:val="000000"/>
          <w:sz w:val="28"/>
          <w:szCs w:val="28"/>
          <w:lang w:val="uk-UA" w:eastAsia="ru-RU"/>
        </w:rPr>
        <w:t xml:space="preserve"> </w:t>
      </w:r>
      <w:r w:rsidR="008812A8" w:rsidRPr="00374E89">
        <w:rPr>
          <w:rFonts w:ascii="Times New Roman" w:eastAsia="Times New Roman" w:hAnsi="Times New Roman"/>
          <w:color w:val="000000"/>
          <w:sz w:val="28"/>
          <w:szCs w:val="28"/>
          <w:lang w:eastAsia="ru-RU"/>
        </w:rPr>
        <w:t>Н. Дубенюк.</w:t>
      </w:r>
      <w:r w:rsidR="008812A8" w:rsidRPr="00374E89">
        <w:rPr>
          <w:rFonts w:ascii="Times New Roman" w:eastAsia="Times New Roman" w:hAnsi="Times New Roman"/>
          <w:color w:val="000000"/>
          <w:sz w:val="28"/>
          <w:szCs w:val="28"/>
          <w:lang w:val="uk-UA" w:eastAsia="ru-RU"/>
        </w:rPr>
        <w:t xml:space="preserve"> </w:t>
      </w:r>
      <w:r w:rsidR="008812A8" w:rsidRPr="002B15C6">
        <w:rPr>
          <w:rFonts w:ascii="Times New Roman" w:eastAsia="Times New Roman" w:hAnsi="Times New Roman"/>
          <w:color w:val="000000"/>
          <w:sz w:val="28"/>
          <w:szCs w:val="28"/>
          <w:lang w:val="uk-UA" w:eastAsia="ru-RU"/>
        </w:rPr>
        <w:t>–</w:t>
      </w:r>
      <w:r w:rsidR="008812A8" w:rsidRPr="00374E89">
        <w:rPr>
          <w:rFonts w:ascii="Times New Roman" w:eastAsia="Times New Roman" w:hAnsi="Times New Roman"/>
          <w:color w:val="000000"/>
          <w:sz w:val="28"/>
          <w:szCs w:val="28"/>
          <w:lang w:eastAsia="ru-RU"/>
        </w:rPr>
        <w:t xml:space="preserve"> Москва</w:t>
      </w:r>
      <w:r w:rsidR="008812A8">
        <w:rPr>
          <w:rFonts w:ascii="Times New Roman" w:eastAsia="Times New Roman" w:hAnsi="Times New Roman"/>
          <w:color w:val="000000"/>
          <w:sz w:val="28"/>
          <w:szCs w:val="28"/>
          <w:lang w:eastAsia="ru-RU"/>
        </w:rPr>
        <w:t xml:space="preserve"> </w:t>
      </w:r>
      <w:r w:rsidR="008812A8" w:rsidRPr="00374E89">
        <w:rPr>
          <w:rFonts w:ascii="Times New Roman" w:eastAsia="Times New Roman" w:hAnsi="Times New Roman"/>
          <w:color w:val="000000"/>
          <w:sz w:val="28"/>
          <w:szCs w:val="28"/>
          <w:lang w:eastAsia="ru-RU"/>
        </w:rPr>
        <w:t>:</w:t>
      </w:r>
      <w:r w:rsidR="008812A8" w:rsidRPr="00374E89">
        <w:rPr>
          <w:rFonts w:ascii="Times New Roman" w:eastAsia="Times New Roman" w:hAnsi="Times New Roman"/>
          <w:color w:val="000000"/>
          <w:sz w:val="28"/>
          <w:szCs w:val="28"/>
          <w:lang w:val="uk-UA" w:eastAsia="ru-RU"/>
        </w:rPr>
        <w:t xml:space="preserve"> </w:t>
      </w:r>
      <w:r w:rsidR="008812A8" w:rsidRPr="00374E89">
        <w:rPr>
          <w:rFonts w:ascii="Times New Roman" w:eastAsia="Times New Roman" w:hAnsi="Times New Roman"/>
          <w:color w:val="000000"/>
          <w:sz w:val="28"/>
          <w:szCs w:val="28"/>
          <w:lang w:eastAsia="ru-RU"/>
        </w:rPr>
        <w:t>Эксмо,</w:t>
      </w:r>
      <w:r w:rsidR="008812A8" w:rsidRPr="00374E89">
        <w:rPr>
          <w:rFonts w:ascii="Times New Roman" w:eastAsia="Times New Roman" w:hAnsi="Times New Roman"/>
          <w:color w:val="000000"/>
          <w:sz w:val="28"/>
          <w:szCs w:val="28"/>
          <w:lang w:val="uk-UA" w:eastAsia="ru-RU"/>
        </w:rPr>
        <w:t xml:space="preserve"> </w:t>
      </w:r>
      <w:r w:rsidR="008812A8" w:rsidRPr="00374E89">
        <w:rPr>
          <w:rFonts w:ascii="Times New Roman" w:eastAsia="Times New Roman" w:hAnsi="Times New Roman"/>
          <w:color w:val="000000"/>
          <w:sz w:val="28"/>
          <w:szCs w:val="28"/>
          <w:lang w:eastAsia="ru-RU"/>
        </w:rPr>
        <w:t>2007.</w:t>
      </w:r>
      <w:r w:rsidR="008812A8" w:rsidRPr="00374E89">
        <w:rPr>
          <w:rFonts w:ascii="Times New Roman" w:eastAsia="Times New Roman" w:hAnsi="Times New Roman"/>
          <w:color w:val="000000"/>
          <w:sz w:val="28"/>
          <w:szCs w:val="28"/>
          <w:lang w:val="uk-UA" w:eastAsia="ru-RU"/>
        </w:rPr>
        <w:t xml:space="preserve"> </w:t>
      </w:r>
      <w:r w:rsidR="008812A8" w:rsidRPr="002B15C6">
        <w:rPr>
          <w:rFonts w:ascii="Times New Roman" w:eastAsia="Times New Roman" w:hAnsi="Times New Roman"/>
          <w:color w:val="000000"/>
          <w:sz w:val="28"/>
          <w:szCs w:val="28"/>
          <w:lang w:val="uk-UA" w:eastAsia="ru-RU"/>
        </w:rPr>
        <w:t>–</w:t>
      </w:r>
      <w:r w:rsidR="008812A8" w:rsidRPr="00374E89">
        <w:rPr>
          <w:rFonts w:ascii="Times New Roman" w:eastAsia="Times New Roman" w:hAnsi="Times New Roman"/>
          <w:color w:val="000000"/>
          <w:sz w:val="28"/>
          <w:szCs w:val="28"/>
          <w:lang w:eastAsia="ru-RU"/>
        </w:rPr>
        <w:t xml:space="preserve"> 320 с. </w:t>
      </w:r>
      <w:r w:rsidR="008812A8" w:rsidRPr="002B15C6">
        <w:rPr>
          <w:rFonts w:ascii="Times New Roman" w:eastAsia="Times New Roman" w:hAnsi="Times New Roman"/>
          <w:color w:val="000000"/>
          <w:sz w:val="28"/>
          <w:szCs w:val="28"/>
          <w:lang w:val="uk-UA" w:eastAsia="ru-RU"/>
        </w:rPr>
        <w:t>–</w:t>
      </w:r>
      <w:r w:rsidR="008812A8" w:rsidRPr="00374E89">
        <w:rPr>
          <w:rFonts w:ascii="Times New Roman" w:eastAsia="Times New Roman" w:hAnsi="Times New Roman"/>
          <w:color w:val="000000"/>
          <w:sz w:val="28"/>
          <w:szCs w:val="28"/>
          <w:lang w:val="uk-UA" w:eastAsia="ru-RU"/>
        </w:rPr>
        <w:t xml:space="preserve"> (Жить опасно!)</w:t>
      </w:r>
    </w:p>
    <w:p w:rsidR="008812A8" w:rsidRPr="00D07C65"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p>
    <w:p w:rsidR="008812A8" w:rsidRDefault="008812A8" w:rsidP="00DB6051">
      <w:pPr>
        <w:spacing w:after="0" w:line="240" w:lineRule="auto"/>
        <w:ind w:firstLine="708"/>
        <w:jc w:val="both"/>
        <w:rPr>
          <w:rFonts w:ascii="Monotype Corsiva" w:eastAsia="Times New Roman" w:hAnsi="Monotype Corsiva"/>
          <w:color w:val="000000"/>
          <w:sz w:val="28"/>
          <w:szCs w:val="28"/>
          <w:lang w:val="uk-UA" w:eastAsia="ru-RU"/>
        </w:rPr>
      </w:pPr>
      <w:r w:rsidRPr="00F20B81">
        <w:rPr>
          <w:rFonts w:ascii="Monotype Corsiva" w:eastAsia="Times New Roman" w:hAnsi="Monotype Corsiva"/>
          <w:color w:val="000000"/>
          <w:sz w:val="28"/>
          <w:szCs w:val="28"/>
          <w:lang w:val="uk-UA" w:eastAsia="ru-RU"/>
        </w:rPr>
        <w:t>Ще зовсім недавно ми не знали про його існування, а тепер він є у всіх, навіть у дітей. Він вже не просто засіб зв’язку</w:t>
      </w:r>
      <w:r w:rsidR="00D3420C">
        <w:rPr>
          <w:rFonts w:ascii="Monotype Corsiva" w:eastAsia="Times New Roman" w:hAnsi="Monotype Corsiva"/>
          <w:color w:val="000000"/>
          <w:sz w:val="28"/>
          <w:szCs w:val="28"/>
          <w:lang w:val="uk-UA" w:eastAsia="ru-RU"/>
        </w:rPr>
        <w:t>;</w:t>
      </w:r>
      <w:r w:rsidRPr="00F20B81">
        <w:rPr>
          <w:rFonts w:ascii="Monotype Corsiva" w:eastAsia="Times New Roman" w:hAnsi="Monotype Corsiva"/>
          <w:color w:val="000000"/>
          <w:sz w:val="28"/>
          <w:szCs w:val="28"/>
          <w:lang w:val="uk-UA" w:eastAsia="ru-RU"/>
        </w:rPr>
        <w:t xml:space="preserve"> придбавши нові можливості, він став для нас улюбленою іграшкою,</w:t>
      </w:r>
      <w:r w:rsidRPr="00F20B81">
        <w:rPr>
          <w:rFonts w:ascii="Monotype Corsiva" w:eastAsia="Times New Roman" w:hAnsi="Monotype Corsiva"/>
          <w:color w:val="000000"/>
          <w:sz w:val="28"/>
          <w:szCs w:val="28"/>
          <w:lang w:eastAsia="ru-RU"/>
        </w:rPr>
        <w:t xml:space="preserve"> </w:t>
      </w:r>
      <w:r w:rsidRPr="00F20B81">
        <w:rPr>
          <w:rFonts w:ascii="Monotype Corsiva" w:eastAsia="Times New Roman" w:hAnsi="Monotype Corsiva"/>
          <w:color w:val="000000"/>
          <w:sz w:val="28"/>
          <w:szCs w:val="28"/>
          <w:lang w:val="uk-UA" w:eastAsia="ru-RU"/>
        </w:rPr>
        <w:t>незамінним помічником, практично найкращим другом. Але чи так все безхмарно в наших з ним стосунках? Чи дійсно мобільний телефон небезпечний для нашого здоров</w:t>
      </w:r>
      <w:r w:rsidRPr="009C07A8">
        <w:rPr>
          <w:rFonts w:ascii="Monotype Corsiva" w:eastAsia="Times New Roman" w:hAnsi="Monotype Corsiva"/>
          <w:color w:val="000000"/>
          <w:sz w:val="28"/>
          <w:szCs w:val="28"/>
          <w:lang w:val="uk-UA" w:eastAsia="ru-RU"/>
        </w:rPr>
        <w:t>’</w:t>
      </w:r>
      <w:r w:rsidRPr="00F20B81">
        <w:rPr>
          <w:rFonts w:ascii="Monotype Corsiva" w:eastAsia="Times New Roman" w:hAnsi="Monotype Corsiva"/>
          <w:color w:val="000000"/>
          <w:sz w:val="28"/>
          <w:szCs w:val="28"/>
          <w:lang w:val="uk-UA" w:eastAsia="ru-RU"/>
        </w:rPr>
        <w:t>я</w:t>
      </w:r>
      <w:r>
        <w:rPr>
          <w:rFonts w:ascii="Monotype Corsiva" w:eastAsia="Times New Roman" w:hAnsi="Monotype Corsiva"/>
          <w:color w:val="000000"/>
          <w:sz w:val="28"/>
          <w:szCs w:val="28"/>
          <w:lang w:val="uk-UA" w:eastAsia="ru-RU"/>
        </w:rPr>
        <w:t>, і</w:t>
      </w:r>
      <w:r w:rsidRPr="00F20B81">
        <w:rPr>
          <w:rFonts w:ascii="Monotype Corsiva" w:eastAsia="Times New Roman" w:hAnsi="Monotype Corsiva"/>
          <w:color w:val="000000"/>
          <w:sz w:val="28"/>
          <w:szCs w:val="28"/>
          <w:lang w:val="uk-UA" w:eastAsia="ru-RU"/>
        </w:rPr>
        <w:t xml:space="preserve"> які захворювання можуть стати постійними супутниками тих, хто захоплюється розмовами по мобільнику; як убезпечити себе від шкідливого впливу і кому категорично </w:t>
      </w:r>
      <w:r>
        <w:rPr>
          <w:rFonts w:ascii="Monotype Corsiva" w:eastAsia="Times New Roman" w:hAnsi="Monotype Corsiva"/>
          <w:color w:val="000000"/>
          <w:sz w:val="28"/>
          <w:szCs w:val="28"/>
          <w:lang w:val="uk-UA" w:eastAsia="ru-RU"/>
        </w:rPr>
        <w:t>не</w:t>
      </w:r>
      <w:r w:rsidRPr="00F20B81">
        <w:rPr>
          <w:rFonts w:ascii="Monotype Corsiva" w:eastAsia="Times New Roman" w:hAnsi="Monotype Corsiva"/>
          <w:color w:val="000000"/>
          <w:sz w:val="28"/>
          <w:szCs w:val="28"/>
          <w:lang w:val="uk-UA" w:eastAsia="ru-RU"/>
        </w:rPr>
        <w:t xml:space="preserve"> рекомендується використовувати  мобільний зв'язок? У цій книзі міститься вся інформація про те, як зробити ваше спілкування з мобільним телефоном максимально безпечним.</w:t>
      </w:r>
    </w:p>
    <w:p w:rsidR="008812A8"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p>
    <w:p w:rsidR="008812A8" w:rsidRPr="00374E89"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374E89">
        <w:rPr>
          <w:rFonts w:ascii="Times New Roman" w:eastAsia="Times New Roman" w:hAnsi="Times New Roman"/>
          <w:color w:val="000000"/>
          <w:sz w:val="28"/>
          <w:szCs w:val="28"/>
          <w:lang w:val="uk-UA" w:eastAsia="ru-RU"/>
        </w:rPr>
        <w:t>М</w:t>
      </w:r>
      <w:r w:rsidRPr="00374E89">
        <w:rPr>
          <w:rFonts w:ascii="Times New Roman" w:eastAsia="Times New Roman" w:hAnsi="Times New Roman"/>
          <w:b/>
          <w:color w:val="000000"/>
          <w:sz w:val="28"/>
          <w:szCs w:val="28"/>
          <w:lang w:val="uk-UA" w:eastAsia="ru-RU"/>
        </w:rPr>
        <w:t>ОЗ України /</w:t>
      </w:r>
      <w:r>
        <w:rPr>
          <w:rFonts w:ascii="Times New Roman" w:eastAsia="Times New Roman" w:hAnsi="Times New Roman"/>
          <w:b/>
          <w:color w:val="000000"/>
          <w:sz w:val="28"/>
          <w:szCs w:val="28"/>
          <w:lang w:val="uk-UA" w:eastAsia="ru-RU"/>
        </w:rPr>
        <w:t xml:space="preserve"> </w:t>
      </w:r>
      <w:r w:rsidRPr="00374E89">
        <w:rPr>
          <w:rFonts w:ascii="Times New Roman" w:eastAsia="Times New Roman" w:hAnsi="Times New Roman"/>
          <w:b/>
          <w:color w:val="000000"/>
          <w:sz w:val="28"/>
          <w:szCs w:val="28"/>
          <w:lang w:val="uk-UA" w:eastAsia="ru-RU"/>
        </w:rPr>
        <w:t>Мобільний зв'язок та здоров</w:t>
      </w:r>
      <w:r w:rsidRPr="00374E89">
        <w:rPr>
          <w:rFonts w:ascii="Times New Roman" w:eastAsia="Times New Roman" w:hAnsi="Times New Roman"/>
          <w:b/>
          <w:color w:val="000000"/>
          <w:sz w:val="28"/>
          <w:szCs w:val="28"/>
          <w:lang w:eastAsia="ru-RU"/>
        </w:rPr>
        <w:t>’</w:t>
      </w:r>
      <w:r w:rsidRPr="00374E89">
        <w:rPr>
          <w:rFonts w:ascii="Times New Roman" w:eastAsia="Times New Roman" w:hAnsi="Times New Roman"/>
          <w:b/>
          <w:color w:val="000000"/>
          <w:sz w:val="28"/>
          <w:szCs w:val="28"/>
          <w:lang w:val="uk-UA" w:eastAsia="ru-RU"/>
        </w:rPr>
        <w:t>я людини</w:t>
      </w:r>
      <w:r>
        <w:rPr>
          <w:rFonts w:ascii="Times New Roman" w:eastAsia="Times New Roman" w:hAnsi="Times New Roman"/>
          <w:b/>
          <w:color w:val="000000"/>
          <w:sz w:val="28"/>
          <w:szCs w:val="28"/>
          <w:lang w:val="uk-UA" w:eastAsia="ru-RU"/>
        </w:rPr>
        <w:t xml:space="preserve"> </w:t>
      </w:r>
      <w:r>
        <w:rPr>
          <w:rFonts w:ascii="Times New Roman" w:eastAsia="Times New Roman" w:hAnsi="Times New Roman"/>
          <w:color w:val="000000"/>
          <w:sz w:val="28"/>
          <w:szCs w:val="28"/>
          <w:lang w:val="uk-UA" w:eastAsia="ru-RU"/>
        </w:rPr>
        <w:t xml:space="preserve">: інформ.   бюлетень. </w:t>
      </w:r>
      <w:r w:rsidRPr="002B15C6">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w:t>
      </w:r>
      <w:r w:rsidRPr="00374E89">
        <w:rPr>
          <w:rFonts w:ascii="Times New Roman" w:eastAsia="Times New Roman" w:hAnsi="Times New Roman"/>
          <w:color w:val="000000"/>
          <w:sz w:val="28"/>
          <w:szCs w:val="28"/>
          <w:lang w:val="uk-UA" w:eastAsia="ru-RU"/>
        </w:rPr>
        <w:t xml:space="preserve">Київ, 2008. </w:t>
      </w:r>
      <w:r w:rsidRPr="002B15C6">
        <w:rPr>
          <w:rFonts w:ascii="Times New Roman" w:eastAsia="Times New Roman" w:hAnsi="Times New Roman"/>
          <w:color w:val="000000"/>
          <w:sz w:val="28"/>
          <w:szCs w:val="28"/>
          <w:lang w:val="uk-UA" w:eastAsia="ru-RU"/>
        </w:rPr>
        <w:t>–</w:t>
      </w:r>
      <w:r w:rsidRPr="00374E89">
        <w:rPr>
          <w:rFonts w:ascii="Times New Roman" w:eastAsia="Times New Roman" w:hAnsi="Times New Roman"/>
          <w:color w:val="000000"/>
          <w:sz w:val="28"/>
          <w:szCs w:val="28"/>
          <w:lang w:val="uk-UA" w:eastAsia="ru-RU"/>
        </w:rPr>
        <w:t xml:space="preserve"> 20 с.</w:t>
      </w:r>
      <w:r w:rsidRPr="00374E89">
        <w:rPr>
          <w:rFonts w:ascii="Times New Roman" w:eastAsia="Times New Roman" w:hAnsi="Times New Roman"/>
          <w:b/>
          <w:color w:val="000000"/>
          <w:sz w:val="28"/>
          <w:szCs w:val="28"/>
          <w:lang w:val="uk-UA" w:eastAsia="ru-RU"/>
        </w:rPr>
        <w:t xml:space="preserve"> </w:t>
      </w:r>
    </w:p>
    <w:p w:rsidR="008812A8" w:rsidRPr="00374E89" w:rsidRDefault="00D3420C" w:rsidP="008812A8">
      <w:pPr>
        <w:pStyle w:val="ac"/>
        <w:spacing w:after="0" w:line="240" w:lineRule="auto"/>
        <w:ind w:left="0"/>
        <w:rPr>
          <w:rFonts w:ascii="Times New Roman" w:eastAsia="Times New Roman" w:hAnsi="Times New Roman"/>
          <w:color w:val="000000"/>
          <w:sz w:val="28"/>
          <w:szCs w:val="28"/>
          <w:lang w:val="uk-UA" w:eastAsia="ru-RU"/>
        </w:rPr>
      </w:pPr>
      <w:r w:rsidRPr="007E42F9">
        <w:rPr>
          <w:noProof/>
          <w:lang w:eastAsia="ru-RU"/>
        </w:rPr>
        <w:lastRenderedPageBreak/>
        <w:drawing>
          <wp:anchor distT="0" distB="0" distL="114300" distR="114300" simplePos="0" relativeHeight="251692032" behindDoc="0" locked="0" layoutInCell="1" allowOverlap="1" wp14:anchorId="00FDC11C" wp14:editId="21E5F397">
            <wp:simplePos x="0" y="0"/>
            <wp:positionH relativeFrom="column">
              <wp:posOffset>5063490</wp:posOffset>
            </wp:positionH>
            <wp:positionV relativeFrom="paragraph">
              <wp:posOffset>11430</wp:posOffset>
            </wp:positionV>
            <wp:extent cx="1371600" cy="1514475"/>
            <wp:effectExtent l="19050" t="0" r="0" b="0"/>
            <wp:wrapSquare wrapText="bothSides"/>
            <wp:docPr id="25" name="Рисунок 4" descr="Картинки по запросу павленко компьютер мобильный и здоров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павленко компьютер мобильный и здоровье"/>
                    <pic:cNvPicPr>
                      <a:picLocks noChangeAspect="1" noChangeArrowheads="1"/>
                    </pic:cNvPicPr>
                  </pic:nvPicPr>
                  <pic:blipFill>
                    <a:blip r:embed="rId49" cstate="print"/>
                    <a:srcRect/>
                    <a:stretch>
                      <a:fillRect/>
                    </a:stretch>
                  </pic:blipFill>
                  <pic:spPr bwMode="auto">
                    <a:xfrm>
                      <a:off x="0" y="0"/>
                      <a:ext cx="1371600" cy="1514475"/>
                    </a:xfrm>
                    <a:prstGeom prst="rect">
                      <a:avLst/>
                    </a:prstGeom>
                    <a:noFill/>
                    <a:ln w="9525">
                      <a:noFill/>
                      <a:miter lim="800000"/>
                      <a:headEnd/>
                      <a:tailEnd/>
                    </a:ln>
                  </pic:spPr>
                </pic:pic>
              </a:graphicData>
            </a:graphic>
          </wp:anchor>
        </w:drawing>
      </w:r>
    </w:p>
    <w:p w:rsidR="008812A8" w:rsidRPr="00374E89"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374E89">
        <w:rPr>
          <w:rFonts w:ascii="Times New Roman" w:eastAsia="Times New Roman" w:hAnsi="Times New Roman"/>
          <w:b/>
          <w:color w:val="000000"/>
          <w:sz w:val="28"/>
          <w:szCs w:val="28"/>
          <w:lang w:val="uk-UA" w:eastAsia="ru-RU"/>
        </w:rPr>
        <w:t>Павленко, А.</w:t>
      </w:r>
      <w:r w:rsidRPr="00374E89">
        <w:rPr>
          <w:rFonts w:ascii="Times New Roman" w:eastAsia="Times New Roman" w:hAnsi="Times New Roman"/>
          <w:b/>
          <w:color w:val="000000"/>
          <w:sz w:val="28"/>
          <w:szCs w:val="28"/>
          <w:lang w:eastAsia="ru-RU"/>
        </w:rPr>
        <w:t xml:space="preserve"> </w:t>
      </w:r>
      <w:r w:rsidRPr="00374E89">
        <w:rPr>
          <w:rFonts w:ascii="Times New Roman" w:eastAsia="Times New Roman" w:hAnsi="Times New Roman"/>
          <w:b/>
          <w:color w:val="000000"/>
          <w:sz w:val="28"/>
          <w:szCs w:val="28"/>
          <w:lang w:val="uk-UA" w:eastAsia="ru-RU"/>
        </w:rPr>
        <w:t xml:space="preserve">Р. Компьютер, </w:t>
      </w:r>
      <w:r w:rsidRPr="00374E89">
        <w:rPr>
          <w:rFonts w:ascii="Times New Roman" w:eastAsia="Times New Roman" w:hAnsi="Times New Roman"/>
          <w:b/>
          <w:color w:val="000000"/>
          <w:sz w:val="28"/>
          <w:szCs w:val="28"/>
          <w:lang w:eastAsia="ru-RU"/>
        </w:rPr>
        <w:t>мобильный и здоровье</w:t>
      </w:r>
      <w:r>
        <w:rPr>
          <w:rFonts w:ascii="Times New Roman" w:eastAsia="Times New Roman" w:hAnsi="Times New Roman"/>
          <w:b/>
          <w:color w:val="000000"/>
          <w:sz w:val="28"/>
          <w:szCs w:val="28"/>
          <w:lang w:val="uk-UA" w:eastAsia="ru-RU"/>
        </w:rPr>
        <w:t xml:space="preserve"> : </w:t>
      </w:r>
      <w:r w:rsidRPr="009C07A8">
        <w:rPr>
          <w:rFonts w:ascii="Times New Roman" w:eastAsia="Times New Roman" w:hAnsi="Times New Roman"/>
          <w:color w:val="000000"/>
          <w:sz w:val="28"/>
          <w:szCs w:val="28"/>
          <w:lang w:val="uk-UA" w:eastAsia="ru-RU"/>
        </w:rPr>
        <w:t>р</w:t>
      </w:r>
      <w:r w:rsidRPr="009C07A8">
        <w:rPr>
          <w:rFonts w:ascii="Times New Roman" w:eastAsia="Times New Roman" w:hAnsi="Times New Roman"/>
          <w:color w:val="000000"/>
          <w:sz w:val="28"/>
          <w:szCs w:val="28"/>
          <w:lang w:eastAsia="ru-RU"/>
        </w:rPr>
        <w:t>ешение проблемы</w:t>
      </w:r>
      <w:r w:rsidRPr="00374E89">
        <w:rPr>
          <w:rFonts w:ascii="Times New Roman" w:eastAsia="Times New Roman" w:hAnsi="Times New Roman"/>
          <w:b/>
          <w:color w:val="000000"/>
          <w:sz w:val="28"/>
          <w:szCs w:val="28"/>
          <w:lang w:eastAsia="ru-RU"/>
        </w:rPr>
        <w:t xml:space="preserve"> </w:t>
      </w:r>
      <w:r w:rsidRPr="00374E8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uk-UA" w:eastAsia="ru-RU"/>
        </w:rPr>
        <w:t xml:space="preserve"> </w:t>
      </w:r>
      <w:r w:rsidRPr="00374E89">
        <w:rPr>
          <w:rFonts w:ascii="Times New Roman" w:eastAsia="Times New Roman" w:hAnsi="Times New Roman"/>
          <w:color w:val="000000"/>
          <w:sz w:val="28"/>
          <w:szCs w:val="28"/>
          <w:lang w:eastAsia="ru-RU"/>
        </w:rPr>
        <w:t xml:space="preserve">А. Р. </w:t>
      </w:r>
      <w:r>
        <w:rPr>
          <w:rFonts w:ascii="Times New Roman" w:eastAsia="Times New Roman" w:hAnsi="Times New Roman"/>
          <w:color w:val="000000"/>
          <w:sz w:val="28"/>
          <w:szCs w:val="28"/>
          <w:lang w:eastAsia="ru-RU"/>
        </w:rPr>
        <w:t xml:space="preserve">Павленко. </w:t>
      </w:r>
      <w:r w:rsidRPr="002B15C6">
        <w:rPr>
          <w:rFonts w:ascii="Times New Roman" w:eastAsia="Times New Roman" w:hAnsi="Times New Roman"/>
          <w:color w:val="000000"/>
          <w:sz w:val="28"/>
          <w:szCs w:val="28"/>
          <w:lang w:val="uk-UA" w:eastAsia="ru-RU"/>
        </w:rPr>
        <w:t>–</w:t>
      </w:r>
      <w:r w:rsidRPr="00374E89">
        <w:rPr>
          <w:rFonts w:ascii="Times New Roman" w:eastAsia="Times New Roman" w:hAnsi="Times New Roman"/>
          <w:color w:val="000000"/>
          <w:sz w:val="28"/>
          <w:szCs w:val="28"/>
          <w:lang w:eastAsia="ru-RU"/>
        </w:rPr>
        <w:t xml:space="preserve"> К</w:t>
      </w:r>
      <w:r w:rsidRPr="00374E89">
        <w:rPr>
          <w:rFonts w:ascii="Times New Roman" w:eastAsia="Times New Roman" w:hAnsi="Times New Roman"/>
          <w:color w:val="000000"/>
          <w:sz w:val="28"/>
          <w:szCs w:val="28"/>
          <w:lang w:val="uk-UA" w:eastAsia="ru-RU"/>
        </w:rPr>
        <w:t>и</w:t>
      </w:r>
      <w:r w:rsidR="00D3420C">
        <w:rPr>
          <w:rFonts w:ascii="Times New Roman" w:eastAsia="Times New Roman" w:hAnsi="Times New Roman"/>
          <w:color w:val="000000"/>
          <w:sz w:val="28"/>
          <w:szCs w:val="28"/>
          <w:lang w:val="uk-UA" w:eastAsia="ru-RU"/>
        </w:rPr>
        <w:t>е</w:t>
      </w:r>
      <w:r w:rsidRPr="00374E89">
        <w:rPr>
          <w:rFonts w:ascii="Times New Roman" w:eastAsia="Times New Roman" w:hAnsi="Times New Roman"/>
          <w:color w:val="000000"/>
          <w:sz w:val="28"/>
          <w:szCs w:val="28"/>
          <w:lang w:val="uk-UA" w:eastAsia="ru-RU"/>
        </w:rPr>
        <w:t>в</w:t>
      </w:r>
      <w:r>
        <w:rPr>
          <w:rFonts w:ascii="Times New Roman" w:eastAsia="Times New Roman" w:hAnsi="Times New Roman"/>
          <w:color w:val="000000"/>
          <w:sz w:val="28"/>
          <w:szCs w:val="28"/>
          <w:lang w:val="uk-UA" w:eastAsia="ru-RU"/>
        </w:rPr>
        <w:t xml:space="preserve"> </w:t>
      </w:r>
      <w:r w:rsidRPr="00374E89">
        <w:rPr>
          <w:rFonts w:ascii="Times New Roman" w:eastAsia="Times New Roman" w:hAnsi="Times New Roman"/>
          <w:color w:val="000000"/>
          <w:sz w:val="28"/>
          <w:szCs w:val="28"/>
          <w:lang w:eastAsia="ru-RU"/>
        </w:rPr>
        <w:t>: Основа, 2007.</w:t>
      </w:r>
      <w:r w:rsidRPr="00374E89">
        <w:rPr>
          <w:rFonts w:ascii="Times New Roman" w:eastAsia="Times New Roman" w:hAnsi="Times New Roman"/>
          <w:color w:val="000000"/>
          <w:sz w:val="28"/>
          <w:szCs w:val="28"/>
          <w:lang w:val="uk-UA" w:eastAsia="ru-RU"/>
        </w:rPr>
        <w:t xml:space="preserve"> </w:t>
      </w:r>
      <w:r w:rsidRPr="002B15C6">
        <w:rPr>
          <w:rFonts w:ascii="Times New Roman" w:eastAsia="Times New Roman" w:hAnsi="Times New Roman"/>
          <w:color w:val="000000"/>
          <w:sz w:val="28"/>
          <w:szCs w:val="28"/>
          <w:lang w:val="uk-UA" w:eastAsia="ru-RU"/>
        </w:rPr>
        <w:t>–</w:t>
      </w:r>
      <w:r w:rsidRPr="00374E89">
        <w:rPr>
          <w:rFonts w:ascii="Times New Roman" w:eastAsia="Times New Roman" w:hAnsi="Times New Roman"/>
          <w:color w:val="000000"/>
          <w:sz w:val="28"/>
          <w:szCs w:val="28"/>
          <w:lang w:eastAsia="ru-RU"/>
        </w:rPr>
        <w:t xml:space="preserve"> 250 с.</w:t>
      </w:r>
    </w:p>
    <w:p w:rsidR="008812A8" w:rsidRDefault="008812A8" w:rsidP="008812A8">
      <w:pPr>
        <w:spacing w:after="0" w:line="240" w:lineRule="auto"/>
        <w:ind w:firstLine="708"/>
        <w:jc w:val="both"/>
        <w:rPr>
          <w:rFonts w:ascii="Monotype Corsiva" w:eastAsia="Times New Roman" w:hAnsi="Monotype Corsiva"/>
          <w:color w:val="000000"/>
          <w:sz w:val="28"/>
          <w:szCs w:val="28"/>
          <w:lang w:val="uk-UA" w:eastAsia="ru-RU"/>
        </w:rPr>
      </w:pPr>
    </w:p>
    <w:p w:rsidR="008812A8" w:rsidRPr="007C1F17" w:rsidRDefault="008812A8" w:rsidP="008812A8">
      <w:pPr>
        <w:spacing w:after="0" w:line="240" w:lineRule="auto"/>
        <w:ind w:firstLine="708"/>
        <w:jc w:val="both"/>
        <w:rPr>
          <w:rFonts w:ascii="Monotype Corsiva" w:eastAsia="Times New Roman" w:hAnsi="Monotype Corsiva"/>
          <w:color w:val="000000"/>
          <w:sz w:val="28"/>
          <w:szCs w:val="28"/>
          <w:lang w:val="uk-UA" w:eastAsia="ru-RU"/>
        </w:rPr>
      </w:pPr>
      <w:r>
        <w:rPr>
          <w:rFonts w:ascii="Monotype Corsiva" w:eastAsia="Times New Roman" w:hAnsi="Monotype Corsiva"/>
          <w:color w:val="000000"/>
          <w:sz w:val="28"/>
          <w:szCs w:val="28"/>
          <w:lang w:val="uk-UA" w:eastAsia="ru-RU"/>
        </w:rPr>
        <w:t xml:space="preserve">У </w:t>
      </w:r>
      <w:r w:rsidRPr="00573501">
        <w:rPr>
          <w:rFonts w:ascii="Monotype Corsiva" w:eastAsia="Times New Roman" w:hAnsi="Monotype Corsiva"/>
          <w:color w:val="000000"/>
          <w:sz w:val="28"/>
          <w:szCs w:val="28"/>
          <w:lang w:val="uk-UA" w:eastAsia="ru-RU"/>
        </w:rPr>
        <w:t xml:space="preserve">книзі розглядаються питання захисту від шкідливого </w:t>
      </w:r>
      <w:r>
        <w:rPr>
          <w:rFonts w:ascii="Monotype Corsiva" w:eastAsia="Times New Roman" w:hAnsi="Monotype Corsiva"/>
          <w:color w:val="000000"/>
          <w:sz w:val="28"/>
          <w:szCs w:val="28"/>
          <w:lang w:val="uk-UA" w:eastAsia="ru-RU"/>
        </w:rPr>
        <w:t xml:space="preserve">впливу на </w:t>
      </w:r>
      <w:r w:rsidRPr="00573501">
        <w:rPr>
          <w:rFonts w:ascii="Monotype Corsiva" w:eastAsia="Times New Roman" w:hAnsi="Monotype Corsiva"/>
          <w:color w:val="000000"/>
          <w:sz w:val="28"/>
          <w:szCs w:val="28"/>
          <w:lang w:val="uk-UA" w:eastAsia="ru-RU"/>
        </w:rPr>
        <w:t>здоров’я людини торсіонних полів гепатогенних зон Землі, моніторів ПК, мобільних телефонів, телевізорів, іншої електронної техніки і сучасні пристрої захисту від такого впливу.</w:t>
      </w:r>
    </w:p>
    <w:p w:rsidR="008812A8" w:rsidRPr="00374E89"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p>
    <w:p w:rsidR="008812A8" w:rsidRPr="00374E89"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374E89">
        <w:rPr>
          <w:rFonts w:ascii="Times New Roman" w:eastAsia="Times New Roman" w:hAnsi="Times New Roman"/>
          <w:b/>
          <w:bCs/>
          <w:color w:val="000000"/>
          <w:sz w:val="28"/>
          <w:szCs w:val="28"/>
          <w:lang w:val="uk-UA" w:eastAsia="ru-RU"/>
        </w:rPr>
        <w:t>Попов, В. Электромагнитное излучение мобильных телефонов на человеческий орган</w:t>
      </w:r>
      <w:r w:rsidRPr="00374E89">
        <w:rPr>
          <w:rFonts w:ascii="Times New Roman" w:eastAsia="Times New Roman" w:hAnsi="Times New Roman"/>
          <w:b/>
          <w:bCs/>
          <w:color w:val="000000"/>
          <w:sz w:val="28"/>
          <w:szCs w:val="28"/>
          <w:lang w:eastAsia="ru-RU"/>
        </w:rPr>
        <w:t>и</w:t>
      </w:r>
      <w:r w:rsidRPr="00374E89">
        <w:rPr>
          <w:rFonts w:ascii="Times New Roman" w:eastAsia="Times New Roman" w:hAnsi="Times New Roman"/>
          <w:b/>
          <w:bCs/>
          <w:color w:val="000000"/>
          <w:sz w:val="28"/>
          <w:szCs w:val="28"/>
          <w:lang w:val="uk-UA" w:eastAsia="ru-RU"/>
        </w:rPr>
        <w:t xml:space="preserve">зм </w:t>
      </w:r>
      <w:r w:rsidRPr="00374E89">
        <w:rPr>
          <w:rFonts w:ascii="Times New Roman" w:eastAsia="Times New Roman" w:hAnsi="Times New Roman"/>
          <w:bCs/>
          <w:color w:val="000000"/>
          <w:sz w:val="28"/>
          <w:szCs w:val="28"/>
          <w:lang w:val="uk-UA" w:eastAsia="ru-RU"/>
        </w:rPr>
        <w:t>/</w:t>
      </w:r>
      <w:r>
        <w:rPr>
          <w:rFonts w:ascii="Times New Roman" w:eastAsia="Times New Roman" w:hAnsi="Times New Roman"/>
          <w:bCs/>
          <w:color w:val="000000"/>
          <w:sz w:val="28"/>
          <w:szCs w:val="28"/>
          <w:lang w:val="uk-UA" w:eastAsia="ru-RU"/>
        </w:rPr>
        <w:t xml:space="preserve"> </w:t>
      </w:r>
      <w:r w:rsidRPr="00374E89">
        <w:rPr>
          <w:rFonts w:ascii="Times New Roman" w:eastAsia="Times New Roman" w:hAnsi="Times New Roman"/>
          <w:bCs/>
          <w:color w:val="000000"/>
          <w:sz w:val="28"/>
          <w:szCs w:val="28"/>
          <w:lang w:val="uk-UA" w:eastAsia="ru-RU"/>
        </w:rPr>
        <w:t xml:space="preserve">В. Попов. </w:t>
      </w:r>
      <w:r w:rsidRPr="002B15C6">
        <w:rPr>
          <w:rFonts w:ascii="Times New Roman" w:eastAsia="Times New Roman" w:hAnsi="Times New Roman"/>
          <w:color w:val="000000"/>
          <w:sz w:val="28"/>
          <w:szCs w:val="28"/>
          <w:lang w:val="uk-UA" w:eastAsia="ru-RU"/>
        </w:rPr>
        <w:t>–</w:t>
      </w:r>
      <w:r w:rsidRPr="00374E89">
        <w:rPr>
          <w:rFonts w:ascii="Times New Roman" w:eastAsia="Times New Roman" w:hAnsi="Times New Roman"/>
          <w:bCs/>
          <w:color w:val="000000"/>
          <w:sz w:val="28"/>
          <w:szCs w:val="28"/>
          <w:lang w:val="uk-UA" w:eastAsia="ru-RU"/>
        </w:rPr>
        <w:t xml:space="preserve"> Рига</w:t>
      </w:r>
      <w:r>
        <w:rPr>
          <w:rFonts w:ascii="Times New Roman" w:eastAsia="Times New Roman" w:hAnsi="Times New Roman"/>
          <w:bCs/>
          <w:color w:val="000000"/>
          <w:sz w:val="28"/>
          <w:szCs w:val="28"/>
          <w:lang w:val="uk-UA" w:eastAsia="ru-RU"/>
        </w:rPr>
        <w:t xml:space="preserve"> </w:t>
      </w:r>
      <w:r w:rsidRPr="00374E89">
        <w:rPr>
          <w:rFonts w:ascii="Times New Roman" w:eastAsia="Times New Roman" w:hAnsi="Times New Roman"/>
          <w:bCs/>
          <w:color w:val="000000"/>
          <w:sz w:val="28"/>
          <w:szCs w:val="28"/>
          <w:lang w:val="uk-UA" w:eastAsia="ru-RU"/>
        </w:rPr>
        <w:t>: Рижский технический университет, 1999.</w:t>
      </w:r>
      <w:r>
        <w:rPr>
          <w:rFonts w:ascii="Times New Roman" w:eastAsia="Times New Roman" w:hAnsi="Times New Roman"/>
          <w:bCs/>
          <w:color w:val="000000"/>
          <w:sz w:val="28"/>
          <w:szCs w:val="28"/>
          <w:lang w:val="uk-UA" w:eastAsia="ru-RU"/>
        </w:rPr>
        <w:t xml:space="preserve"> </w:t>
      </w:r>
      <w:r w:rsidRPr="002B15C6">
        <w:rPr>
          <w:rFonts w:ascii="Times New Roman" w:eastAsia="Times New Roman" w:hAnsi="Times New Roman"/>
          <w:color w:val="000000"/>
          <w:sz w:val="28"/>
          <w:szCs w:val="28"/>
          <w:lang w:val="uk-UA" w:eastAsia="ru-RU"/>
        </w:rPr>
        <w:t>–</w:t>
      </w:r>
      <w:r>
        <w:rPr>
          <w:rFonts w:ascii="Times New Roman" w:eastAsia="Times New Roman" w:hAnsi="Times New Roman"/>
          <w:bCs/>
          <w:color w:val="000000"/>
          <w:sz w:val="28"/>
          <w:szCs w:val="28"/>
          <w:lang w:val="uk-UA" w:eastAsia="ru-RU"/>
        </w:rPr>
        <w:t xml:space="preserve"> 51 с. </w:t>
      </w:r>
      <w:r w:rsidRPr="002B15C6">
        <w:rPr>
          <w:rFonts w:ascii="Times New Roman" w:eastAsia="Times New Roman" w:hAnsi="Times New Roman"/>
          <w:color w:val="000000"/>
          <w:sz w:val="28"/>
          <w:szCs w:val="28"/>
          <w:lang w:val="uk-UA" w:eastAsia="ru-RU"/>
        </w:rPr>
        <w:t>–</w:t>
      </w:r>
      <w:r w:rsidRPr="00374E89">
        <w:rPr>
          <w:rFonts w:ascii="Times New Roman" w:eastAsia="Times New Roman" w:hAnsi="Times New Roman"/>
          <w:bCs/>
          <w:color w:val="000000"/>
          <w:sz w:val="28"/>
          <w:szCs w:val="28"/>
          <w:lang w:val="uk-UA" w:eastAsia="ru-RU"/>
        </w:rPr>
        <w:t xml:space="preserve"> Библиогр.: 14 назв. </w:t>
      </w:r>
    </w:p>
    <w:p w:rsidR="008812A8" w:rsidRPr="00374E89"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p>
    <w:p w:rsidR="008812A8" w:rsidRPr="00374E89"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Pr>
          <w:rFonts w:eastAsia="Times New Roman"/>
          <w:bCs/>
          <w:noProof/>
          <w:color w:val="000000"/>
          <w:lang w:eastAsia="ru-RU"/>
        </w:rPr>
        <w:drawing>
          <wp:anchor distT="0" distB="0" distL="114300" distR="114300" simplePos="0" relativeHeight="251700224" behindDoc="0" locked="0" layoutInCell="1" allowOverlap="1" wp14:anchorId="0DBEA5FA" wp14:editId="65F216B0">
            <wp:simplePos x="0" y="0"/>
            <wp:positionH relativeFrom="column">
              <wp:posOffset>5130165</wp:posOffset>
            </wp:positionH>
            <wp:positionV relativeFrom="paragraph">
              <wp:posOffset>12065</wp:posOffset>
            </wp:positionV>
            <wp:extent cx="966470" cy="1504950"/>
            <wp:effectExtent l="19050" t="0" r="5080" b="0"/>
            <wp:wrapSquare wrapText="bothSides"/>
            <wp:docPr id="283" name="Рисунок 4" descr="Картинки по запросу Максименко Безопасность качество усл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Максименко Безопасность качество услуг"/>
                    <pic:cNvPicPr>
                      <a:picLocks noChangeAspect="1" noChangeArrowheads="1"/>
                    </pic:cNvPicPr>
                  </pic:nvPicPr>
                  <pic:blipFill>
                    <a:blip r:embed="rId50" cstate="print"/>
                    <a:srcRect/>
                    <a:stretch>
                      <a:fillRect/>
                    </a:stretch>
                  </pic:blipFill>
                  <pic:spPr bwMode="auto">
                    <a:xfrm>
                      <a:off x="0" y="0"/>
                      <a:ext cx="966470" cy="1504950"/>
                    </a:xfrm>
                    <a:prstGeom prst="rect">
                      <a:avLst/>
                    </a:prstGeom>
                    <a:noFill/>
                    <a:ln w="9525">
                      <a:noFill/>
                      <a:miter lim="800000"/>
                      <a:headEnd/>
                      <a:tailEnd/>
                    </a:ln>
                  </pic:spPr>
                </pic:pic>
              </a:graphicData>
            </a:graphic>
          </wp:anchor>
        </w:drawing>
      </w:r>
      <w:r w:rsidRPr="00374E89">
        <w:rPr>
          <w:rFonts w:ascii="Times New Roman" w:hAnsi="Times New Roman"/>
          <w:b/>
          <w:sz w:val="28"/>
          <w:szCs w:val="28"/>
        </w:rPr>
        <w:t>Ратынский М. В. Основы сотовой связи</w:t>
      </w:r>
      <w:r w:rsidRPr="00374E89">
        <w:rPr>
          <w:rFonts w:ascii="Times New Roman" w:hAnsi="Times New Roman"/>
          <w:sz w:val="28"/>
          <w:szCs w:val="28"/>
        </w:rPr>
        <w:t xml:space="preserve"> /</w:t>
      </w:r>
      <w:r>
        <w:rPr>
          <w:rFonts w:ascii="Times New Roman" w:hAnsi="Times New Roman"/>
          <w:sz w:val="28"/>
          <w:szCs w:val="28"/>
          <w:lang w:val="uk-UA"/>
        </w:rPr>
        <w:t xml:space="preserve"> </w:t>
      </w:r>
      <w:r>
        <w:rPr>
          <w:rFonts w:ascii="Times New Roman" w:hAnsi="Times New Roman"/>
          <w:sz w:val="28"/>
          <w:szCs w:val="28"/>
        </w:rPr>
        <w:t xml:space="preserve">М. В. </w:t>
      </w:r>
      <w:proofErr w:type="gramStart"/>
      <w:r>
        <w:rPr>
          <w:rFonts w:ascii="Times New Roman" w:hAnsi="Times New Roman"/>
          <w:sz w:val="28"/>
          <w:szCs w:val="28"/>
        </w:rPr>
        <w:t>Ратынский ;</w:t>
      </w:r>
      <w:proofErr w:type="gramEnd"/>
      <w:r>
        <w:rPr>
          <w:rFonts w:ascii="Times New Roman" w:hAnsi="Times New Roman"/>
          <w:sz w:val="28"/>
          <w:szCs w:val="28"/>
        </w:rPr>
        <w:t xml:space="preserve"> п</w:t>
      </w:r>
      <w:r w:rsidRPr="00374E89">
        <w:rPr>
          <w:rFonts w:ascii="Times New Roman" w:hAnsi="Times New Roman"/>
          <w:sz w:val="28"/>
          <w:szCs w:val="28"/>
        </w:rPr>
        <w:t>од ред. Д. Б.</w:t>
      </w:r>
      <w:r>
        <w:rPr>
          <w:rFonts w:ascii="Times New Roman" w:hAnsi="Times New Roman"/>
          <w:sz w:val="28"/>
          <w:szCs w:val="28"/>
          <w:lang w:val="uk-UA"/>
        </w:rPr>
        <w:t xml:space="preserve"> </w:t>
      </w:r>
      <w:r w:rsidRPr="00374E89">
        <w:rPr>
          <w:rFonts w:ascii="Times New Roman" w:hAnsi="Times New Roman"/>
          <w:sz w:val="28"/>
          <w:szCs w:val="28"/>
        </w:rPr>
        <w:t xml:space="preserve">Зимина </w:t>
      </w:r>
      <w:r w:rsidRPr="002B15C6">
        <w:rPr>
          <w:rFonts w:ascii="Times New Roman" w:eastAsia="Times New Roman" w:hAnsi="Times New Roman"/>
          <w:color w:val="000000"/>
          <w:sz w:val="28"/>
          <w:szCs w:val="28"/>
          <w:lang w:val="uk-UA" w:eastAsia="ru-RU"/>
        </w:rPr>
        <w:t>–</w:t>
      </w:r>
      <w:r w:rsidRPr="00374E89">
        <w:rPr>
          <w:rFonts w:ascii="Times New Roman" w:hAnsi="Times New Roman"/>
          <w:sz w:val="28"/>
          <w:szCs w:val="28"/>
        </w:rPr>
        <w:t xml:space="preserve"> Москва</w:t>
      </w:r>
      <w:r>
        <w:rPr>
          <w:rFonts w:ascii="Times New Roman" w:hAnsi="Times New Roman"/>
          <w:sz w:val="28"/>
          <w:szCs w:val="28"/>
          <w:lang w:val="uk-UA"/>
        </w:rPr>
        <w:t xml:space="preserve"> </w:t>
      </w:r>
      <w:r w:rsidRPr="00374E89">
        <w:rPr>
          <w:rFonts w:ascii="Times New Roman" w:hAnsi="Times New Roman"/>
          <w:sz w:val="28"/>
          <w:szCs w:val="28"/>
        </w:rPr>
        <w:t>: Радио и связь, 1998. – 248 с.</w:t>
      </w:r>
    </w:p>
    <w:p w:rsidR="008812A8" w:rsidRDefault="008812A8" w:rsidP="008812A8">
      <w:pPr>
        <w:pStyle w:val="ac"/>
        <w:spacing w:after="0" w:line="240" w:lineRule="auto"/>
        <w:ind w:left="0" w:firstLine="708"/>
        <w:jc w:val="both"/>
        <w:rPr>
          <w:rFonts w:ascii="Monotype Corsiva" w:hAnsi="Monotype Corsiva"/>
          <w:sz w:val="28"/>
          <w:szCs w:val="28"/>
          <w:lang w:val="uk-UA"/>
        </w:rPr>
      </w:pPr>
    </w:p>
    <w:p w:rsidR="008812A8" w:rsidRPr="0085258E" w:rsidRDefault="008812A8" w:rsidP="0085258E">
      <w:pPr>
        <w:pStyle w:val="ac"/>
        <w:spacing w:after="0" w:line="240" w:lineRule="auto"/>
        <w:ind w:left="0" w:firstLine="708"/>
        <w:jc w:val="both"/>
        <w:rPr>
          <w:rFonts w:ascii="Monotype Corsiva" w:hAnsi="Monotype Corsiva"/>
          <w:sz w:val="28"/>
          <w:szCs w:val="28"/>
          <w:lang w:val="uk-UA"/>
        </w:rPr>
      </w:pPr>
      <w:r>
        <w:rPr>
          <w:rFonts w:ascii="Monotype Corsiva" w:hAnsi="Monotype Corsiva"/>
          <w:sz w:val="28"/>
          <w:szCs w:val="28"/>
          <w:lang w:val="uk-UA"/>
        </w:rPr>
        <w:t xml:space="preserve">Адресується </w:t>
      </w:r>
      <w:r w:rsidRPr="00374E89">
        <w:rPr>
          <w:rFonts w:ascii="Monotype Corsiva" w:hAnsi="Monotype Corsiva"/>
          <w:sz w:val="28"/>
          <w:szCs w:val="28"/>
          <w:lang w:val="uk-UA"/>
        </w:rPr>
        <w:t>інженерно-технічни</w:t>
      </w:r>
      <w:r>
        <w:rPr>
          <w:rFonts w:ascii="Monotype Corsiva" w:hAnsi="Monotype Corsiva"/>
          <w:sz w:val="28"/>
          <w:szCs w:val="28"/>
          <w:lang w:val="uk-UA"/>
        </w:rPr>
        <w:t>м</w:t>
      </w:r>
      <w:r w:rsidRPr="00374E89">
        <w:rPr>
          <w:rFonts w:ascii="Monotype Corsiva" w:hAnsi="Monotype Corsiva"/>
          <w:sz w:val="28"/>
          <w:szCs w:val="28"/>
          <w:lang w:val="uk-UA"/>
        </w:rPr>
        <w:t xml:space="preserve"> працівник</w:t>
      </w:r>
      <w:r>
        <w:rPr>
          <w:rFonts w:ascii="Monotype Corsiva" w:hAnsi="Monotype Corsiva"/>
          <w:sz w:val="28"/>
          <w:szCs w:val="28"/>
          <w:lang w:val="uk-UA"/>
        </w:rPr>
        <w:t>ам</w:t>
      </w:r>
      <w:r w:rsidRPr="00374E89">
        <w:rPr>
          <w:rFonts w:ascii="Monotype Corsiva" w:hAnsi="Monotype Corsiva"/>
          <w:sz w:val="28"/>
          <w:szCs w:val="28"/>
          <w:lang w:val="uk-UA"/>
        </w:rPr>
        <w:t>, які професійно займаються стільниковим зв'язком</w:t>
      </w:r>
      <w:r w:rsidR="00D3420C">
        <w:rPr>
          <w:rFonts w:ascii="Monotype Corsiva" w:hAnsi="Monotype Corsiva"/>
          <w:sz w:val="28"/>
          <w:szCs w:val="28"/>
          <w:lang w:val="uk-UA"/>
        </w:rPr>
        <w:t>. М</w:t>
      </w:r>
      <w:r w:rsidRPr="00374E89">
        <w:rPr>
          <w:rFonts w:ascii="Monotype Corsiva" w:hAnsi="Monotype Corsiva"/>
          <w:sz w:val="28"/>
          <w:szCs w:val="28"/>
          <w:lang w:val="uk-UA"/>
        </w:rPr>
        <w:t>оже бути корисна споживачам, учням вищих і середніх спеціальних навчальних закладів, що спеціалізуються в галузі зв'язку, а також всім тим, хто цікавиться різними напрямками сучасного технічного прогресу або новими пропозиціями, що з'являються на ринку послуг.</w:t>
      </w:r>
    </w:p>
    <w:p w:rsidR="008812A8" w:rsidRDefault="008812A8" w:rsidP="008812A8">
      <w:pPr>
        <w:pStyle w:val="ac"/>
        <w:spacing w:after="0" w:line="240" w:lineRule="auto"/>
        <w:ind w:left="0"/>
        <w:jc w:val="both"/>
        <w:rPr>
          <w:rFonts w:ascii="Times New Roman" w:eastAsia="Times New Roman" w:hAnsi="Times New Roman"/>
          <w:color w:val="1F4E79" w:themeColor="accent5" w:themeShade="80"/>
          <w:sz w:val="28"/>
          <w:szCs w:val="28"/>
          <w:lang w:val="uk-UA" w:eastAsia="ru-RU"/>
        </w:rPr>
      </w:pPr>
    </w:p>
    <w:p w:rsidR="008812A8" w:rsidRPr="0026783B" w:rsidRDefault="0085258E" w:rsidP="008812A8">
      <w:pPr>
        <w:pStyle w:val="ac"/>
        <w:numPr>
          <w:ilvl w:val="0"/>
          <w:numId w:val="7"/>
        </w:numPr>
        <w:spacing w:after="0" w:line="240" w:lineRule="auto"/>
        <w:ind w:left="0"/>
        <w:jc w:val="both"/>
        <w:rPr>
          <w:rFonts w:ascii="Times New Roman" w:eastAsia="Times New Roman" w:hAnsi="Times New Roman"/>
          <w:color w:val="1F4E79" w:themeColor="accent5" w:themeShade="80"/>
          <w:sz w:val="28"/>
          <w:szCs w:val="28"/>
          <w:lang w:val="uk-UA" w:eastAsia="ru-RU"/>
        </w:rPr>
      </w:pPr>
      <w:r w:rsidRPr="007E42F9">
        <w:rPr>
          <w:noProof/>
          <w:lang w:eastAsia="ru-RU"/>
        </w:rPr>
        <w:drawing>
          <wp:anchor distT="0" distB="0" distL="114300" distR="114300" simplePos="0" relativeHeight="251684864" behindDoc="0" locked="0" layoutInCell="1" allowOverlap="1" wp14:anchorId="7E0B4F8C" wp14:editId="12F7A393">
            <wp:simplePos x="0" y="0"/>
            <wp:positionH relativeFrom="margin">
              <wp:align>right</wp:align>
            </wp:positionH>
            <wp:positionV relativeFrom="paragraph">
              <wp:posOffset>6985</wp:posOffset>
            </wp:positionV>
            <wp:extent cx="962025" cy="1485900"/>
            <wp:effectExtent l="0" t="0" r="9525" b="0"/>
            <wp:wrapSquare wrapText="bothSides"/>
            <wp:docPr id="28" name="Рисунок 25" descr="cell-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ll-2010"/>
                    <pic:cNvPicPr>
                      <a:picLocks noChangeAspect="1" noChangeArrowheads="1"/>
                    </pic:cNvPicPr>
                  </pic:nvPicPr>
                  <pic:blipFill>
                    <a:blip r:embed="rId51" cstate="print"/>
                    <a:srcRect/>
                    <a:stretch>
                      <a:fillRect/>
                    </a:stretch>
                  </pic:blipFill>
                  <pic:spPr bwMode="auto">
                    <a:xfrm>
                      <a:off x="0" y="0"/>
                      <a:ext cx="962025" cy="1485900"/>
                    </a:xfrm>
                    <a:prstGeom prst="rect">
                      <a:avLst/>
                    </a:prstGeom>
                    <a:noFill/>
                    <a:ln w="9525">
                      <a:noFill/>
                      <a:miter lim="800000"/>
                      <a:headEnd/>
                      <a:tailEnd/>
                    </a:ln>
                  </pic:spPr>
                </pic:pic>
              </a:graphicData>
            </a:graphic>
          </wp:anchor>
        </w:drawing>
      </w:r>
      <w:r w:rsidR="008812A8" w:rsidRPr="0026783B">
        <w:rPr>
          <w:rFonts w:ascii="Times New Roman" w:eastAsia="Times New Roman" w:hAnsi="Times New Roman"/>
          <w:b/>
          <w:color w:val="000000"/>
          <w:sz w:val="28"/>
          <w:szCs w:val="28"/>
          <w:lang w:val="uk-UA" w:eastAsia="ru-RU"/>
        </w:rPr>
        <w:t>Якименко, І. Л. Мобільний телефон і здоров’я людини</w:t>
      </w:r>
      <w:r w:rsidR="008812A8" w:rsidRPr="0026783B">
        <w:rPr>
          <w:rFonts w:ascii="Times New Roman" w:eastAsia="Times New Roman" w:hAnsi="Times New Roman"/>
          <w:color w:val="000000"/>
          <w:sz w:val="28"/>
          <w:szCs w:val="28"/>
          <w:lang w:val="uk-UA" w:eastAsia="ru-RU"/>
        </w:rPr>
        <w:t xml:space="preserve"> /  </w:t>
      </w:r>
      <w:r w:rsidR="008812A8">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 xml:space="preserve">    </w:t>
      </w:r>
      <w:r w:rsidR="008812A8" w:rsidRPr="0026783B">
        <w:rPr>
          <w:rFonts w:ascii="Times New Roman" w:eastAsia="Times New Roman" w:hAnsi="Times New Roman"/>
          <w:color w:val="000000"/>
          <w:sz w:val="28"/>
          <w:szCs w:val="28"/>
          <w:lang w:val="uk-UA" w:eastAsia="ru-RU"/>
        </w:rPr>
        <w:t>І. Л. Якименко, Є. П. Сидорик. – Київ : Знання,  2010. – 94 с. –  (Бібліотечка товариства «Знання»).</w:t>
      </w:r>
    </w:p>
    <w:p w:rsidR="008812A8" w:rsidRDefault="008812A8" w:rsidP="008812A8">
      <w:pPr>
        <w:spacing w:after="0" w:line="240" w:lineRule="auto"/>
        <w:ind w:firstLine="708"/>
        <w:jc w:val="both"/>
        <w:rPr>
          <w:rFonts w:ascii="Monotype Corsiva" w:eastAsia="Times New Roman" w:hAnsi="Monotype Corsiva"/>
          <w:color w:val="000000"/>
          <w:sz w:val="28"/>
          <w:szCs w:val="28"/>
          <w:lang w:val="uk-UA" w:eastAsia="ru-RU"/>
        </w:rPr>
      </w:pPr>
    </w:p>
    <w:p w:rsidR="008812A8" w:rsidRDefault="008812A8" w:rsidP="008812A8">
      <w:pPr>
        <w:spacing w:after="0" w:line="240" w:lineRule="auto"/>
        <w:ind w:firstLine="708"/>
        <w:jc w:val="both"/>
        <w:rPr>
          <w:rFonts w:ascii="Monotype Corsiva" w:eastAsia="Times New Roman" w:hAnsi="Monotype Corsiva"/>
          <w:color w:val="000000"/>
          <w:sz w:val="28"/>
          <w:szCs w:val="28"/>
          <w:lang w:val="uk-UA" w:eastAsia="ru-RU"/>
        </w:rPr>
      </w:pPr>
      <w:r w:rsidRPr="0093170D">
        <w:rPr>
          <w:rFonts w:ascii="Monotype Corsiva" w:eastAsia="Times New Roman" w:hAnsi="Monotype Corsiva"/>
          <w:color w:val="000000"/>
          <w:sz w:val="28"/>
          <w:szCs w:val="28"/>
          <w:lang w:val="uk-UA" w:eastAsia="ru-RU"/>
        </w:rPr>
        <w:t>Висвітлено проблему потенційних ризиків для здоров’я людини від довготривалого використання засобів мобільного зв’язку, сучасні стандарти електромагнітної безпеки, результати епідеміологічних досліджень впливу тривалого опромінення від мобільних телефонів та базових станцій на здоров’я людини, експериментальні дані щодо біологічних ефектів мікрохвильового випромінювання та механізми його біологічної активності. Особливу увагу звернено на потребу перегляду чинних стандартів електромагнітної безпеки. Наведено практичні рекомендації щодо зменшення індивідуальних рівнів мікрохвильового опромінення.</w:t>
      </w:r>
    </w:p>
    <w:p w:rsidR="008812A8" w:rsidRPr="0093170D" w:rsidRDefault="008812A8" w:rsidP="008812A8">
      <w:pPr>
        <w:spacing w:after="0" w:line="240" w:lineRule="auto"/>
        <w:ind w:firstLine="708"/>
        <w:jc w:val="both"/>
        <w:rPr>
          <w:rFonts w:ascii="Monotype Corsiva" w:eastAsia="Times New Roman" w:hAnsi="Monotype Corsiva"/>
          <w:color w:val="000000"/>
          <w:sz w:val="28"/>
          <w:szCs w:val="28"/>
          <w:lang w:val="uk-UA" w:eastAsia="ru-RU"/>
        </w:rPr>
      </w:pPr>
    </w:p>
    <w:p w:rsidR="008812A8" w:rsidRDefault="008812A8" w:rsidP="008812A8">
      <w:pPr>
        <w:pStyle w:val="ac"/>
        <w:spacing w:after="0" w:line="240" w:lineRule="auto"/>
        <w:ind w:left="0"/>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w:t>
      </w:r>
    </w:p>
    <w:p w:rsidR="0085258E" w:rsidRPr="00521756" w:rsidRDefault="0085258E" w:rsidP="008812A8">
      <w:pPr>
        <w:pStyle w:val="ac"/>
        <w:spacing w:after="0" w:line="240" w:lineRule="auto"/>
        <w:ind w:left="0"/>
        <w:jc w:val="center"/>
        <w:rPr>
          <w:rFonts w:ascii="Times New Roman" w:eastAsia="Times New Roman" w:hAnsi="Times New Roman"/>
          <w:color w:val="000000"/>
          <w:sz w:val="28"/>
          <w:szCs w:val="28"/>
          <w:lang w:val="uk-UA" w:eastAsia="ru-RU"/>
        </w:rPr>
      </w:pPr>
    </w:p>
    <w:p w:rsidR="008812A8" w:rsidRPr="0085258E"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85258E">
        <w:rPr>
          <w:rFonts w:ascii="Times New Roman" w:eastAsia="Times New Roman" w:hAnsi="Times New Roman"/>
          <w:b/>
          <w:bCs/>
          <w:sz w:val="28"/>
          <w:szCs w:val="28"/>
          <w:lang w:val="uk-UA" w:eastAsia="ru-RU"/>
        </w:rPr>
        <w:t>Баран, Б. А. Екологія людина та мобільний зв'язок</w:t>
      </w:r>
      <w:r w:rsidRPr="0085258E">
        <w:rPr>
          <w:rFonts w:ascii="Times New Roman" w:eastAsia="Times New Roman" w:hAnsi="Times New Roman"/>
          <w:bCs/>
          <w:sz w:val="28"/>
          <w:szCs w:val="28"/>
          <w:lang w:val="uk-UA" w:eastAsia="ru-RU"/>
        </w:rPr>
        <w:t xml:space="preserve"> / Б. А. Баран // Вісник Вінницького політех</w:t>
      </w:r>
      <w:r w:rsidR="0085258E" w:rsidRPr="0085258E">
        <w:rPr>
          <w:rFonts w:ascii="Times New Roman" w:eastAsia="Times New Roman" w:hAnsi="Times New Roman"/>
          <w:bCs/>
          <w:sz w:val="28"/>
          <w:szCs w:val="28"/>
          <w:lang w:val="uk-UA" w:eastAsia="ru-RU"/>
        </w:rPr>
        <w:t>.</w:t>
      </w:r>
      <w:r w:rsidRPr="0085258E">
        <w:rPr>
          <w:rFonts w:ascii="Times New Roman" w:eastAsia="Times New Roman" w:hAnsi="Times New Roman"/>
          <w:bCs/>
          <w:sz w:val="28"/>
          <w:szCs w:val="28"/>
          <w:lang w:val="uk-UA" w:eastAsia="ru-RU"/>
        </w:rPr>
        <w:t xml:space="preserve"> ін</w:t>
      </w:r>
      <w:r w:rsidR="0085258E" w:rsidRPr="0085258E">
        <w:rPr>
          <w:rFonts w:ascii="Times New Roman" w:eastAsia="Times New Roman" w:hAnsi="Times New Roman"/>
          <w:bCs/>
          <w:sz w:val="28"/>
          <w:szCs w:val="28"/>
          <w:lang w:val="uk-UA" w:eastAsia="ru-RU"/>
        </w:rPr>
        <w:t>-</w:t>
      </w:r>
      <w:r w:rsidRPr="0085258E">
        <w:rPr>
          <w:rFonts w:ascii="Times New Roman" w:eastAsia="Times New Roman" w:hAnsi="Times New Roman"/>
          <w:bCs/>
          <w:sz w:val="28"/>
          <w:szCs w:val="28"/>
          <w:lang w:val="uk-UA" w:eastAsia="ru-RU"/>
        </w:rPr>
        <w:t xml:space="preserve">ту. </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 xml:space="preserve"> 2006. </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 xml:space="preserve"> № 5. </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 xml:space="preserve"> С. 55</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 xml:space="preserve">59. </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 xml:space="preserve"> Бібліогр. в кінці ст.</w:t>
      </w:r>
    </w:p>
    <w:p w:rsidR="008812A8" w:rsidRPr="0085258E"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85258E"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85258E">
        <w:rPr>
          <w:rFonts w:ascii="Times New Roman" w:eastAsia="Times New Roman" w:hAnsi="Times New Roman"/>
          <w:b/>
          <w:bCs/>
          <w:sz w:val="28"/>
          <w:szCs w:val="28"/>
          <w:lang w:val="uk-UA" w:eastAsia="ru-RU"/>
        </w:rPr>
        <w:t xml:space="preserve">Грабовська, С. Параметри безпеки устаткування мобільного зв’язку </w:t>
      </w:r>
      <w:r w:rsidRPr="0085258E">
        <w:rPr>
          <w:rFonts w:ascii="Times New Roman" w:eastAsia="Times New Roman" w:hAnsi="Times New Roman"/>
          <w:bCs/>
          <w:sz w:val="28"/>
          <w:szCs w:val="28"/>
          <w:lang w:val="uk-UA" w:eastAsia="ru-RU"/>
        </w:rPr>
        <w:t>/             С. Грабовська, І. Вітрук // Матеріали Ш Всеукраїнської студентської науково-технічної конференції «Природничі та гуманітарні науки. Актуальні питання», 22</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 xml:space="preserve">23 квітня 2010 р. </w:t>
      </w:r>
      <w:r w:rsidRPr="0085258E">
        <w:rPr>
          <w:rFonts w:ascii="Times New Roman" w:eastAsia="Times New Roman" w:hAnsi="Times New Roman"/>
          <w:sz w:val="28"/>
          <w:szCs w:val="28"/>
          <w:lang w:val="uk-UA" w:eastAsia="ru-RU"/>
        </w:rPr>
        <w:t xml:space="preserve">– </w:t>
      </w:r>
      <w:r w:rsidRPr="0085258E">
        <w:rPr>
          <w:rFonts w:ascii="Times New Roman" w:eastAsia="Times New Roman" w:hAnsi="Times New Roman"/>
          <w:bCs/>
          <w:sz w:val="28"/>
          <w:szCs w:val="28"/>
          <w:lang w:val="uk-UA" w:eastAsia="ru-RU"/>
        </w:rPr>
        <w:t xml:space="preserve">Тернопіль : ТНТУ, 2010. </w:t>
      </w:r>
      <w:r w:rsidRPr="0085258E">
        <w:rPr>
          <w:rFonts w:ascii="Times New Roman" w:eastAsia="Times New Roman" w:hAnsi="Times New Roman"/>
          <w:sz w:val="28"/>
          <w:szCs w:val="28"/>
          <w:lang w:val="uk-UA" w:eastAsia="ru-RU"/>
        </w:rPr>
        <w:t xml:space="preserve">–  </w:t>
      </w:r>
      <w:r w:rsidRPr="0085258E">
        <w:rPr>
          <w:rFonts w:ascii="Times New Roman" w:eastAsia="Times New Roman" w:hAnsi="Times New Roman"/>
          <w:bCs/>
          <w:sz w:val="28"/>
          <w:szCs w:val="28"/>
          <w:lang w:val="uk-UA" w:eastAsia="ru-RU"/>
        </w:rPr>
        <w:t xml:space="preserve">Т. 1. </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 xml:space="preserve"> С. 322. </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 xml:space="preserve"> (Фізика). </w:t>
      </w:r>
    </w:p>
    <w:p w:rsidR="008812A8" w:rsidRPr="0085258E"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85258E"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85258E">
        <w:rPr>
          <w:rFonts w:ascii="Times New Roman" w:eastAsia="Times New Roman" w:hAnsi="Times New Roman"/>
          <w:b/>
          <w:bCs/>
          <w:sz w:val="28"/>
          <w:szCs w:val="28"/>
          <w:lang w:val="uk-UA" w:eastAsia="ru-RU"/>
        </w:rPr>
        <w:t xml:space="preserve">Григорьев, Ю. Г. К прогнозу развития опухолей головного мозга у пользователей сотовых телефонов / </w:t>
      </w:r>
      <w:r w:rsidRPr="0085258E">
        <w:rPr>
          <w:rFonts w:ascii="Times New Roman" w:eastAsia="Times New Roman" w:hAnsi="Times New Roman"/>
          <w:bCs/>
          <w:sz w:val="28"/>
          <w:szCs w:val="28"/>
          <w:lang w:val="uk-UA" w:eastAsia="ru-RU"/>
        </w:rPr>
        <w:t xml:space="preserve">Ю.  Г. Григорьев // Гигиена и санитария. </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 xml:space="preserve"> 2017. </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 xml:space="preserve"> Т. 96, № 7. </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 xml:space="preserve"> С. 695</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 xml:space="preserve">696. </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 xml:space="preserve"> Библиогр. : 15 назв.</w:t>
      </w:r>
    </w:p>
    <w:p w:rsidR="008812A8" w:rsidRPr="0085258E"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85258E"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85258E">
        <w:rPr>
          <w:noProof/>
          <w:lang w:eastAsia="ru-RU"/>
        </w:rPr>
        <w:drawing>
          <wp:anchor distT="0" distB="0" distL="114300" distR="114300" simplePos="0" relativeHeight="251711488" behindDoc="0" locked="0" layoutInCell="1" allowOverlap="1" wp14:anchorId="414AFFAA" wp14:editId="753EFE9C">
            <wp:simplePos x="0" y="0"/>
            <wp:positionH relativeFrom="column">
              <wp:posOffset>5092065</wp:posOffset>
            </wp:positionH>
            <wp:positionV relativeFrom="paragraph">
              <wp:posOffset>28575</wp:posOffset>
            </wp:positionV>
            <wp:extent cx="952500" cy="1428750"/>
            <wp:effectExtent l="19050" t="19050" r="0" b="0"/>
            <wp:wrapSquare wrapText="bothSides"/>
            <wp:docPr id="29" name="Рисунок 7" descr="https://elibrary.ru/titles/7973/79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ibrary.ru/titles/7973/7973.gif"/>
                    <pic:cNvPicPr>
                      <a:picLocks noChangeAspect="1" noChangeArrowheads="1"/>
                    </pic:cNvPicPr>
                  </pic:nvPicPr>
                  <pic:blipFill>
                    <a:blip r:embed="rId52" cstate="print"/>
                    <a:srcRect/>
                    <a:stretch>
                      <a:fillRect/>
                    </a:stretch>
                  </pic:blipFill>
                  <pic:spPr bwMode="auto">
                    <a:xfrm>
                      <a:off x="0" y="0"/>
                      <a:ext cx="952500" cy="1428750"/>
                    </a:xfrm>
                    <a:prstGeom prst="rect">
                      <a:avLst/>
                    </a:prstGeom>
                    <a:noFill/>
                    <a:ln w="9525">
                      <a:solidFill>
                        <a:schemeClr val="accent1"/>
                      </a:solidFill>
                      <a:miter lim="800000"/>
                      <a:headEnd/>
                      <a:tailEnd/>
                    </a:ln>
                  </pic:spPr>
                </pic:pic>
              </a:graphicData>
            </a:graphic>
          </wp:anchor>
        </w:drawing>
      </w:r>
      <w:r w:rsidRPr="0085258E">
        <w:rPr>
          <w:rFonts w:ascii="Times New Roman" w:eastAsia="Times New Roman" w:hAnsi="Times New Roman"/>
          <w:b/>
          <w:bCs/>
          <w:sz w:val="28"/>
          <w:szCs w:val="28"/>
          <w:lang w:val="uk-UA" w:eastAsia="ru-RU"/>
        </w:rPr>
        <w:t>Григорьев, Ю. Г</w:t>
      </w:r>
      <w:r w:rsidRPr="0085258E">
        <w:rPr>
          <w:rFonts w:ascii="Times New Roman" w:eastAsia="Times New Roman" w:hAnsi="Times New Roman"/>
          <w:b/>
          <w:bCs/>
          <w:sz w:val="28"/>
          <w:szCs w:val="28"/>
          <w:lang w:eastAsia="ru-RU"/>
        </w:rPr>
        <w:t>.</w:t>
      </w:r>
      <w:r w:rsidRPr="0085258E">
        <w:rPr>
          <w:rFonts w:ascii="Times New Roman" w:eastAsia="Times New Roman" w:hAnsi="Times New Roman"/>
          <w:b/>
          <w:bCs/>
          <w:sz w:val="28"/>
          <w:szCs w:val="28"/>
          <w:lang w:val="uk-UA" w:eastAsia="ru-RU"/>
        </w:rPr>
        <w:t xml:space="preserve"> Мобильная связь и здоровье населения :</w:t>
      </w:r>
      <w:r w:rsidRPr="0085258E">
        <w:rPr>
          <w:rFonts w:ascii="Times New Roman" w:eastAsia="Times New Roman" w:hAnsi="Times New Roman"/>
          <w:b/>
          <w:bCs/>
          <w:sz w:val="28"/>
          <w:szCs w:val="28"/>
          <w:lang w:eastAsia="ru-RU"/>
        </w:rPr>
        <w:t xml:space="preserve"> </w:t>
      </w:r>
      <w:r w:rsidRPr="0085258E">
        <w:rPr>
          <w:rFonts w:ascii="Times New Roman" w:eastAsia="Times New Roman" w:hAnsi="Times New Roman"/>
          <w:b/>
          <w:bCs/>
          <w:sz w:val="28"/>
          <w:szCs w:val="28"/>
          <w:lang w:val="uk-UA" w:eastAsia="ru-RU"/>
        </w:rPr>
        <w:t xml:space="preserve">оценка опасности, социальные и этические проблемы /              </w:t>
      </w:r>
      <w:r w:rsidRPr="0085258E">
        <w:rPr>
          <w:rFonts w:ascii="Times New Roman" w:eastAsia="Times New Roman" w:hAnsi="Times New Roman"/>
          <w:bCs/>
          <w:sz w:val="28"/>
          <w:szCs w:val="28"/>
          <w:lang w:val="uk-UA" w:eastAsia="ru-RU"/>
        </w:rPr>
        <w:t>Ю.  Г. Григорьев, О.  А. Григорьев</w:t>
      </w:r>
      <w:r w:rsidRPr="0085258E">
        <w:rPr>
          <w:rFonts w:ascii="Times New Roman" w:eastAsia="Times New Roman" w:hAnsi="Times New Roman"/>
          <w:b/>
          <w:bCs/>
          <w:sz w:val="28"/>
          <w:szCs w:val="28"/>
          <w:lang w:val="uk-UA" w:eastAsia="ru-RU"/>
        </w:rPr>
        <w:t xml:space="preserve">  // </w:t>
      </w:r>
      <w:r w:rsidRPr="0085258E">
        <w:rPr>
          <w:rFonts w:ascii="Times New Roman" w:eastAsia="Times New Roman" w:hAnsi="Times New Roman"/>
          <w:bCs/>
          <w:sz w:val="28"/>
          <w:szCs w:val="28"/>
          <w:lang w:val="uk-UA" w:eastAsia="ru-RU"/>
        </w:rPr>
        <w:t xml:space="preserve">Радиационная биология. Радиоэкология. </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 xml:space="preserve"> 2011. </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 xml:space="preserve"> Т. 51, № 3. </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 xml:space="preserve"> С. 357</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368.</w:t>
      </w:r>
    </w:p>
    <w:p w:rsidR="008812A8" w:rsidRPr="0085258E" w:rsidRDefault="008812A8" w:rsidP="008812A8">
      <w:pPr>
        <w:spacing w:after="0" w:line="240" w:lineRule="auto"/>
        <w:ind w:firstLine="708"/>
        <w:jc w:val="both"/>
        <w:rPr>
          <w:rFonts w:ascii="Monotype Corsiva" w:hAnsi="Monotype Corsiva"/>
          <w:sz w:val="28"/>
          <w:szCs w:val="28"/>
          <w:lang w:val="uk-UA"/>
        </w:rPr>
      </w:pPr>
    </w:p>
    <w:p w:rsidR="008812A8" w:rsidRPr="0085258E" w:rsidRDefault="008812A8" w:rsidP="008812A8">
      <w:pPr>
        <w:spacing w:after="0" w:line="240" w:lineRule="auto"/>
        <w:ind w:firstLine="708"/>
        <w:jc w:val="both"/>
        <w:rPr>
          <w:rFonts w:ascii="Monotype Corsiva" w:hAnsi="Monotype Corsiva"/>
          <w:sz w:val="28"/>
          <w:szCs w:val="28"/>
          <w:lang w:val="uk-UA"/>
        </w:rPr>
      </w:pPr>
      <w:r w:rsidRPr="0085258E">
        <w:rPr>
          <w:rFonts w:ascii="Monotype Corsiva" w:hAnsi="Monotype Corsiva"/>
          <w:sz w:val="28"/>
          <w:szCs w:val="28"/>
          <w:lang w:val="uk-UA"/>
        </w:rPr>
        <w:t xml:space="preserve">Населення живе в новій електромагнітній обстановці. </w:t>
      </w:r>
      <w:r w:rsidR="0085258E">
        <w:rPr>
          <w:rFonts w:ascii="Monotype Corsiva" w:hAnsi="Monotype Corsiva"/>
          <w:sz w:val="28"/>
          <w:szCs w:val="28"/>
          <w:lang w:val="uk-UA"/>
        </w:rPr>
        <w:t xml:space="preserve">Робота </w:t>
      </w:r>
      <w:r w:rsidRPr="0085258E">
        <w:rPr>
          <w:rFonts w:ascii="Monotype Corsiva" w:hAnsi="Monotype Corsiva"/>
          <w:sz w:val="28"/>
          <w:szCs w:val="28"/>
          <w:lang w:val="uk-UA"/>
        </w:rPr>
        <w:t xml:space="preserve">базових станцій мобільного зв’язку </w:t>
      </w:r>
      <w:r w:rsidR="0085258E">
        <w:rPr>
          <w:rFonts w:ascii="Monotype Corsiva" w:hAnsi="Monotype Corsiva"/>
          <w:sz w:val="28"/>
          <w:szCs w:val="28"/>
          <w:lang w:val="uk-UA"/>
        </w:rPr>
        <w:t xml:space="preserve">спричиняє </w:t>
      </w:r>
      <w:r w:rsidRPr="0085258E">
        <w:rPr>
          <w:rFonts w:ascii="Monotype Corsiva" w:hAnsi="Monotype Corsiva"/>
          <w:sz w:val="28"/>
          <w:szCs w:val="28"/>
          <w:lang w:val="uk-UA"/>
        </w:rPr>
        <w:t>цілодобове примусове хронічне опромінення всіх груп населення складно організованим модульованим ЕМП широкого спектру. Населення продовжує активно використовувати мобільний зв'язок, не зважаючи на те,  що найбільше страждає головний мозок а діти увійшли до групи ризику. У цій ситуації проблема оцінки небезпеки мобільного зв’язку стала соціальною та етичною.</w:t>
      </w:r>
    </w:p>
    <w:p w:rsidR="008812A8" w:rsidRPr="0085258E" w:rsidRDefault="008812A8" w:rsidP="008812A8">
      <w:pPr>
        <w:spacing w:after="0" w:line="240" w:lineRule="auto"/>
        <w:ind w:firstLine="708"/>
        <w:jc w:val="both"/>
        <w:rPr>
          <w:rFonts w:ascii="Monotype Corsiva" w:hAnsi="Monotype Corsiva"/>
          <w:sz w:val="28"/>
          <w:szCs w:val="28"/>
          <w:lang w:val="uk-UA"/>
        </w:rPr>
      </w:pPr>
    </w:p>
    <w:p w:rsidR="008812A8" w:rsidRPr="0085258E"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85258E">
        <w:rPr>
          <w:rFonts w:ascii="Times New Roman" w:eastAsia="Times New Roman" w:hAnsi="Times New Roman"/>
          <w:b/>
          <w:bCs/>
          <w:sz w:val="28"/>
          <w:szCs w:val="28"/>
          <w:lang w:val="uk-UA" w:eastAsia="ru-RU"/>
        </w:rPr>
        <w:t xml:space="preserve">Григорьев, Ю. Г. Мобильный телефон и неблагоприятное влияние на головной мозг пользователя </w:t>
      </w:r>
      <w:r w:rsidRPr="0085258E">
        <w:rPr>
          <w:rFonts w:ascii="Times New Roman" w:eastAsia="Times New Roman" w:hAnsi="Times New Roman"/>
          <w:sz w:val="28"/>
          <w:szCs w:val="28"/>
          <w:lang w:val="uk-UA" w:eastAsia="ru-RU"/>
        </w:rPr>
        <w:t>–</w:t>
      </w:r>
      <w:r w:rsidRPr="0085258E">
        <w:rPr>
          <w:rFonts w:ascii="Times New Roman" w:eastAsia="Times New Roman" w:hAnsi="Times New Roman"/>
          <w:b/>
          <w:bCs/>
          <w:sz w:val="28"/>
          <w:szCs w:val="28"/>
          <w:lang w:val="uk-UA" w:eastAsia="ru-RU"/>
        </w:rPr>
        <w:t xml:space="preserve"> оценки риска </w:t>
      </w:r>
      <w:r w:rsidRPr="0085258E">
        <w:rPr>
          <w:rFonts w:ascii="Times New Roman" w:eastAsia="Times New Roman" w:hAnsi="Times New Roman"/>
          <w:bCs/>
          <w:sz w:val="28"/>
          <w:szCs w:val="28"/>
          <w:lang w:val="uk-UA" w:eastAsia="ru-RU"/>
        </w:rPr>
        <w:t>/ Ю.</w:t>
      </w:r>
      <w:r w:rsidRPr="0085258E">
        <w:rPr>
          <w:rFonts w:ascii="Times New Roman" w:eastAsia="Times New Roman" w:hAnsi="Times New Roman"/>
          <w:bCs/>
          <w:sz w:val="28"/>
          <w:szCs w:val="28"/>
          <w:lang w:eastAsia="ru-RU"/>
        </w:rPr>
        <w:t xml:space="preserve"> </w:t>
      </w:r>
      <w:r w:rsidRPr="0085258E">
        <w:rPr>
          <w:rFonts w:ascii="Times New Roman" w:eastAsia="Times New Roman" w:hAnsi="Times New Roman"/>
          <w:bCs/>
          <w:sz w:val="28"/>
          <w:szCs w:val="28"/>
          <w:lang w:val="uk-UA" w:eastAsia="ru-RU"/>
        </w:rPr>
        <w:t>Г.</w:t>
      </w:r>
      <w:r w:rsidRPr="0085258E">
        <w:rPr>
          <w:rFonts w:ascii="Times New Roman" w:eastAsia="Times New Roman" w:hAnsi="Times New Roman"/>
          <w:bCs/>
          <w:sz w:val="28"/>
          <w:szCs w:val="28"/>
          <w:lang w:eastAsia="ru-RU"/>
        </w:rPr>
        <w:t xml:space="preserve"> </w:t>
      </w:r>
      <w:r w:rsidRPr="0085258E">
        <w:rPr>
          <w:rFonts w:ascii="Times New Roman" w:eastAsia="Times New Roman" w:hAnsi="Times New Roman"/>
          <w:bCs/>
          <w:sz w:val="28"/>
          <w:szCs w:val="28"/>
          <w:lang w:val="uk-UA" w:eastAsia="ru-RU"/>
        </w:rPr>
        <w:t>Григорьев</w:t>
      </w:r>
      <w:r w:rsidR="0085258E">
        <w:rPr>
          <w:rFonts w:ascii="Times New Roman" w:eastAsia="Times New Roman" w:hAnsi="Times New Roman"/>
          <w:bCs/>
          <w:sz w:val="28"/>
          <w:szCs w:val="28"/>
          <w:lang w:val="uk-UA" w:eastAsia="ru-RU"/>
        </w:rPr>
        <w:t xml:space="preserve"> </w:t>
      </w:r>
      <w:r w:rsidRPr="0085258E">
        <w:rPr>
          <w:rFonts w:ascii="Times New Roman" w:eastAsia="Times New Roman" w:hAnsi="Times New Roman"/>
          <w:b/>
          <w:bCs/>
          <w:sz w:val="28"/>
          <w:szCs w:val="28"/>
          <w:lang w:val="uk-UA" w:eastAsia="ru-RU"/>
        </w:rPr>
        <w:t xml:space="preserve"> </w:t>
      </w:r>
      <w:r w:rsidRPr="0085258E">
        <w:rPr>
          <w:rFonts w:ascii="Times New Roman" w:eastAsia="Times New Roman" w:hAnsi="Times New Roman"/>
          <w:bCs/>
          <w:sz w:val="28"/>
          <w:szCs w:val="28"/>
          <w:lang w:val="uk-UA" w:eastAsia="ru-RU"/>
        </w:rPr>
        <w:t xml:space="preserve">// Радиационная </w:t>
      </w:r>
      <w:r w:rsidRPr="0085258E">
        <w:rPr>
          <w:rFonts w:ascii="Times New Roman" w:eastAsia="Times New Roman" w:hAnsi="Times New Roman"/>
          <w:bCs/>
          <w:sz w:val="28"/>
          <w:szCs w:val="28"/>
          <w:lang w:eastAsia="ru-RU"/>
        </w:rPr>
        <w:t>био</w:t>
      </w:r>
      <w:r w:rsidRPr="0085258E">
        <w:rPr>
          <w:rFonts w:ascii="Times New Roman" w:eastAsia="Times New Roman" w:hAnsi="Times New Roman"/>
          <w:bCs/>
          <w:sz w:val="28"/>
          <w:szCs w:val="28"/>
          <w:lang w:val="uk-UA" w:eastAsia="ru-RU"/>
        </w:rPr>
        <w:t xml:space="preserve">логия. Радиоэкология. </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 xml:space="preserve"> 2014. </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 xml:space="preserve"> Т. 54, № 2. </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 xml:space="preserve"> С. 215</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 xml:space="preserve">216. </w:t>
      </w:r>
      <w:r w:rsidRPr="0085258E">
        <w:rPr>
          <w:rFonts w:ascii="Times New Roman" w:eastAsia="Times New Roman" w:hAnsi="Times New Roman"/>
          <w:sz w:val="28"/>
          <w:szCs w:val="28"/>
          <w:lang w:val="uk-UA" w:eastAsia="ru-RU"/>
        </w:rPr>
        <w:t>–</w:t>
      </w:r>
      <w:r w:rsidRPr="0085258E">
        <w:rPr>
          <w:rFonts w:ascii="Times New Roman" w:eastAsia="Times New Roman" w:hAnsi="Times New Roman"/>
          <w:bCs/>
          <w:sz w:val="28"/>
          <w:szCs w:val="28"/>
          <w:lang w:val="uk-UA" w:eastAsia="ru-RU"/>
        </w:rPr>
        <w:t xml:space="preserve"> Библиогр. : 8 назв.</w:t>
      </w:r>
    </w:p>
    <w:p w:rsidR="0085258E" w:rsidRPr="0085258E" w:rsidRDefault="0085258E" w:rsidP="0085258E">
      <w:pPr>
        <w:pStyle w:val="ac"/>
        <w:spacing w:after="0" w:line="240" w:lineRule="auto"/>
        <w:ind w:left="0"/>
        <w:jc w:val="both"/>
        <w:rPr>
          <w:rFonts w:ascii="Times New Roman" w:eastAsia="Times New Roman" w:hAnsi="Times New Roman"/>
          <w:sz w:val="28"/>
          <w:szCs w:val="28"/>
          <w:lang w:val="uk-UA" w:eastAsia="ru-RU"/>
        </w:rPr>
      </w:pPr>
    </w:p>
    <w:p w:rsidR="008812A8" w:rsidRPr="0085258E"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85258E">
        <w:rPr>
          <w:rFonts w:ascii="Times New Roman" w:eastAsia="Times New Roman" w:hAnsi="Times New Roman"/>
          <w:b/>
          <w:sz w:val="28"/>
          <w:szCs w:val="28"/>
          <w:lang w:val="uk-UA" w:eastAsia="ru-RU"/>
        </w:rPr>
        <w:t>Д</w:t>
      </w:r>
      <w:r w:rsidRPr="0085258E">
        <w:rPr>
          <w:rFonts w:ascii="Times New Roman" w:eastAsia="Times New Roman" w:hAnsi="Times New Roman"/>
          <w:b/>
          <w:sz w:val="28"/>
          <w:szCs w:val="28"/>
          <w:lang w:eastAsia="ru-RU"/>
        </w:rPr>
        <w:t>уманский,</w:t>
      </w:r>
      <w:r w:rsidRPr="0085258E">
        <w:rPr>
          <w:rFonts w:ascii="Times New Roman" w:eastAsia="Times New Roman" w:hAnsi="Times New Roman"/>
          <w:b/>
          <w:sz w:val="28"/>
          <w:szCs w:val="28"/>
          <w:lang w:val="uk-UA" w:eastAsia="ru-RU"/>
        </w:rPr>
        <w:t xml:space="preserve"> </w:t>
      </w:r>
      <w:r w:rsidRPr="0085258E">
        <w:rPr>
          <w:rFonts w:ascii="Times New Roman" w:eastAsia="Times New Roman" w:hAnsi="Times New Roman"/>
          <w:b/>
          <w:sz w:val="28"/>
          <w:szCs w:val="28"/>
          <w:lang w:eastAsia="ru-RU"/>
        </w:rPr>
        <w:t>Ю.</w:t>
      </w:r>
      <w:r w:rsidRPr="0085258E">
        <w:rPr>
          <w:rFonts w:ascii="Times New Roman" w:eastAsia="Times New Roman" w:hAnsi="Times New Roman"/>
          <w:b/>
          <w:sz w:val="28"/>
          <w:szCs w:val="28"/>
          <w:lang w:val="uk-UA" w:eastAsia="ru-RU"/>
        </w:rPr>
        <w:t xml:space="preserve"> </w:t>
      </w:r>
      <w:r w:rsidRPr="0085258E">
        <w:rPr>
          <w:rFonts w:ascii="Times New Roman" w:eastAsia="Times New Roman" w:hAnsi="Times New Roman"/>
          <w:b/>
          <w:sz w:val="28"/>
          <w:szCs w:val="28"/>
          <w:lang w:eastAsia="ru-RU"/>
        </w:rPr>
        <w:t>Д. Гигиеническая оценка электромагнитного излучения, создаваемого радиотехнич</w:t>
      </w:r>
      <w:r w:rsidRPr="0085258E">
        <w:rPr>
          <w:rFonts w:ascii="Times New Roman" w:eastAsia="Times New Roman" w:hAnsi="Times New Roman"/>
          <w:b/>
          <w:sz w:val="28"/>
          <w:szCs w:val="28"/>
          <w:lang w:val="uk-UA" w:eastAsia="ru-RU"/>
        </w:rPr>
        <w:t>е</w:t>
      </w:r>
      <w:r w:rsidRPr="0085258E">
        <w:rPr>
          <w:rFonts w:ascii="Times New Roman" w:eastAsia="Times New Roman" w:hAnsi="Times New Roman"/>
          <w:b/>
          <w:sz w:val="28"/>
          <w:szCs w:val="28"/>
          <w:lang w:eastAsia="ru-RU"/>
        </w:rPr>
        <w:t>скими средствами сотовой связи Украины /</w:t>
      </w:r>
      <w:r w:rsidRPr="0085258E">
        <w:rPr>
          <w:rFonts w:ascii="Times New Roman" w:eastAsia="Times New Roman" w:hAnsi="Times New Roman"/>
          <w:b/>
          <w:sz w:val="28"/>
          <w:szCs w:val="28"/>
          <w:lang w:val="uk-UA" w:eastAsia="ru-RU"/>
        </w:rPr>
        <w:t xml:space="preserve"> </w:t>
      </w:r>
      <w:r w:rsidR="0085258E">
        <w:rPr>
          <w:rFonts w:ascii="Times New Roman" w:eastAsia="Times New Roman" w:hAnsi="Times New Roman"/>
          <w:b/>
          <w:sz w:val="28"/>
          <w:szCs w:val="28"/>
          <w:lang w:val="uk-UA" w:eastAsia="ru-RU"/>
        </w:rPr>
        <w:t xml:space="preserve">       </w:t>
      </w:r>
      <w:r w:rsidRPr="0085258E">
        <w:rPr>
          <w:rFonts w:ascii="Times New Roman" w:eastAsia="Times New Roman" w:hAnsi="Times New Roman"/>
          <w:sz w:val="28"/>
          <w:szCs w:val="28"/>
          <w:lang w:eastAsia="ru-RU"/>
        </w:rPr>
        <w:t>Ю.</w:t>
      </w:r>
      <w:r w:rsidRPr="0085258E">
        <w:rPr>
          <w:rFonts w:ascii="Times New Roman" w:eastAsia="Times New Roman" w:hAnsi="Times New Roman"/>
          <w:sz w:val="28"/>
          <w:szCs w:val="28"/>
          <w:lang w:val="uk-UA" w:eastAsia="ru-RU"/>
        </w:rPr>
        <w:t xml:space="preserve"> </w:t>
      </w:r>
      <w:r w:rsidRPr="0085258E">
        <w:rPr>
          <w:rFonts w:ascii="Times New Roman" w:eastAsia="Times New Roman" w:hAnsi="Times New Roman"/>
          <w:sz w:val="28"/>
          <w:szCs w:val="28"/>
          <w:lang w:eastAsia="ru-RU"/>
        </w:rPr>
        <w:t>Д.</w:t>
      </w:r>
      <w:r w:rsidRPr="0085258E">
        <w:rPr>
          <w:rFonts w:ascii="Times New Roman" w:eastAsia="Times New Roman" w:hAnsi="Times New Roman"/>
          <w:sz w:val="28"/>
          <w:szCs w:val="28"/>
          <w:lang w:val="uk-UA" w:eastAsia="ru-RU"/>
        </w:rPr>
        <w:t xml:space="preserve"> </w:t>
      </w:r>
      <w:r w:rsidRPr="0085258E">
        <w:rPr>
          <w:rFonts w:ascii="Times New Roman" w:eastAsia="Times New Roman" w:hAnsi="Times New Roman"/>
          <w:sz w:val="28"/>
          <w:szCs w:val="28"/>
          <w:lang w:eastAsia="ru-RU"/>
        </w:rPr>
        <w:t>Думанский, В.</w:t>
      </w:r>
      <w:r w:rsidRPr="0085258E">
        <w:rPr>
          <w:rFonts w:ascii="Times New Roman" w:eastAsia="Times New Roman" w:hAnsi="Times New Roman"/>
          <w:sz w:val="28"/>
          <w:szCs w:val="28"/>
          <w:lang w:val="uk-UA" w:eastAsia="ru-RU"/>
        </w:rPr>
        <w:t xml:space="preserve"> </w:t>
      </w:r>
      <w:r w:rsidRPr="0085258E">
        <w:rPr>
          <w:rFonts w:ascii="Times New Roman" w:eastAsia="Times New Roman" w:hAnsi="Times New Roman"/>
          <w:sz w:val="28"/>
          <w:szCs w:val="28"/>
          <w:lang w:eastAsia="ru-RU"/>
        </w:rPr>
        <w:t>И.</w:t>
      </w:r>
      <w:r w:rsidRPr="0085258E">
        <w:rPr>
          <w:rFonts w:ascii="Times New Roman" w:eastAsia="Times New Roman" w:hAnsi="Times New Roman"/>
          <w:sz w:val="28"/>
          <w:szCs w:val="28"/>
          <w:lang w:val="uk-UA" w:eastAsia="ru-RU"/>
        </w:rPr>
        <w:t xml:space="preserve"> </w:t>
      </w:r>
      <w:r w:rsidRPr="0085258E">
        <w:rPr>
          <w:rFonts w:ascii="Times New Roman" w:eastAsia="Times New Roman" w:hAnsi="Times New Roman"/>
          <w:sz w:val="28"/>
          <w:szCs w:val="28"/>
          <w:lang w:eastAsia="ru-RU"/>
        </w:rPr>
        <w:t>Даценко, С.</w:t>
      </w:r>
      <w:r w:rsidRPr="0085258E">
        <w:rPr>
          <w:rFonts w:ascii="Times New Roman" w:eastAsia="Times New Roman" w:hAnsi="Times New Roman"/>
          <w:sz w:val="28"/>
          <w:szCs w:val="28"/>
          <w:lang w:val="uk-UA" w:eastAsia="ru-RU"/>
        </w:rPr>
        <w:t xml:space="preserve"> </w:t>
      </w:r>
      <w:r w:rsidRPr="0085258E">
        <w:rPr>
          <w:rFonts w:ascii="Times New Roman" w:eastAsia="Times New Roman" w:hAnsi="Times New Roman"/>
          <w:sz w:val="28"/>
          <w:szCs w:val="28"/>
          <w:lang w:eastAsia="ru-RU"/>
        </w:rPr>
        <w:t>В.</w:t>
      </w:r>
      <w:r w:rsidRPr="0085258E">
        <w:rPr>
          <w:rFonts w:ascii="Times New Roman" w:eastAsia="Times New Roman" w:hAnsi="Times New Roman"/>
          <w:sz w:val="28"/>
          <w:szCs w:val="28"/>
          <w:lang w:val="uk-UA" w:eastAsia="ru-RU"/>
        </w:rPr>
        <w:t xml:space="preserve"> </w:t>
      </w:r>
      <w:r w:rsidRPr="0085258E">
        <w:rPr>
          <w:rFonts w:ascii="Times New Roman" w:eastAsia="Times New Roman" w:hAnsi="Times New Roman"/>
          <w:sz w:val="28"/>
          <w:szCs w:val="28"/>
          <w:lang w:eastAsia="ru-RU"/>
        </w:rPr>
        <w:t>Биткин</w:t>
      </w:r>
      <w:r w:rsidRPr="0085258E">
        <w:rPr>
          <w:rFonts w:ascii="Times New Roman" w:eastAsia="Times New Roman" w:hAnsi="Times New Roman"/>
          <w:sz w:val="28"/>
          <w:szCs w:val="28"/>
          <w:lang w:val="uk-UA" w:eastAsia="ru-RU"/>
        </w:rPr>
        <w:t xml:space="preserve"> </w:t>
      </w:r>
      <w:r w:rsidRPr="0085258E">
        <w:rPr>
          <w:rFonts w:ascii="Times New Roman" w:eastAsia="Times New Roman" w:hAnsi="Times New Roman"/>
          <w:sz w:val="28"/>
          <w:szCs w:val="28"/>
          <w:lang w:eastAsia="ru-RU"/>
        </w:rPr>
        <w:t>//</w:t>
      </w:r>
      <w:r w:rsidRPr="0085258E">
        <w:rPr>
          <w:rFonts w:ascii="Times New Roman" w:eastAsia="Times New Roman" w:hAnsi="Times New Roman"/>
          <w:sz w:val="28"/>
          <w:szCs w:val="28"/>
          <w:lang w:val="uk-UA" w:eastAsia="ru-RU"/>
        </w:rPr>
        <w:t xml:space="preserve"> </w:t>
      </w:r>
      <w:r w:rsidRPr="0085258E">
        <w:rPr>
          <w:rFonts w:ascii="Times New Roman" w:eastAsia="Times New Roman" w:hAnsi="Times New Roman"/>
          <w:sz w:val="28"/>
          <w:szCs w:val="28"/>
          <w:lang w:eastAsia="ru-RU"/>
        </w:rPr>
        <w:t xml:space="preserve">Гигиена населенных </w:t>
      </w:r>
      <w:proofErr w:type="gramStart"/>
      <w:r w:rsidRPr="0085258E">
        <w:rPr>
          <w:rFonts w:ascii="Times New Roman" w:eastAsia="Times New Roman" w:hAnsi="Times New Roman"/>
          <w:sz w:val="28"/>
          <w:szCs w:val="28"/>
          <w:lang w:eastAsia="ru-RU"/>
        </w:rPr>
        <w:t>мест</w:t>
      </w:r>
      <w:r w:rsidRPr="0085258E">
        <w:rPr>
          <w:rFonts w:ascii="Times New Roman" w:eastAsia="Times New Roman" w:hAnsi="Times New Roman"/>
          <w:sz w:val="28"/>
          <w:szCs w:val="28"/>
          <w:lang w:val="uk-UA" w:eastAsia="ru-RU"/>
        </w:rPr>
        <w:t xml:space="preserve"> </w:t>
      </w:r>
      <w:r w:rsidRPr="0085258E">
        <w:rPr>
          <w:rFonts w:ascii="Times New Roman" w:eastAsia="Times New Roman" w:hAnsi="Times New Roman"/>
          <w:sz w:val="28"/>
          <w:szCs w:val="28"/>
          <w:lang w:eastAsia="ru-RU"/>
        </w:rPr>
        <w:t>:</w:t>
      </w:r>
      <w:proofErr w:type="gramEnd"/>
      <w:r w:rsidRPr="0085258E">
        <w:rPr>
          <w:rFonts w:ascii="Times New Roman" w:eastAsia="Times New Roman" w:hAnsi="Times New Roman"/>
          <w:sz w:val="28"/>
          <w:szCs w:val="28"/>
          <w:lang w:eastAsia="ru-RU"/>
        </w:rPr>
        <w:t xml:space="preserve"> </w:t>
      </w:r>
      <w:r w:rsidR="00AF2526">
        <w:rPr>
          <w:rFonts w:ascii="Times New Roman" w:eastAsia="Times New Roman" w:hAnsi="Times New Roman"/>
          <w:sz w:val="28"/>
          <w:szCs w:val="28"/>
          <w:lang w:val="uk-UA" w:eastAsia="ru-RU"/>
        </w:rPr>
        <w:t xml:space="preserve">                </w:t>
      </w:r>
      <w:r w:rsidRPr="0085258E">
        <w:rPr>
          <w:rFonts w:ascii="Times New Roman" w:eastAsia="Times New Roman" w:hAnsi="Times New Roman"/>
          <w:sz w:val="28"/>
          <w:szCs w:val="28"/>
          <w:lang w:eastAsia="ru-RU"/>
        </w:rPr>
        <w:t>сб. науч. тр.</w:t>
      </w:r>
      <w:r w:rsidRPr="0085258E">
        <w:rPr>
          <w:rFonts w:ascii="Times New Roman" w:eastAsia="Times New Roman" w:hAnsi="Times New Roman"/>
          <w:sz w:val="28"/>
          <w:szCs w:val="28"/>
          <w:lang w:val="uk-UA" w:eastAsia="ru-RU"/>
        </w:rPr>
        <w:t xml:space="preserve"> –</w:t>
      </w:r>
      <w:r w:rsidRPr="0085258E">
        <w:rPr>
          <w:rFonts w:ascii="Times New Roman" w:eastAsia="Times New Roman" w:hAnsi="Times New Roman"/>
          <w:sz w:val="28"/>
          <w:szCs w:val="28"/>
          <w:lang w:eastAsia="ru-RU"/>
        </w:rPr>
        <w:t xml:space="preserve"> К</w:t>
      </w:r>
      <w:r w:rsidRPr="0085258E">
        <w:rPr>
          <w:rFonts w:ascii="Times New Roman" w:eastAsia="Times New Roman" w:hAnsi="Times New Roman"/>
          <w:sz w:val="28"/>
          <w:szCs w:val="28"/>
          <w:lang w:val="uk-UA" w:eastAsia="ru-RU"/>
        </w:rPr>
        <w:t>иїв</w:t>
      </w:r>
      <w:r w:rsidRPr="0085258E">
        <w:rPr>
          <w:rFonts w:ascii="Times New Roman" w:eastAsia="Times New Roman" w:hAnsi="Times New Roman"/>
          <w:sz w:val="28"/>
          <w:szCs w:val="28"/>
          <w:lang w:eastAsia="ru-RU"/>
        </w:rPr>
        <w:t>,</w:t>
      </w:r>
      <w:r w:rsidRPr="0085258E">
        <w:rPr>
          <w:rFonts w:ascii="Times New Roman" w:eastAsia="Times New Roman" w:hAnsi="Times New Roman"/>
          <w:sz w:val="28"/>
          <w:szCs w:val="28"/>
          <w:lang w:val="uk-UA" w:eastAsia="ru-RU"/>
        </w:rPr>
        <w:t xml:space="preserve"> </w:t>
      </w:r>
      <w:r w:rsidRPr="0085258E">
        <w:rPr>
          <w:rFonts w:ascii="Times New Roman" w:eastAsia="Times New Roman" w:hAnsi="Times New Roman"/>
          <w:sz w:val="28"/>
          <w:szCs w:val="28"/>
          <w:lang w:eastAsia="ru-RU"/>
        </w:rPr>
        <w:t xml:space="preserve">1998. </w:t>
      </w:r>
      <w:r w:rsidRPr="0085258E">
        <w:rPr>
          <w:rFonts w:ascii="Times New Roman" w:eastAsia="Times New Roman" w:hAnsi="Times New Roman"/>
          <w:sz w:val="28"/>
          <w:szCs w:val="28"/>
          <w:lang w:val="uk-UA" w:eastAsia="ru-RU"/>
        </w:rPr>
        <w:t>–</w:t>
      </w:r>
      <w:r w:rsidRPr="0085258E">
        <w:rPr>
          <w:rFonts w:ascii="Times New Roman" w:eastAsia="Times New Roman" w:hAnsi="Times New Roman"/>
          <w:sz w:val="28"/>
          <w:szCs w:val="28"/>
          <w:lang w:eastAsia="ru-RU"/>
        </w:rPr>
        <w:t xml:space="preserve"> Вып.</w:t>
      </w:r>
      <w:r w:rsidRPr="0085258E">
        <w:rPr>
          <w:rFonts w:ascii="Times New Roman" w:eastAsia="Times New Roman" w:hAnsi="Times New Roman"/>
          <w:sz w:val="28"/>
          <w:szCs w:val="28"/>
          <w:lang w:val="uk-UA" w:eastAsia="ru-RU"/>
        </w:rPr>
        <w:t xml:space="preserve"> </w:t>
      </w:r>
      <w:r w:rsidRPr="0085258E">
        <w:rPr>
          <w:rFonts w:ascii="Times New Roman" w:eastAsia="Times New Roman" w:hAnsi="Times New Roman"/>
          <w:sz w:val="28"/>
          <w:szCs w:val="28"/>
          <w:lang w:eastAsia="ru-RU"/>
        </w:rPr>
        <w:t>33</w:t>
      </w:r>
      <w:r w:rsidRPr="0085258E">
        <w:rPr>
          <w:rFonts w:ascii="Times New Roman" w:eastAsia="Times New Roman" w:hAnsi="Times New Roman"/>
          <w:sz w:val="28"/>
          <w:szCs w:val="28"/>
          <w:lang w:val="uk-UA" w:eastAsia="ru-RU"/>
        </w:rPr>
        <w:t>.</w:t>
      </w:r>
      <w:r w:rsidRPr="0085258E">
        <w:rPr>
          <w:rFonts w:ascii="Times New Roman" w:eastAsia="Times New Roman" w:hAnsi="Times New Roman"/>
          <w:sz w:val="28"/>
          <w:szCs w:val="28"/>
          <w:lang w:eastAsia="ru-RU"/>
        </w:rPr>
        <w:t xml:space="preserve"> </w:t>
      </w:r>
      <w:r w:rsidRPr="0085258E">
        <w:rPr>
          <w:rFonts w:ascii="Times New Roman" w:eastAsia="Times New Roman" w:hAnsi="Times New Roman"/>
          <w:sz w:val="28"/>
          <w:szCs w:val="28"/>
          <w:lang w:val="uk-UA" w:eastAsia="ru-RU"/>
        </w:rPr>
        <w:t>–</w:t>
      </w:r>
      <w:r w:rsidRPr="0085258E">
        <w:rPr>
          <w:rFonts w:ascii="Times New Roman" w:eastAsia="Times New Roman" w:hAnsi="Times New Roman"/>
          <w:sz w:val="28"/>
          <w:szCs w:val="28"/>
          <w:lang w:eastAsia="ru-RU"/>
        </w:rPr>
        <w:t xml:space="preserve"> С.</w:t>
      </w:r>
      <w:r w:rsidRPr="0085258E">
        <w:rPr>
          <w:rFonts w:ascii="Times New Roman" w:eastAsia="Times New Roman" w:hAnsi="Times New Roman"/>
          <w:sz w:val="28"/>
          <w:szCs w:val="28"/>
          <w:lang w:val="uk-UA" w:eastAsia="ru-RU"/>
        </w:rPr>
        <w:t xml:space="preserve"> </w:t>
      </w:r>
      <w:r w:rsidRPr="0085258E">
        <w:rPr>
          <w:rFonts w:ascii="Times New Roman" w:eastAsia="Times New Roman" w:hAnsi="Times New Roman"/>
          <w:sz w:val="28"/>
          <w:szCs w:val="28"/>
          <w:lang w:eastAsia="ru-RU"/>
        </w:rPr>
        <w:t>139</w:t>
      </w:r>
      <w:r w:rsidRPr="0085258E">
        <w:rPr>
          <w:rFonts w:ascii="Times New Roman" w:eastAsia="Times New Roman" w:hAnsi="Times New Roman"/>
          <w:sz w:val="28"/>
          <w:szCs w:val="28"/>
          <w:lang w:val="uk-UA" w:eastAsia="ru-RU"/>
        </w:rPr>
        <w:t>–</w:t>
      </w:r>
      <w:r w:rsidRPr="0085258E">
        <w:rPr>
          <w:rFonts w:ascii="Times New Roman" w:eastAsia="Times New Roman" w:hAnsi="Times New Roman"/>
          <w:sz w:val="28"/>
          <w:szCs w:val="28"/>
          <w:lang w:eastAsia="ru-RU"/>
        </w:rPr>
        <w:t>148</w:t>
      </w:r>
      <w:r w:rsidRPr="0085258E">
        <w:rPr>
          <w:rFonts w:ascii="Times New Roman" w:eastAsia="Times New Roman" w:hAnsi="Times New Roman"/>
          <w:sz w:val="28"/>
          <w:szCs w:val="28"/>
          <w:lang w:val="uk-UA" w:eastAsia="ru-RU"/>
        </w:rPr>
        <w:t>.</w:t>
      </w:r>
    </w:p>
    <w:p w:rsidR="008812A8" w:rsidRPr="0085258E" w:rsidRDefault="008812A8" w:rsidP="008812A8">
      <w:pPr>
        <w:pStyle w:val="ac"/>
        <w:spacing w:after="0" w:line="240" w:lineRule="auto"/>
        <w:ind w:left="0" w:firstLine="708"/>
        <w:jc w:val="both"/>
        <w:rPr>
          <w:rFonts w:ascii="Monotype Corsiva" w:eastAsia="Times New Roman" w:hAnsi="Monotype Corsiva"/>
          <w:sz w:val="28"/>
          <w:szCs w:val="28"/>
          <w:lang w:val="uk-UA" w:eastAsia="ru-RU"/>
        </w:rPr>
      </w:pPr>
    </w:p>
    <w:p w:rsidR="008812A8" w:rsidRPr="0085258E" w:rsidRDefault="008812A8" w:rsidP="008812A8">
      <w:pPr>
        <w:pStyle w:val="ac"/>
        <w:spacing w:after="0" w:line="240" w:lineRule="auto"/>
        <w:ind w:left="0" w:firstLine="708"/>
        <w:jc w:val="both"/>
        <w:rPr>
          <w:rFonts w:ascii="Monotype Corsiva" w:eastAsia="Times New Roman" w:hAnsi="Monotype Corsiva"/>
          <w:sz w:val="28"/>
          <w:szCs w:val="28"/>
          <w:lang w:val="uk-UA" w:eastAsia="ru-RU"/>
        </w:rPr>
      </w:pPr>
      <w:r w:rsidRPr="0085258E">
        <w:rPr>
          <w:rFonts w:ascii="Monotype Corsiva" w:eastAsia="Times New Roman" w:hAnsi="Monotype Corsiva"/>
          <w:sz w:val="28"/>
          <w:szCs w:val="28"/>
          <w:lang w:val="uk-UA" w:eastAsia="ru-RU"/>
        </w:rPr>
        <w:t>В статті розповідається, наскільки шкідливі мобільні телефони та як зменшити  їх  негативний вплив.</w:t>
      </w:r>
    </w:p>
    <w:p w:rsidR="008812A8" w:rsidRPr="0085258E" w:rsidRDefault="008812A8" w:rsidP="008812A8">
      <w:pPr>
        <w:pStyle w:val="ac"/>
        <w:spacing w:after="0" w:line="240" w:lineRule="auto"/>
        <w:ind w:left="0" w:firstLine="708"/>
        <w:jc w:val="both"/>
        <w:rPr>
          <w:rFonts w:ascii="Times New Roman" w:eastAsia="Times New Roman" w:hAnsi="Times New Roman"/>
          <w:sz w:val="28"/>
          <w:szCs w:val="28"/>
          <w:lang w:val="uk-UA" w:eastAsia="ru-RU"/>
        </w:rPr>
      </w:pPr>
    </w:p>
    <w:p w:rsidR="008812A8" w:rsidRPr="0085258E"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85258E">
        <w:rPr>
          <w:rFonts w:ascii="Times New Roman" w:eastAsia="Times New Roman" w:hAnsi="Times New Roman"/>
          <w:b/>
          <w:sz w:val="28"/>
          <w:szCs w:val="28"/>
          <w:lang w:val="uk-UA" w:eastAsia="ru-RU"/>
        </w:rPr>
        <w:t xml:space="preserve">Жаворонков, Л. П. Влияние электромагнитных излучений сотовых телефонов на здоровье </w:t>
      </w:r>
      <w:r w:rsidRPr="0085258E">
        <w:rPr>
          <w:rFonts w:ascii="Times New Roman" w:eastAsia="Times New Roman" w:hAnsi="Times New Roman"/>
          <w:sz w:val="28"/>
          <w:szCs w:val="28"/>
          <w:lang w:val="uk-UA" w:eastAsia="ru-RU"/>
        </w:rPr>
        <w:t>/ Л. П. Жаворонков // Радиация и риск. – 2016. – Т. 25, № 2. – С. 43–56. – Библиогр.: 45 назв.</w:t>
      </w:r>
    </w:p>
    <w:p w:rsidR="008812A8" w:rsidRPr="0085258E" w:rsidRDefault="008812A8" w:rsidP="008812A8">
      <w:pPr>
        <w:spacing w:after="0" w:line="240" w:lineRule="auto"/>
        <w:rPr>
          <w:rFonts w:ascii="Times New Roman" w:eastAsia="Times New Roman" w:hAnsi="Times New Roman"/>
          <w:sz w:val="28"/>
          <w:szCs w:val="28"/>
          <w:lang w:val="uk-UA" w:eastAsia="ru-RU"/>
        </w:rPr>
      </w:pPr>
    </w:p>
    <w:p w:rsidR="008812A8" w:rsidRPr="0085258E"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85258E">
        <w:rPr>
          <w:rFonts w:ascii="Times New Roman" w:eastAsia="Times New Roman" w:hAnsi="Times New Roman"/>
          <w:b/>
          <w:sz w:val="28"/>
          <w:szCs w:val="28"/>
          <w:lang w:val="uk-UA" w:eastAsia="ru-RU"/>
        </w:rPr>
        <w:t xml:space="preserve">Кабишева, А. О. Психологічний аналіз проблеми використання мобільного телефону особистістю </w:t>
      </w:r>
      <w:r w:rsidRPr="0085258E">
        <w:rPr>
          <w:rFonts w:ascii="Times New Roman" w:eastAsia="Times New Roman" w:hAnsi="Times New Roman"/>
          <w:sz w:val="28"/>
          <w:szCs w:val="28"/>
          <w:lang w:val="uk-UA" w:eastAsia="ru-RU"/>
        </w:rPr>
        <w:t xml:space="preserve">/ А. О. Кабешева // Актуальні проблеми практичної психології : зб. праць Міжнар. наук.-практ. конф. молодих учених та студентів, (Одеса, 19 квітня 2013 р.) / ПНПУ імені К. Д. Ушинського. – Одеса, 2013. – </w:t>
      </w:r>
      <w:r w:rsidR="00AF2526">
        <w:rPr>
          <w:rFonts w:ascii="Times New Roman" w:eastAsia="Times New Roman" w:hAnsi="Times New Roman"/>
          <w:sz w:val="28"/>
          <w:szCs w:val="28"/>
          <w:lang w:val="uk-UA" w:eastAsia="ru-RU"/>
        </w:rPr>
        <w:t xml:space="preserve">                    </w:t>
      </w:r>
      <w:r w:rsidRPr="0085258E">
        <w:rPr>
          <w:rFonts w:ascii="Times New Roman" w:eastAsia="Times New Roman" w:hAnsi="Times New Roman"/>
          <w:sz w:val="28"/>
          <w:szCs w:val="28"/>
          <w:lang w:val="uk-UA" w:eastAsia="ru-RU"/>
        </w:rPr>
        <w:t>С. 50–55.</w:t>
      </w:r>
    </w:p>
    <w:p w:rsidR="008812A8" w:rsidRPr="0085258E"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85258E" w:rsidRDefault="00195464"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7E42F9">
        <w:rPr>
          <w:noProof/>
          <w:lang w:eastAsia="ru-RU"/>
        </w:rPr>
        <w:lastRenderedPageBreak/>
        <w:drawing>
          <wp:anchor distT="0" distB="0" distL="114300" distR="114300" simplePos="0" relativeHeight="251713536" behindDoc="0" locked="0" layoutInCell="1" allowOverlap="1" wp14:anchorId="24AD68D7" wp14:editId="2B9BB6F4">
            <wp:simplePos x="0" y="0"/>
            <wp:positionH relativeFrom="margin">
              <wp:align>right</wp:align>
            </wp:positionH>
            <wp:positionV relativeFrom="paragraph">
              <wp:posOffset>14191</wp:posOffset>
            </wp:positionV>
            <wp:extent cx="1000125" cy="1504950"/>
            <wp:effectExtent l="0" t="0" r="9525" b="0"/>
            <wp:wrapSquare wrapText="bothSides"/>
            <wp:docPr id="10" name="Рисунок 13" descr="С. Синеок. Спираль защиты и здор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 Синеок. Спираль защиты и здоровья."/>
                    <pic:cNvPicPr>
                      <a:picLocks noChangeAspect="1" noChangeArrowheads="1"/>
                    </pic:cNvPicPr>
                  </pic:nvPicPr>
                  <pic:blipFill>
                    <a:blip r:embed="rId53" cstate="print"/>
                    <a:srcRect/>
                    <a:stretch>
                      <a:fillRect/>
                    </a:stretch>
                  </pic:blipFill>
                  <pic:spPr bwMode="auto">
                    <a:xfrm>
                      <a:off x="0" y="0"/>
                      <a:ext cx="1000125" cy="1504950"/>
                    </a:xfrm>
                    <a:prstGeom prst="rect">
                      <a:avLst/>
                    </a:prstGeom>
                    <a:noFill/>
                    <a:ln w="9525">
                      <a:noFill/>
                      <a:miter lim="800000"/>
                      <a:headEnd/>
                      <a:tailEnd/>
                    </a:ln>
                  </pic:spPr>
                </pic:pic>
              </a:graphicData>
            </a:graphic>
          </wp:anchor>
        </w:drawing>
      </w:r>
      <w:r w:rsidR="008812A8" w:rsidRPr="0085258E">
        <w:rPr>
          <w:rFonts w:ascii="Times New Roman" w:eastAsia="Times New Roman" w:hAnsi="Times New Roman"/>
          <w:b/>
          <w:sz w:val="28"/>
          <w:szCs w:val="28"/>
          <w:lang w:val="uk-UA" w:eastAsia="ru-RU"/>
        </w:rPr>
        <w:t xml:space="preserve">Капітанюк, О. В. Підвищення екологічної безпеки на етапі проектування мобільної стільникової мережі / </w:t>
      </w:r>
      <w:r w:rsidR="008812A8" w:rsidRPr="0085258E">
        <w:rPr>
          <w:rFonts w:ascii="Times New Roman" w:eastAsia="Times New Roman" w:hAnsi="Times New Roman"/>
          <w:sz w:val="28"/>
          <w:szCs w:val="28"/>
          <w:lang w:val="uk-UA" w:eastAsia="ru-RU"/>
        </w:rPr>
        <w:t xml:space="preserve">О. В. Капітанюк </w:t>
      </w:r>
      <w:r w:rsidR="008812A8" w:rsidRPr="0085258E">
        <w:rPr>
          <w:rFonts w:ascii="Times New Roman" w:eastAsia="Times New Roman" w:hAnsi="Times New Roman"/>
          <w:b/>
          <w:sz w:val="28"/>
          <w:szCs w:val="28"/>
          <w:lang w:val="uk-UA" w:eastAsia="ru-RU"/>
        </w:rPr>
        <w:t xml:space="preserve"> </w:t>
      </w:r>
      <w:r w:rsidR="008812A8" w:rsidRPr="0085258E">
        <w:rPr>
          <w:rFonts w:ascii="Times New Roman" w:eastAsia="Times New Roman" w:hAnsi="Times New Roman"/>
          <w:sz w:val="28"/>
          <w:szCs w:val="28"/>
          <w:lang w:val="uk-UA" w:eastAsia="ru-RU"/>
        </w:rPr>
        <w:t>// Вісник НТУУ «КПІ»</w:t>
      </w:r>
      <w:r>
        <w:rPr>
          <w:rFonts w:ascii="Times New Roman" w:eastAsia="Times New Roman" w:hAnsi="Times New Roman"/>
          <w:sz w:val="28"/>
          <w:szCs w:val="28"/>
          <w:lang w:val="uk-UA" w:eastAsia="ru-RU"/>
        </w:rPr>
        <w:t>.</w:t>
      </w:r>
      <w:r w:rsidR="008812A8" w:rsidRPr="0085258E">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 Київ,</w:t>
      </w:r>
      <w:r w:rsidR="008812A8" w:rsidRPr="0085258E">
        <w:rPr>
          <w:rFonts w:ascii="Times New Roman" w:eastAsia="Times New Roman" w:hAnsi="Times New Roman"/>
          <w:sz w:val="28"/>
          <w:szCs w:val="28"/>
          <w:lang w:val="uk-UA" w:eastAsia="ru-RU"/>
        </w:rPr>
        <w:t xml:space="preserve"> 2011. – Вип. 20. – С. 239–244. – (Серія «Гірництво»).</w:t>
      </w:r>
    </w:p>
    <w:p w:rsidR="0085258E" w:rsidRPr="0085258E" w:rsidRDefault="0085258E" w:rsidP="0085258E">
      <w:pPr>
        <w:pStyle w:val="ac"/>
        <w:rPr>
          <w:rFonts w:ascii="Times New Roman" w:eastAsia="Times New Roman" w:hAnsi="Times New Roman"/>
          <w:color w:val="FF0000"/>
          <w:sz w:val="28"/>
          <w:szCs w:val="28"/>
          <w:lang w:val="uk-UA" w:eastAsia="ru-RU"/>
        </w:rPr>
      </w:pPr>
    </w:p>
    <w:p w:rsidR="0085258E" w:rsidRPr="006172B6" w:rsidRDefault="0085258E" w:rsidP="0085258E">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Pr>
          <w:rFonts w:ascii="Times New Roman" w:hAnsi="Times New Roman"/>
          <w:b/>
          <w:color w:val="000000"/>
          <w:sz w:val="28"/>
          <w:szCs w:val="28"/>
          <w:lang w:val="uk-UA"/>
        </w:rPr>
        <w:t xml:space="preserve">Синеок, С. В. </w:t>
      </w:r>
      <w:r w:rsidRPr="00D3420C">
        <w:rPr>
          <w:rFonts w:ascii="Times New Roman" w:hAnsi="Times New Roman"/>
          <w:b/>
          <w:color w:val="000000"/>
          <w:sz w:val="28"/>
          <w:szCs w:val="28"/>
          <w:lang w:val="uk-UA"/>
        </w:rPr>
        <w:t>Засоби захисту від випромінювання мобільних телефонів</w:t>
      </w:r>
      <w:r w:rsidRPr="00374E89">
        <w:rPr>
          <w:rFonts w:ascii="Times New Roman" w:hAnsi="Times New Roman"/>
          <w:b/>
          <w:color w:val="000000"/>
          <w:sz w:val="28"/>
          <w:szCs w:val="28"/>
          <w:lang w:val="uk-UA"/>
        </w:rPr>
        <w:t xml:space="preserve"> /</w:t>
      </w:r>
      <w:r>
        <w:rPr>
          <w:rFonts w:ascii="Times New Roman" w:hAnsi="Times New Roman"/>
          <w:b/>
          <w:color w:val="000000"/>
          <w:sz w:val="28"/>
          <w:szCs w:val="28"/>
          <w:lang w:val="uk-UA"/>
        </w:rPr>
        <w:t xml:space="preserve"> </w:t>
      </w:r>
      <w:r w:rsidRPr="00374E89">
        <w:rPr>
          <w:rFonts w:ascii="Times New Roman" w:hAnsi="Times New Roman"/>
          <w:color w:val="000000"/>
          <w:sz w:val="28"/>
          <w:szCs w:val="28"/>
          <w:lang w:val="uk-UA"/>
        </w:rPr>
        <w:t>С. В.</w:t>
      </w:r>
      <w:r w:rsidRPr="00374E89">
        <w:rPr>
          <w:rFonts w:ascii="Times New Roman" w:hAnsi="Times New Roman"/>
          <w:color w:val="000000"/>
          <w:sz w:val="28"/>
          <w:szCs w:val="28"/>
        </w:rPr>
        <w:t xml:space="preserve"> </w:t>
      </w:r>
      <w:r>
        <w:rPr>
          <w:rFonts w:ascii="Times New Roman" w:hAnsi="Times New Roman"/>
          <w:color w:val="000000"/>
          <w:sz w:val="28"/>
          <w:szCs w:val="28"/>
          <w:lang w:val="uk-UA"/>
        </w:rPr>
        <w:t>Синеок //</w:t>
      </w:r>
      <w:r w:rsidRPr="0085258E">
        <w:rPr>
          <w:rFonts w:ascii="Times New Roman" w:hAnsi="Times New Roman"/>
          <w:b/>
          <w:color w:val="000000"/>
          <w:sz w:val="28"/>
          <w:szCs w:val="28"/>
          <w:lang w:val="uk-UA"/>
        </w:rPr>
        <w:t xml:space="preserve"> </w:t>
      </w:r>
      <w:r w:rsidRPr="0085258E">
        <w:rPr>
          <w:rFonts w:ascii="Times New Roman" w:hAnsi="Times New Roman"/>
          <w:color w:val="000000"/>
          <w:sz w:val="28"/>
          <w:szCs w:val="28"/>
          <w:lang w:val="uk-UA"/>
        </w:rPr>
        <w:t>Спираль защиты  и здоровья</w:t>
      </w:r>
      <w:r w:rsidR="00195464">
        <w:rPr>
          <w:rFonts w:ascii="Times New Roman" w:hAnsi="Times New Roman"/>
          <w:color w:val="000000"/>
          <w:sz w:val="28"/>
          <w:szCs w:val="28"/>
          <w:lang w:val="uk-UA"/>
        </w:rPr>
        <w:t xml:space="preserve"> </w:t>
      </w:r>
      <w:r w:rsidRPr="00374E89">
        <w:rPr>
          <w:rFonts w:ascii="Times New Roman" w:hAnsi="Times New Roman"/>
          <w:b/>
          <w:color w:val="000000"/>
          <w:sz w:val="28"/>
          <w:szCs w:val="28"/>
          <w:lang w:val="uk-UA"/>
        </w:rPr>
        <w:t>/</w:t>
      </w:r>
      <w:r>
        <w:rPr>
          <w:rFonts w:ascii="Times New Roman" w:hAnsi="Times New Roman"/>
          <w:b/>
          <w:color w:val="000000"/>
          <w:sz w:val="28"/>
          <w:szCs w:val="28"/>
          <w:lang w:val="uk-UA"/>
        </w:rPr>
        <w:t xml:space="preserve"> </w:t>
      </w:r>
      <w:r w:rsidR="00195464">
        <w:rPr>
          <w:rFonts w:ascii="Times New Roman" w:hAnsi="Times New Roman"/>
          <w:b/>
          <w:color w:val="000000"/>
          <w:sz w:val="28"/>
          <w:szCs w:val="28"/>
          <w:lang w:val="uk-UA"/>
        </w:rPr>
        <w:t xml:space="preserve">                  </w:t>
      </w:r>
      <w:r w:rsidRPr="00374E89">
        <w:rPr>
          <w:rFonts w:ascii="Times New Roman" w:hAnsi="Times New Roman"/>
          <w:color w:val="000000"/>
          <w:sz w:val="28"/>
          <w:szCs w:val="28"/>
          <w:lang w:val="uk-UA"/>
        </w:rPr>
        <w:t>С. В.</w:t>
      </w:r>
      <w:r w:rsidRPr="00374E89">
        <w:rPr>
          <w:rFonts w:ascii="Times New Roman" w:hAnsi="Times New Roman"/>
          <w:color w:val="000000"/>
          <w:sz w:val="28"/>
          <w:szCs w:val="28"/>
        </w:rPr>
        <w:t xml:space="preserve"> </w:t>
      </w:r>
      <w:r>
        <w:rPr>
          <w:rFonts w:ascii="Times New Roman" w:hAnsi="Times New Roman"/>
          <w:color w:val="000000"/>
          <w:sz w:val="28"/>
          <w:szCs w:val="28"/>
          <w:lang w:val="uk-UA"/>
        </w:rPr>
        <w:t>Синеок</w:t>
      </w:r>
      <w:r w:rsidRPr="0085258E">
        <w:rPr>
          <w:rFonts w:ascii="Times New Roman" w:hAnsi="Times New Roman"/>
          <w:color w:val="000000"/>
          <w:sz w:val="28"/>
          <w:szCs w:val="28"/>
          <w:lang w:val="uk-UA"/>
        </w:rPr>
        <w:t>.</w:t>
      </w:r>
      <w:r>
        <w:rPr>
          <w:rFonts w:ascii="Times New Roman" w:hAnsi="Times New Roman"/>
          <w:color w:val="000000"/>
          <w:sz w:val="28"/>
          <w:szCs w:val="28"/>
          <w:lang w:val="uk-UA"/>
        </w:rPr>
        <w:t xml:space="preserve"> </w:t>
      </w:r>
      <w:r w:rsidRPr="002B15C6">
        <w:rPr>
          <w:rFonts w:ascii="Times New Roman" w:eastAsia="Times New Roman" w:hAnsi="Times New Roman"/>
          <w:color w:val="000000"/>
          <w:sz w:val="28"/>
          <w:szCs w:val="28"/>
          <w:lang w:val="uk-UA" w:eastAsia="ru-RU"/>
        </w:rPr>
        <w:t>–</w:t>
      </w:r>
      <w:r w:rsidRPr="00374E89">
        <w:rPr>
          <w:rFonts w:ascii="Times New Roman" w:hAnsi="Times New Roman"/>
          <w:color w:val="000000"/>
          <w:sz w:val="28"/>
          <w:szCs w:val="28"/>
          <w:lang w:val="uk-UA"/>
        </w:rPr>
        <w:t xml:space="preserve"> Москва</w:t>
      </w:r>
      <w:r>
        <w:rPr>
          <w:rFonts w:ascii="Times New Roman" w:hAnsi="Times New Roman"/>
          <w:color w:val="000000"/>
          <w:sz w:val="28"/>
          <w:szCs w:val="28"/>
          <w:lang w:val="uk-UA"/>
        </w:rPr>
        <w:t xml:space="preserve">, 2002. </w:t>
      </w:r>
      <w:r w:rsidRPr="002B15C6">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w:t>
      </w:r>
      <w:r>
        <w:rPr>
          <w:rFonts w:ascii="Times New Roman" w:hAnsi="Times New Roman"/>
          <w:color w:val="000000"/>
          <w:sz w:val="28"/>
          <w:szCs w:val="28"/>
          <w:lang w:val="uk-UA"/>
        </w:rPr>
        <w:t xml:space="preserve">С. 36 – 39. </w:t>
      </w:r>
    </w:p>
    <w:p w:rsidR="006172B6" w:rsidRPr="007E323D" w:rsidRDefault="00AF2526" w:rsidP="00757078">
      <w:pPr>
        <w:pStyle w:val="ac"/>
        <w:spacing w:after="0" w:line="240" w:lineRule="auto"/>
        <w:ind w:left="0"/>
        <w:jc w:val="both"/>
        <w:rPr>
          <w:rFonts w:ascii="Times New Roman" w:eastAsia="Times New Roman" w:hAnsi="Times New Roman"/>
          <w:color w:val="000000"/>
          <w:sz w:val="28"/>
          <w:szCs w:val="28"/>
          <w:lang w:val="uk-UA" w:eastAsia="ru-RU"/>
        </w:rPr>
      </w:pPr>
      <w:r w:rsidRPr="007E42F9">
        <w:rPr>
          <w:noProof/>
          <w:lang w:eastAsia="ru-RU"/>
        </w:rPr>
        <w:drawing>
          <wp:anchor distT="0" distB="0" distL="114300" distR="114300" simplePos="0" relativeHeight="251715584" behindDoc="0" locked="0" layoutInCell="1" allowOverlap="1" wp14:anchorId="2C316D14" wp14:editId="7F326FB4">
            <wp:simplePos x="0" y="0"/>
            <wp:positionH relativeFrom="margin">
              <wp:align>right</wp:align>
            </wp:positionH>
            <wp:positionV relativeFrom="paragraph">
              <wp:posOffset>6607</wp:posOffset>
            </wp:positionV>
            <wp:extent cx="962025" cy="1304925"/>
            <wp:effectExtent l="0" t="0" r="9525" b="9525"/>
            <wp:wrapSquare wrapText="bothSides"/>
            <wp:docPr id="30" name="Рисунок 135" descr="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Обложка книги"/>
                    <pic:cNvPicPr>
                      <a:picLocks noChangeAspect="1" noChangeArrowheads="1"/>
                    </pic:cNvPicPr>
                  </pic:nvPicPr>
                  <pic:blipFill>
                    <a:blip r:embed="rId54" cstate="print"/>
                    <a:srcRect/>
                    <a:stretch>
                      <a:fillRect/>
                    </a:stretch>
                  </pic:blipFill>
                  <pic:spPr bwMode="auto">
                    <a:xfrm>
                      <a:off x="0" y="0"/>
                      <a:ext cx="962025" cy="1304925"/>
                    </a:xfrm>
                    <a:prstGeom prst="rect">
                      <a:avLst/>
                    </a:prstGeom>
                    <a:noFill/>
                    <a:ln w="9525">
                      <a:noFill/>
                      <a:miter lim="800000"/>
                      <a:headEnd/>
                      <a:tailEnd/>
                    </a:ln>
                  </pic:spPr>
                </pic:pic>
              </a:graphicData>
            </a:graphic>
            <wp14:sizeRelH relativeFrom="margin">
              <wp14:pctWidth>0</wp14:pctWidth>
            </wp14:sizeRelH>
          </wp:anchor>
        </w:drawing>
      </w:r>
    </w:p>
    <w:p w:rsidR="00757078" w:rsidRPr="003A1F6D" w:rsidRDefault="00757078" w:rsidP="0075707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840625">
        <w:rPr>
          <w:rFonts w:ascii="Times New Roman" w:eastAsia="Times New Roman" w:hAnsi="Times New Roman"/>
          <w:b/>
          <w:color w:val="000000"/>
          <w:sz w:val="28"/>
          <w:szCs w:val="28"/>
          <w:lang w:eastAsia="ru-RU"/>
        </w:rPr>
        <w:t>Усманов, А. С.</w:t>
      </w:r>
      <w:r w:rsidRPr="003A1F6D">
        <w:rPr>
          <w:rFonts w:ascii="Times New Roman" w:eastAsia="Times New Roman" w:hAnsi="Times New Roman"/>
          <w:b/>
          <w:color w:val="000000"/>
          <w:sz w:val="28"/>
          <w:szCs w:val="28"/>
          <w:lang w:val="uk-UA" w:eastAsia="ru-RU"/>
        </w:rPr>
        <w:t xml:space="preserve"> Мобільний зв'язок та здоров</w:t>
      </w:r>
      <w:r w:rsidRPr="003A1F6D">
        <w:rPr>
          <w:rFonts w:ascii="Times New Roman" w:eastAsia="Times New Roman" w:hAnsi="Times New Roman"/>
          <w:b/>
          <w:color w:val="000000"/>
          <w:sz w:val="28"/>
          <w:szCs w:val="28"/>
          <w:lang w:eastAsia="ru-RU"/>
        </w:rPr>
        <w:t>’</w:t>
      </w:r>
      <w:r w:rsidRPr="003A1F6D">
        <w:rPr>
          <w:rFonts w:ascii="Times New Roman" w:eastAsia="Times New Roman" w:hAnsi="Times New Roman"/>
          <w:b/>
          <w:color w:val="000000"/>
          <w:sz w:val="28"/>
          <w:szCs w:val="28"/>
          <w:lang w:val="uk-UA" w:eastAsia="ru-RU"/>
        </w:rPr>
        <w:t>я людини</w:t>
      </w:r>
      <w:r>
        <w:rPr>
          <w:rFonts w:ascii="Times New Roman" w:eastAsia="Times New Roman" w:hAnsi="Times New Roman"/>
          <w:b/>
          <w:color w:val="000000"/>
          <w:sz w:val="28"/>
          <w:szCs w:val="28"/>
          <w:lang w:val="uk-UA" w:eastAsia="ru-RU"/>
        </w:rPr>
        <w:t xml:space="preserve"> </w:t>
      </w:r>
      <w:r w:rsidRPr="00840625">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uk-UA" w:eastAsia="ru-RU"/>
        </w:rPr>
        <w:t xml:space="preserve">    </w:t>
      </w:r>
      <w:r w:rsidR="00AF2526">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 xml:space="preserve"> </w:t>
      </w:r>
      <w:r w:rsidRPr="00840625">
        <w:rPr>
          <w:rFonts w:ascii="Times New Roman" w:eastAsia="Times New Roman" w:hAnsi="Times New Roman"/>
          <w:color w:val="000000"/>
          <w:sz w:val="28"/>
          <w:szCs w:val="28"/>
          <w:lang w:eastAsia="ru-RU"/>
        </w:rPr>
        <w:t>А. С. Усманов</w:t>
      </w:r>
      <w:r>
        <w:rPr>
          <w:rFonts w:ascii="Times New Roman" w:eastAsia="Times New Roman" w:hAnsi="Times New Roman"/>
          <w:color w:val="000000"/>
          <w:sz w:val="28"/>
          <w:szCs w:val="28"/>
          <w:lang w:val="uk-UA" w:eastAsia="ru-RU"/>
        </w:rPr>
        <w:t xml:space="preserve"> </w:t>
      </w:r>
      <w:r>
        <w:rPr>
          <w:rFonts w:ascii="Times New Roman" w:eastAsia="Times New Roman" w:hAnsi="Times New Roman"/>
          <w:b/>
          <w:color w:val="000000"/>
          <w:sz w:val="28"/>
          <w:szCs w:val="28"/>
          <w:lang w:val="uk-UA" w:eastAsia="ru-RU"/>
        </w:rPr>
        <w:t>//</w:t>
      </w:r>
      <w:r w:rsidRPr="00840625">
        <w:rPr>
          <w:rFonts w:ascii="Times New Roman" w:eastAsia="Times New Roman" w:hAnsi="Times New Roman"/>
          <w:b/>
          <w:color w:val="000000"/>
          <w:sz w:val="28"/>
          <w:szCs w:val="28"/>
          <w:lang w:eastAsia="ru-RU"/>
        </w:rPr>
        <w:t xml:space="preserve"> </w:t>
      </w:r>
      <w:r w:rsidRPr="003A1F6D">
        <w:rPr>
          <w:rFonts w:ascii="Times New Roman" w:eastAsia="Times New Roman" w:hAnsi="Times New Roman"/>
          <w:color w:val="000000"/>
          <w:sz w:val="28"/>
          <w:szCs w:val="28"/>
          <w:lang w:eastAsia="ru-RU"/>
        </w:rPr>
        <w:t xml:space="preserve">Электромагнитное излучение и </w:t>
      </w:r>
      <w:proofErr w:type="gramStart"/>
      <w:r w:rsidRPr="003A1F6D">
        <w:rPr>
          <w:rFonts w:ascii="Times New Roman" w:eastAsia="Times New Roman" w:hAnsi="Times New Roman"/>
          <w:color w:val="000000"/>
          <w:sz w:val="28"/>
          <w:szCs w:val="28"/>
          <w:lang w:eastAsia="ru-RU"/>
        </w:rPr>
        <w:t>человек</w:t>
      </w:r>
      <w:r w:rsidRPr="003A1F6D">
        <w:rPr>
          <w:rFonts w:ascii="Times New Roman" w:eastAsia="Times New Roman" w:hAnsi="Times New Roman"/>
          <w:color w:val="000000"/>
          <w:sz w:val="28"/>
          <w:szCs w:val="28"/>
          <w:lang w:val="uk-UA" w:eastAsia="ru-RU"/>
        </w:rPr>
        <w:t xml:space="preserve"> </w:t>
      </w:r>
      <w:r w:rsidRPr="003A1F6D">
        <w:rPr>
          <w:rFonts w:ascii="Times New Roman" w:eastAsia="Times New Roman" w:hAnsi="Times New Roman"/>
          <w:color w:val="000000"/>
          <w:sz w:val="28"/>
          <w:szCs w:val="28"/>
          <w:lang w:eastAsia="ru-RU"/>
        </w:rPr>
        <w:t>:</w:t>
      </w:r>
      <w:proofErr w:type="gramEnd"/>
      <w:r w:rsidRPr="00840625">
        <w:rPr>
          <w:rFonts w:ascii="Times New Roman" w:eastAsia="Times New Roman" w:hAnsi="Times New Roman"/>
          <w:b/>
          <w:color w:val="000000"/>
          <w:sz w:val="28"/>
          <w:szCs w:val="28"/>
          <w:lang w:eastAsia="ru-RU"/>
        </w:rPr>
        <w:t xml:space="preserve"> </w:t>
      </w:r>
      <w:r w:rsidRPr="00840625">
        <w:rPr>
          <w:rFonts w:ascii="Times New Roman" w:eastAsia="Times New Roman" w:hAnsi="Times New Roman"/>
          <w:color w:val="000000"/>
          <w:sz w:val="28"/>
          <w:szCs w:val="28"/>
          <w:lang w:val="uk-UA" w:eastAsia="ru-RU"/>
        </w:rPr>
        <w:t>у</w:t>
      </w:r>
      <w:r w:rsidRPr="00840625">
        <w:rPr>
          <w:rFonts w:ascii="Times New Roman" w:eastAsia="Times New Roman" w:hAnsi="Times New Roman"/>
          <w:color w:val="000000"/>
          <w:sz w:val="28"/>
          <w:szCs w:val="28"/>
          <w:lang w:eastAsia="ru-RU"/>
        </w:rPr>
        <w:t>чеб</w:t>
      </w:r>
      <w:r w:rsidRPr="00840625">
        <w:rPr>
          <w:rFonts w:ascii="Times New Roman" w:eastAsia="Times New Roman" w:hAnsi="Times New Roman"/>
          <w:color w:val="000000"/>
          <w:sz w:val="28"/>
          <w:szCs w:val="28"/>
          <w:lang w:val="uk-UA" w:eastAsia="ru-RU"/>
        </w:rPr>
        <w:t xml:space="preserve">.  </w:t>
      </w:r>
      <w:r w:rsidRPr="00840625">
        <w:rPr>
          <w:rFonts w:ascii="Times New Roman" w:eastAsia="Times New Roman" w:hAnsi="Times New Roman"/>
          <w:color w:val="000000"/>
          <w:sz w:val="28"/>
          <w:szCs w:val="28"/>
          <w:lang w:eastAsia="ru-RU"/>
        </w:rPr>
        <w:t>пособие</w:t>
      </w:r>
      <w:r w:rsidRPr="00840625">
        <w:rPr>
          <w:rFonts w:ascii="Times New Roman" w:eastAsia="Times New Roman" w:hAnsi="Times New Roman"/>
          <w:color w:val="000000"/>
          <w:sz w:val="28"/>
          <w:szCs w:val="28"/>
          <w:lang w:val="uk-UA" w:eastAsia="ru-RU"/>
        </w:rPr>
        <w:t xml:space="preserve"> </w:t>
      </w:r>
      <w:r w:rsidRPr="00840625">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uk-UA" w:eastAsia="ru-RU"/>
        </w:rPr>
        <w:t xml:space="preserve"> А</w:t>
      </w:r>
      <w:r w:rsidRPr="00840625">
        <w:rPr>
          <w:rFonts w:ascii="Times New Roman" w:eastAsia="Times New Roman" w:hAnsi="Times New Roman"/>
          <w:color w:val="000000"/>
          <w:sz w:val="28"/>
          <w:szCs w:val="28"/>
          <w:lang w:eastAsia="ru-RU"/>
        </w:rPr>
        <w:t>. С. Усманов.</w:t>
      </w:r>
      <w:r w:rsidRPr="00840625">
        <w:rPr>
          <w:rFonts w:ascii="Times New Roman" w:eastAsia="Times New Roman" w:hAnsi="Times New Roman"/>
          <w:color w:val="000000"/>
          <w:sz w:val="28"/>
          <w:szCs w:val="28"/>
          <w:lang w:val="uk-UA" w:eastAsia="ru-RU"/>
        </w:rPr>
        <w:t xml:space="preserve"> </w:t>
      </w:r>
      <w:r w:rsidRPr="00840625">
        <w:rPr>
          <w:rFonts w:ascii="Times New Roman" w:eastAsia="Times New Roman" w:hAnsi="Times New Roman"/>
          <w:sz w:val="28"/>
          <w:szCs w:val="28"/>
          <w:lang w:val="uk-UA" w:eastAsia="ru-RU"/>
        </w:rPr>
        <w:t>–</w:t>
      </w:r>
      <w:r w:rsidRPr="00840625">
        <w:rPr>
          <w:rFonts w:ascii="Times New Roman" w:eastAsia="Times New Roman" w:hAnsi="Times New Roman"/>
          <w:color w:val="000000"/>
          <w:sz w:val="28"/>
          <w:szCs w:val="28"/>
          <w:lang w:eastAsia="ru-RU"/>
        </w:rPr>
        <w:t xml:space="preserve">  М</w:t>
      </w:r>
      <w:r w:rsidRPr="00840625">
        <w:rPr>
          <w:rFonts w:ascii="Times New Roman" w:eastAsia="Times New Roman" w:hAnsi="Times New Roman"/>
          <w:color w:val="000000"/>
          <w:sz w:val="28"/>
          <w:szCs w:val="28"/>
          <w:lang w:val="uk-UA" w:eastAsia="ru-RU"/>
        </w:rPr>
        <w:t>осква,</w:t>
      </w:r>
      <w:r w:rsidRPr="00840625">
        <w:rPr>
          <w:rFonts w:ascii="Times New Roman" w:eastAsia="Times New Roman" w:hAnsi="Times New Roman"/>
          <w:color w:val="000000"/>
          <w:sz w:val="28"/>
          <w:szCs w:val="28"/>
          <w:lang w:eastAsia="ru-RU"/>
        </w:rPr>
        <w:t xml:space="preserve"> 2009. </w:t>
      </w:r>
      <w:r w:rsidRPr="00840625">
        <w:rPr>
          <w:rFonts w:ascii="Times New Roman" w:eastAsia="Times New Roman" w:hAnsi="Times New Roman"/>
          <w:color w:val="000000"/>
          <w:sz w:val="28"/>
          <w:szCs w:val="28"/>
          <w:lang w:val="uk-UA" w:eastAsia="ru-RU"/>
        </w:rPr>
        <w:t xml:space="preserve">– </w:t>
      </w:r>
      <w:r w:rsidRPr="003A1F6D">
        <w:rPr>
          <w:rFonts w:ascii="Times New Roman" w:eastAsia="Times New Roman" w:hAnsi="Times New Roman"/>
          <w:color w:val="000000"/>
          <w:sz w:val="28"/>
          <w:szCs w:val="28"/>
          <w:lang w:val="uk-UA" w:eastAsia="ru-RU"/>
        </w:rPr>
        <w:t>С.</w:t>
      </w:r>
      <w:r w:rsidRPr="003A1F6D">
        <w:rPr>
          <w:rFonts w:ascii="Times New Roman" w:eastAsia="Times New Roman" w:hAnsi="Times New Roman"/>
          <w:color w:val="000000"/>
          <w:sz w:val="28"/>
          <w:szCs w:val="28"/>
          <w:lang w:eastAsia="ru-RU"/>
        </w:rPr>
        <w:t xml:space="preserve"> </w:t>
      </w:r>
      <w:r w:rsidRPr="003A1F6D">
        <w:rPr>
          <w:rFonts w:ascii="Times New Roman" w:eastAsia="Times New Roman" w:hAnsi="Times New Roman"/>
          <w:color w:val="000000"/>
          <w:sz w:val="28"/>
          <w:szCs w:val="28"/>
          <w:lang w:val="uk-UA" w:eastAsia="ru-RU"/>
        </w:rPr>
        <w:t>49– 61.</w:t>
      </w:r>
    </w:p>
    <w:p w:rsidR="0085258E" w:rsidRDefault="0085258E" w:rsidP="0085258E">
      <w:pPr>
        <w:pStyle w:val="ac"/>
        <w:spacing w:after="0" w:line="240" w:lineRule="auto"/>
        <w:ind w:left="0"/>
        <w:jc w:val="both"/>
        <w:rPr>
          <w:rFonts w:ascii="Times New Roman" w:eastAsia="Times New Roman" w:hAnsi="Times New Roman"/>
          <w:color w:val="FF0000"/>
          <w:sz w:val="28"/>
          <w:szCs w:val="28"/>
          <w:lang w:val="uk-UA" w:eastAsia="ru-RU"/>
        </w:rPr>
      </w:pPr>
    </w:p>
    <w:p w:rsidR="008812A8" w:rsidRDefault="008812A8" w:rsidP="008812A8">
      <w:pPr>
        <w:pStyle w:val="ac"/>
        <w:rPr>
          <w:rFonts w:ascii="Times New Roman" w:eastAsia="Times New Roman" w:hAnsi="Times New Roman"/>
          <w:color w:val="FF0000"/>
          <w:sz w:val="28"/>
          <w:szCs w:val="28"/>
          <w:lang w:val="uk-UA" w:eastAsia="ru-RU"/>
        </w:rPr>
      </w:pPr>
    </w:p>
    <w:p w:rsidR="00AF2526" w:rsidRPr="007C1F17" w:rsidRDefault="00AF2526" w:rsidP="008812A8">
      <w:pPr>
        <w:pStyle w:val="ac"/>
        <w:rPr>
          <w:rFonts w:ascii="Times New Roman" w:eastAsia="Times New Roman" w:hAnsi="Times New Roman"/>
          <w:color w:val="FF0000"/>
          <w:sz w:val="28"/>
          <w:szCs w:val="28"/>
          <w:lang w:val="uk-UA" w:eastAsia="ru-RU"/>
        </w:rPr>
      </w:pPr>
    </w:p>
    <w:p w:rsidR="008812A8" w:rsidRPr="00195464" w:rsidRDefault="008812A8" w:rsidP="008812A8">
      <w:pPr>
        <w:pStyle w:val="ac"/>
        <w:spacing w:after="0" w:line="240" w:lineRule="auto"/>
        <w:ind w:left="0"/>
        <w:jc w:val="center"/>
        <w:rPr>
          <w:rFonts w:ascii="Times New Roman" w:eastAsia="Times New Roman" w:hAnsi="Times New Roman"/>
          <w:sz w:val="28"/>
          <w:szCs w:val="28"/>
          <w:lang w:val="uk-UA" w:eastAsia="ru-RU"/>
        </w:rPr>
      </w:pPr>
      <w:r w:rsidRPr="00195464">
        <w:rPr>
          <w:rFonts w:ascii="Times New Roman" w:eastAsia="Times New Roman" w:hAnsi="Times New Roman"/>
          <w:sz w:val="28"/>
          <w:szCs w:val="28"/>
          <w:lang w:val="uk-UA" w:eastAsia="ru-RU"/>
        </w:rPr>
        <w:t>***</w:t>
      </w:r>
    </w:p>
    <w:p w:rsidR="008812A8" w:rsidRPr="008174F4" w:rsidRDefault="008812A8" w:rsidP="008812A8">
      <w:pPr>
        <w:pStyle w:val="ac"/>
        <w:spacing w:after="0" w:line="240" w:lineRule="auto"/>
        <w:ind w:left="0"/>
        <w:jc w:val="center"/>
        <w:rPr>
          <w:rFonts w:ascii="Times New Roman" w:eastAsia="Times New Roman" w:hAnsi="Times New Roman"/>
          <w:color w:val="FF0000"/>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bCs/>
          <w:sz w:val="28"/>
          <w:szCs w:val="28"/>
          <w:lang w:val="uk-UA" w:eastAsia="ru-RU"/>
        </w:rPr>
        <w:t xml:space="preserve">Андрусяк, В. Мобільна загроза </w:t>
      </w:r>
      <w:r w:rsidRPr="00195464">
        <w:rPr>
          <w:rFonts w:ascii="Times New Roman" w:eastAsia="Times New Roman" w:hAnsi="Times New Roman"/>
          <w:bCs/>
          <w:sz w:val="28"/>
          <w:szCs w:val="28"/>
          <w:lang w:val="uk-UA" w:eastAsia="ru-RU"/>
        </w:rPr>
        <w:t>/ В.</w:t>
      </w:r>
      <w:r w:rsidRPr="00195464">
        <w:rPr>
          <w:rFonts w:ascii="Times New Roman" w:eastAsia="Times New Roman" w:hAnsi="Times New Roman"/>
          <w:bCs/>
          <w:sz w:val="28"/>
          <w:szCs w:val="28"/>
          <w:lang w:eastAsia="ru-RU"/>
        </w:rPr>
        <w:t xml:space="preserve"> </w:t>
      </w:r>
      <w:r w:rsidRPr="00195464">
        <w:rPr>
          <w:rFonts w:ascii="Times New Roman" w:eastAsia="Times New Roman" w:hAnsi="Times New Roman"/>
          <w:bCs/>
          <w:sz w:val="28"/>
          <w:szCs w:val="28"/>
          <w:lang w:val="uk-UA" w:eastAsia="ru-RU"/>
        </w:rPr>
        <w:t xml:space="preserve">Андрусяк // Безпека життєдіяльності. </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val="uk-UA" w:eastAsia="ru-RU"/>
        </w:rPr>
        <w:t xml:space="preserve"> 2016. </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val="uk-UA" w:eastAsia="ru-RU"/>
        </w:rPr>
        <w:t xml:space="preserve"> № 5. </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val="uk-UA" w:eastAsia="ru-RU"/>
        </w:rPr>
        <w:t xml:space="preserve"> С. 37.</w:t>
      </w:r>
    </w:p>
    <w:p w:rsidR="008812A8" w:rsidRPr="00195464"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bCs/>
          <w:sz w:val="28"/>
          <w:szCs w:val="28"/>
          <w:lang w:val="uk-UA" w:eastAsia="ru-RU"/>
        </w:rPr>
        <w:t xml:space="preserve">Бєліков, М. Засоби радіозв’язку в Україні : проблеми і шляхи її вирішення </w:t>
      </w:r>
      <w:r w:rsidRPr="00195464">
        <w:rPr>
          <w:rFonts w:ascii="Times New Roman" w:eastAsia="Times New Roman" w:hAnsi="Times New Roman"/>
          <w:bCs/>
          <w:sz w:val="28"/>
          <w:szCs w:val="28"/>
          <w:lang w:val="uk-UA" w:eastAsia="ru-RU"/>
        </w:rPr>
        <w:t xml:space="preserve">/ М. Бєліков // Стандартизація, сертифікація, якість. </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val="uk-UA" w:eastAsia="ru-RU"/>
        </w:rPr>
        <w:t xml:space="preserve"> 1999. </w:t>
      </w:r>
      <w:r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bCs/>
          <w:sz w:val="28"/>
          <w:szCs w:val="28"/>
          <w:lang w:val="uk-UA" w:eastAsia="ru-RU"/>
        </w:rPr>
        <w:t xml:space="preserve"> № 1. </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val="uk-UA" w:eastAsia="ru-RU"/>
        </w:rPr>
        <w:t xml:space="preserve"> С. 47</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val="uk-UA" w:eastAsia="ru-RU"/>
        </w:rPr>
        <w:t>50.</w:t>
      </w:r>
    </w:p>
    <w:p w:rsidR="008812A8" w:rsidRPr="00195464"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bCs/>
          <w:sz w:val="28"/>
          <w:szCs w:val="28"/>
          <w:lang w:val="uk-UA" w:eastAsia="ru-RU"/>
        </w:rPr>
        <w:t>Большакова,  Е. Мобиломания?</w:t>
      </w:r>
      <w:r w:rsidRPr="00195464">
        <w:rPr>
          <w:rFonts w:ascii="Times New Roman" w:eastAsia="Times New Roman" w:hAnsi="Times New Roman"/>
          <w:bCs/>
          <w:sz w:val="28"/>
          <w:szCs w:val="28"/>
          <w:lang w:val="uk-UA" w:eastAsia="ru-RU"/>
        </w:rPr>
        <w:t xml:space="preserve"> / Е. Большакова  // Семья и школа. </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val="uk-UA" w:eastAsia="ru-RU"/>
        </w:rPr>
        <w:t xml:space="preserve">     2009. </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val="uk-UA" w:eastAsia="ru-RU"/>
        </w:rPr>
        <w:t xml:space="preserve"> № 8. </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val="uk-UA" w:eastAsia="ru-RU"/>
        </w:rPr>
        <w:t xml:space="preserve"> С.16.  </w:t>
      </w:r>
    </w:p>
    <w:p w:rsidR="008812A8" w:rsidRPr="00195464"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bCs/>
          <w:sz w:val="28"/>
          <w:szCs w:val="28"/>
          <w:lang w:val="uk-UA" w:eastAsia="ru-RU"/>
        </w:rPr>
        <w:t xml:space="preserve">Вен, А. Самые опасные и самые безвредные смартфоны : уровень излучения мобильных телефонов / </w:t>
      </w:r>
      <w:r w:rsidRPr="00195464">
        <w:rPr>
          <w:rFonts w:ascii="Times New Roman" w:eastAsia="Times New Roman" w:hAnsi="Times New Roman"/>
          <w:bCs/>
          <w:sz w:val="28"/>
          <w:szCs w:val="28"/>
          <w:lang w:val="uk-UA" w:eastAsia="ru-RU"/>
        </w:rPr>
        <w:t xml:space="preserve">А. Вен // </w:t>
      </w:r>
      <w:r w:rsidRPr="00195464">
        <w:rPr>
          <w:rFonts w:ascii="Times New Roman" w:eastAsia="Times New Roman" w:hAnsi="Times New Roman"/>
          <w:bCs/>
          <w:sz w:val="28"/>
          <w:szCs w:val="28"/>
          <w:lang w:val="en-US" w:eastAsia="ru-RU"/>
        </w:rPr>
        <w:t>MOBILUX</w:t>
      </w:r>
      <w:r w:rsidRPr="00195464">
        <w:rPr>
          <w:rFonts w:ascii="Times New Roman" w:eastAsia="Times New Roman" w:hAnsi="Times New Roman"/>
          <w:bCs/>
          <w:sz w:val="28"/>
          <w:szCs w:val="28"/>
          <w:lang w:eastAsia="ru-RU"/>
        </w:rPr>
        <w:t xml:space="preserve">. </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eastAsia="ru-RU"/>
        </w:rPr>
        <w:t xml:space="preserve"> 2016. </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eastAsia="ru-RU"/>
        </w:rPr>
        <w:t xml:space="preserve"> №</w:t>
      </w:r>
      <w:r w:rsidRPr="00195464">
        <w:rPr>
          <w:rFonts w:ascii="Times New Roman" w:eastAsia="Times New Roman" w:hAnsi="Times New Roman"/>
          <w:bCs/>
          <w:sz w:val="28"/>
          <w:szCs w:val="28"/>
          <w:lang w:val="uk-UA" w:eastAsia="ru-RU"/>
        </w:rPr>
        <w:t xml:space="preserve"> </w:t>
      </w:r>
      <w:r w:rsidRPr="00195464">
        <w:rPr>
          <w:rFonts w:ascii="Times New Roman" w:eastAsia="Times New Roman" w:hAnsi="Times New Roman"/>
          <w:bCs/>
          <w:sz w:val="28"/>
          <w:szCs w:val="28"/>
          <w:lang w:eastAsia="ru-RU"/>
        </w:rPr>
        <w:t xml:space="preserve">7. </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eastAsia="ru-RU"/>
        </w:rPr>
        <w:t xml:space="preserve"> С. 32</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eastAsia="ru-RU"/>
        </w:rPr>
        <w:t>33.</w:t>
      </w:r>
    </w:p>
    <w:p w:rsidR="008812A8" w:rsidRPr="00757078"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757078"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757078">
        <w:rPr>
          <w:rFonts w:ascii="Times New Roman" w:eastAsia="Times New Roman" w:hAnsi="Times New Roman"/>
          <w:b/>
          <w:bCs/>
          <w:sz w:val="28"/>
          <w:szCs w:val="28"/>
          <w:lang w:val="uk-UA" w:eastAsia="ru-RU"/>
        </w:rPr>
        <w:t>В</w:t>
      </w:r>
      <w:r w:rsidRPr="00757078">
        <w:rPr>
          <w:rFonts w:ascii="Times New Roman" w:eastAsia="Times New Roman" w:hAnsi="Times New Roman"/>
          <w:b/>
          <w:sz w:val="28"/>
          <w:szCs w:val="28"/>
          <w:lang w:val="uk-UA" w:eastAsia="ru-RU"/>
        </w:rPr>
        <w:t xml:space="preserve">ірченко, Т. Мобільний телефон </w:t>
      </w:r>
      <w:r w:rsidRPr="00757078">
        <w:rPr>
          <w:rFonts w:ascii="Times New Roman" w:eastAsia="Times New Roman" w:hAnsi="Times New Roman"/>
          <w:sz w:val="28"/>
          <w:szCs w:val="28"/>
          <w:lang w:val="uk-UA" w:eastAsia="ru-RU"/>
        </w:rPr>
        <w:t>:</w:t>
      </w:r>
      <w:r w:rsidRPr="00757078">
        <w:rPr>
          <w:rFonts w:ascii="Times New Roman" w:eastAsia="Times New Roman" w:hAnsi="Times New Roman"/>
          <w:sz w:val="28"/>
          <w:szCs w:val="28"/>
          <w:lang w:eastAsia="ru-RU"/>
        </w:rPr>
        <w:t xml:space="preserve"> </w:t>
      </w:r>
      <w:r w:rsidRPr="00757078">
        <w:rPr>
          <w:rFonts w:ascii="Times New Roman" w:eastAsia="Times New Roman" w:hAnsi="Times New Roman"/>
          <w:sz w:val="28"/>
          <w:szCs w:val="28"/>
          <w:lang w:val="uk-UA" w:eastAsia="ru-RU"/>
        </w:rPr>
        <w:t>небезпека завжди поруч  / Т. Вірченко</w:t>
      </w:r>
      <w:r w:rsidRPr="00757078">
        <w:rPr>
          <w:rFonts w:ascii="Times New Roman" w:eastAsia="Times New Roman" w:hAnsi="Times New Roman"/>
          <w:sz w:val="28"/>
          <w:szCs w:val="28"/>
          <w:lang w:eastAsia="ru-RU"/>
        </w:rPr>
        <w:t xml:space="preserve"> </w:t>
      </w:r>
      <w:r w:rsidRPr="00757078">
        <w:rPr>
          <w:rFonts w:ascii="Times New Roman" w:eastAsia="Times New Roman" w:hAnsi="Times New Roman"/>
          <w:sz w:val="28"/>
          <w:szCs w:val="28"/>
          <w:lang w:val="uk-UA" w:eastAsia="ru-RU"/>
        </w:rPr>
        <w:t>// Безпека життєдіяльності. – 2013. – № 10.</w:t>
      </w:r>
      <w:r w:rsidR="00195464" w:rsidRPr="00757078">
        <w:rPr>
          <w:rFonts w:ascii="Times New Roman" w:eastAsia="Times New Roman" w:hAnsi="Times New Roman"/>
          <w:sz w:val="28"/>
          <w:szCs w:val="28"/>
          <w:lang w:val="uk-UA" w:eastAsia="ru-RU"/>
        </w:rPr>
        <w:t xml:space="preserve"> – С.</w:t>
      </w:r>
      <w:r w:rsidR="00757078" w:rsidRPr="00757078">
        <w:rPr>
          <w:rFonts w:ascii="Times New Roman" w:eastAsia="Times New Roman" w:hAnsi="Times New Roman"/>
          <w:sz w:val="28"/>
          <w:szCs w:val="28"/>
          <w:lang w:val="uk-UA" w:eastAsia="ru-RU"/>
        </w:rPr>
        <w:t xml:space="preserve"> 23.</w:t>
      </w:r>
    </w:p>
    <w:p w:rsidR="008812A8" w:rsidRPr="008174F4" w:rsidRDefault="008812A8" w:rsidP="008812A8">
      <w:pPr>
        <w:pStyle w:val="ac"/>
        <w:spacing w:after="0" w:line="240" w:lineRule="auto"/>
        <w:ind w:left="0"/>
        <w:jc w:val="both"/>
        <w:rPr>
          <w:rFonts w:ascii="Times New Roman" w:eastAsia="Times New Roman" w:hAnsi="Times New Roman"/>
          <w:color w:val="1F4E79" w:themeColor="accent5" w:themeShade="80"/>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bCs/>
          <w:sz w:val="28"/>
          <w:szCs w:val="28"/>
          <w:lang w:eastAsia="ru-RU"/>
        </w:rPr>
        <w:t>Волков</w:t>
      </w:r>
      <w:r w:rsidRPr="00195464">
        <w:rPr>
          <w:rFonts w:ascii="Times New Roman" w:eastAsia="Times New Roman" w:hAnsi="Times New Roman"/>
          <w:b/>
          <w:bCs/>
          <w:sz w:val="28"/>
          <w:szCs w:val="28"/>
          <w:lang w:val="uk-UA" w:eastAsia="ru-RU"/>
        </w:rPr>
        <w:t>,</w:t>
      </w:r>
      <w:r w:rsidRPr="00195464">
        <w:rPr>
          <w:rFonts w:ascii="Times New Roman" w:eastAsia="Times New Roman" w:hAnsi="Times New Roman"/>
          <w:b/>
          <w:bCs/>
          <w:sz w:val="28"/>
          <w:szCs w:val="28"/>
          <w:lang w:eastAsia="ru-RU"/>
        </w:rPr>
        <w:t xml:space="preserve"> А. Стоит ли покупать мобильный телефон?</w:t>
      </w:r>
      <w:r w:rsidRPr="00195464">
        <w:rPr>
          <w:rFonts w:ascii="Times New Roman" w:eastAsia="Times New Roman" w:hAnsi="Times New Roman"/>
          <w:b/>
          <w:bCs/>
          <w:sz w:val="28"/>
          <w:szCs w:val="28"/>
          <w:lang w:val="uk-UA" w:eastAsia="ru-RU"/>
        </w:rPr>
        <w:t xml:space="preserve"> </w:t>
      </w:r>
      <w:r w:rsidRPr="00195464">
        <w:rPr>
          <w:rFonts w:ascii="Times New Roman" w:eastAsia="Times New Roman" w:hAnsi="Times New Roman"/>
          <w:bCs/>
          <w:sz w:val="28"/>
          <w:szCs w:val="28"/>
          <w:lang w:val="uk-UA" w:eastAsia="ru-RU"/>
        </w:rPr>
        <w:t>/ А. Волков</w:t>
      </w:r>
      <w:r w:rsidRPr="00195464">
        <w:rPr>
          <w:rFonts w:ascii="Times New Roman" w:eastAsia="Times New Roman" w:hAnsi="Times New Roman"/>
          <w:bCs/>
          <w:sz w:val="28"/>
          <w:szCs w:val="28"/>
          <w:lang w:eastAsia="ru-RU"/>
        </w:rPr>
        <w:t xml:space="preserve"> //</w:t>
      </w:r>
      <w:r w:rsidRPr="00195464">
        <w:rPr>
          <w:rFonts w:ascii="Times New Roman" w:eastAsia="Times New Roman" w:hAnsi="Times New Roman"/>
          <w:bCs/>
          <w:sz w:val="28"/>
          <w:szCs w:val="28"/>
          <w:lang w:val="uk-UA" w:eastAsia="ru-RU"/>
        </w:rPr>
        <w:t xml:space="preserve">    </w:t>
      </w:r>
      <w:r w:rsidRPr="00195464">
        <w:rPr>
          <w:rFonts w:ascii="Times New Roman" w:eastAsia="Times New Roman" w:hAnsi="Times New Roman"/>
          <w:bCs/>
          <w:sz w:val="28"/>
          <w:szCs w:val="28"/>
          <w:lang w:eastAsia="ru-RU"/>
        </w:rPr>
        <w:t>Знание</w:t>
      </w:r>
      <w:r w:rsidRPr="00195464">
        <w:rPr>
          <w:rFonts w:ascii="Times New Roman" w:eastAsia="Times New Roman" w:hAnsi="Times New Roman"/>
          <w:bCs/>
          <w:sz w:val="28"/>
          <w:szCs w:val="28"/>
          <w:lang w:val="uk-UA" w:eastAsia="ru-RU"/>
        </w:rPr>
        <w:t xml:space="preserve"> </w:t>
      </w:r>
      <w:r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bCs/>
          <w:sz w:val="28"/>
          <w:szCs w:val="28"/>
          <w:lang w:eastAsia="ru-RU"/>
        </w:rPr>
        <w:t xml:space="preserve">сила. </w:t>
      </w:r>
      <w:r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bCs/>
          <w:sz w:val="28"/>
          <w:szCs w:val="28"/>
          <w:lang w:eastAsia="ru-RU"/>
        </w:rPr>
        <w:t xml:space="preserve">2000. </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eastAsia="ru-RU"/>
        </w:rPr>
        <w:t xml:space="preserve"> №</w:t>
      </w:r>
      <w:r w:rsidRPr="00195464">
        <w:rPr>
          <w:rFonts w:ascii="Times New Roman" w:eastAsia="Times New Roman" w:hAnsi="Times New Roman"/>
          <w:bCs/>
          <w:sz w:val="28"/>
          <w:szCs w:val="28"/>
          <w:lang w:val="uk-UA" w:eastAsia="ru-RU"/>
        </w:rPr>
        <w:t xml:space="preserve"> </w:t>
      </w:r>
      <w:r w:rsidRPr="00195464">
        <w:rPr>
          <w:rFonts w:ascii="Times New Roman" w:eastAsia="Times New Roman" w:hAnsi="Times New Roman"/>
          <w:bCs/>
          <w:sz w:val="28"/>
          <w:szCs w:val="28"/>
          <w:lang w:eastAsia="ru-RU"/>
        </w:rPr>
        <w:t xml:space="preserve">12. </w:t>
      </w:r>
      <w:r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bCs/>
          <w:sz w:val="28"/>
          <w:szCs w:val="28"/>
          <w:lang w:eastAsia="ru-RU"/>
        </w:rPr>
        <w:t>С.</w:t>
      </w:r>
      <w:r w:rsidRPr="00195464">
        <w:rPr>
          <w:rFonts w:ascii="Times New Roman" w:eastAsia="Times New Roman" w:hAnsi="Times New Roman"/>
          <w:bCs/>
          <w:sz w:val="28"/>
          <w:szCs w:val="28"/>
          <w:lang w:val="uk-UA" w:eastAsia="ru-RU"/>
        </w:rPr>
        <w:t xml:space="preserve"> </w:t>
      </w:r>
      <w:r w:rsidRPr="00195464">
        <w:rPr>
          <w:rFonts w:ascii="Times New Roman" w:eastAsia="Times New Roman" w:hAnsi="Times New Roman"/>
          <w:bCs/>
          <w:sz w:val="28"/>
          <w:szCs w:val="28"/>
          <w:lang w:eastAsia="ru-RU"/>
        </w:rPr>
        <w:t>90</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eastAsia="ru-RU"/>
        </w:rPr>
        <w:t>92</w:t>
      </w:r>
      <w:r w:rsidRPr="00195464">
        <w:rPr>
          <w:rFonts w:ascii="Times New Roman" w:eastAsia="Times New Roman" w:hAnsi="Times New Roman"/>
          <w:bCs/>
          <w:sz w:val="28"/>
          <w:szCs w:val="28"/>
          <w:lang w:val="uk-UA" w:eastAsia="ru-RU"/>
        </w:rPr>
        <w:t>.</w:t>
      </w:r>
    </w:p>
    <w:p w:rsidR="008812A8" w:rsidRPr="00195464"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bCs/>
          <w:sz w:val="28"/>
          <w:szCs w:val="28"/>
          <w:lang w:val="uk-UA" w:eastAsia="ru-RU"/>
        </w:rPr>
        <w:t>Гончаренко, М. Вплив випромінювання мобільного телефону на організм людини</w:t>
      </w:r>
      <w:r w:rsidRPr="00195464">
        <w:rPr>
          <w:rFonts w:ascii="Times New Roman" w:eastAsia="Times New Roman" w:hAnsi="Times New Roman"/>
          <w:bCs/>
          <w:sz w:val="28"/>
          <w:szCs w:val="28"/>
          <w:lang w:val="uk-UA" w:eastAsia="ru-RU"/>
        </w:rPr>
        <w:t xml:space="preserve"> / М. Гончаренко, Т. Камнєва, А. Мельникова // Основи здоров</w:t>
      </w:r>
      <w:r w:rsidRPr="00195464">
        <w:rPr>
          <w:rFonts w:ascii="Times New Roman" w:eastAsia="Times New Roman" w:hAnsi="Times New Roman"/>
          <w:bCs/>
          <w:sz w:val="28"/>
          <w:szCs w:val="28"/>
          <w:lang w:eastAsia="ru-RU"/>
        </w:rPr>
        <w:t>’</w:t>
      </w:r>
      <w:r w:rsidRPr="00195464">
        <w:rPr>
          <w:rFonts w:ascii="Times New Roman" w:eastAsia="Times New Roman" w:hAnsi="Times New Roman"/>
          <w:bCs/>
          <w:sz w:val="28"/>
          <w:szCs w:val="28"/>
          <w:lang w:val="uk-UA" w:eastAsia="ru-RU"/>
        </w:rPr>
        <w:t xml:space="preserve">я. </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val="uk-UA" w:eastAsia="ru-RU"/>
        </w:rPr>
        <w:t xml:space="preserve"> </w:t>
      </w:r>
      <w:r w:rsidR="00195464" w:rsidRPr="00195464">
        <w:rPr>
          <w:rFonts w:ascii="Times New Roman" w:eastAsia="Times New Roman" w:hAnsi="Times New Roman"/>
          <w:bCs/>
          <w:sz w:val="28"/>
          <w:szCs w:val="28"/>
          <w:lang w:val="uk-UA" w:eastAsia="ru-RU"/>
        </w:rPr>
        <w:t xml:space="preserve">    </w:t>
      </w:r>
      <w:r w:rsidRPr="00195464">
        <w:rPr>
          <w:rFonts w:ascii="Times New Roman" w:eastAsia="Times New Roman" w:hAnsi="Times New Roman"/>
          <w:bCs/>
          <w:sz w:val="28"/>
          <w:szCs w:val="28"/>
          <w:lang w:val="uk-UA" w:eastAsia="ru-RU"/>
        </w:rPr>
        <w:t xml:space="preserve">2011. </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val="uk-UA" w:eastAsia="ru-RU"/>
        </w:rPr>
        <w:t xml:space="preserve"> № 5. </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val="uk-UA" w:eastAsia="ru-RU"/>
        </w:rPr>
        <w:t xml:space="preserve"> С.</w:t>
      </w:r>
      <w:r w:rsidR="00195464" w:rsidRPr="00195464">
        <w:rPr>
          <w:rFonts w:ascii="Times New Roman" w:eastAsia="Times New Roman" w:hAnsi="Times New Roman"/>
          <w:bCs/>
          <w:sz w:val="28"/>
          <w:szCs w:val="28"/>
          <w:lang w:val="uk-UA" w:eastAsia="ru-RU"/>
        </w:rPr>
        <w:t xml:space="preserve"> </w:t>
      </w:r>
      <w:r w:rsidRPr="00195464">
        <w:rPr>
          <w:rFonts w:ascii="Times New Roman" w:eastAsia="Times New Roman" w:hAnsi="Times New Roman"/>
          <w:bCs/>
          <w:sz w:val="28"/>
          <w:szCs w:val="28"/>
          <w:lang w:val="uk-UA" w:eastAsia="ru-RU"/>
        </w:rPr>
        <w:t>16</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val="uk-UA" w:eastAsia="ru-RU"/>
        </w:rPr>
        <w:t>20.</w:t>
      </w:r>
      <w:r w:rsidRPr="00195464">
        <w:rPr>
          <w:rFonts w:ascii="Times New Roman" w:eastAsia="Times New Roman" w:hAnsi="Times New Roman"/>
          <w:b/>
          <w:bCs/>
          <w:sz w:val="28"/>
          <w:szCs w:val="28"/>
          <w:lang w:eastAsia="ru-RU"/>
        </w:rPr>
        <w:t xml:space="preserve"> </w:t>
      </w:r>
    </w:p>
    <w:p w:rsidR="008812A8" w:rsidRPr="00195464" w:rsidRDefault="008812A8" w:rsidP="008812A8">
      <w:pPr>
        <w:pStyle w:val="ac"/>
        <w:spacing w:after="0" w:line="240" w:lineRule="auto"/>
        <w:ind w:left="0"/>
        <w:rPr>
          <w:rFonts w:ascii="Times New Roman" w:eastAsia="Times New Roman" w:hAnsi="Times New Roman"/>
          <w:b/>
          <w:bCs/>
          <w:sz w:val="28"/>
          <w:szCs w:val="28"/>
          <w:lang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bCs/>
          <w:sz w:val="28"/>
          <w:szCs w:val="28"/>
          <w:lang w:val="uk-UA" w:eastAsia="ru-RU"/>
        </w:rPr>
        <w:t xml:space="preserve">Гончаренко, М. С. Изучение влияния мобильного телефона на организм человека </w:t>
      </w:r>
      <w:r w:rsidR="00195464" w:rsidRPr="00195464">
        <w:rPr>
          <w:rFonts w:ascii="Times New Roman" w:eastAsia="Times New Roman" w:hAnsi="Times New Roman"/>
          <w:b/>
          <w:bCs/>
          <w:sz w:val="28"/>
          <w:szCs w:val="28"/>
          <w:lang w:val="uk-UA" w:eastAsia="ru-RU"/>
        </w:rPr>
        <w:t xml:space="preserve"> </w:t>
      </w:r>
      <w:r w:rsidRPr="00195464">
        <w:rPr>
          <w:rFonts w:ascii="Times New Roman" w:eastAsia="Times New Roman" w:hAnsi="Times New Roman"/>
          <w:bCs/>
          <w:sz w:val="28"/>
          <w:szCs w:val="28"/>
          <w:lang w:val="uk-UA" w:eastAsia="ru-RU"/>
        </w:rPr>
        <w:t xml:space="preserve">/ М. С.  Гончаренко // Винахідник і раціоналізатор. </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val="uk-UA" w:eastAsia="ru-RU"/>
        </w:rPr>
        <w:t xml:space="preserve"> 2011. </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val="uk-UA" w:eastAsia="ru-RU"/>
        </w:rPr>
        <w:t xml:space="preserve"> № 1. </w:t>
      </w:r>
      <w:r w:rsidRPr="00195464">
        <w:rPr>
          <w:rFonts w:ascii="Times New Roman" w:eastAsia="Times New Roman" w:hAnsi="Times New Roman"/>
          <w:sz w:val="28"/>
          <w:szCs w:val="28"/>
          <w:lang w:val="uk-UA" w:eastAsia="ru-RU"/>
        </w:rPr>
        <w:t xml:space="preserve">– </w:t>
      </w:r>
      <w:r w:rsidR="00195464"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bCs/>
          <w:sz w:val="28"/>
          <w:szCs w:val="28"/>
          <w:lang w:val="uk-UA" w:eastAsia="ru-RU"/>
        </w:rPr>
        <w:t>С. 24</w:t>
      </w:r>
      <w:r w:rsidRPr="00195464">
        <w:rPr>
          <w:rFonts w:ascii="Times New Roman" w:eastAsia="Times New Roman" w:hAnsi="Times New Roman"/>
          <w:sz w:val="28"/>
          <w:szCs w:val="28"/>
          <w:lang w:val="uk-UA" w:eastAsia="ru-RU"/>
        </w:rPr>
        <w:t>–</w:t>
      </w:r>
      <w:r w:rsidRPr="00195464">
        <w:rPr>
          <w:rFonts w:ascii="Times New Roman" w:eastAsia="Times New Roman" w:hAnsi="Times New Roman"/>
          <w:bCs/>
          <w:sz w:val="28"/>
          <w:szCs w:val="28"/>
          <w:lang w:val="uk-UA" w:eastAsia="ru-RU"/>
        </w:rPr>
        <w:t>31.</w:t>
      </w:r>
    </w:p>
    <w:p w:rsidR="008812A8" w:rsidRPr="00195464"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sz w:val="28"/>
          <w:szCs w:val="28"/>
          <w:lang w:val="uk-UA" w:eastAsia="ru-RU"/>
        </w:rPr>
        <w:t xml:space="preserve">Григорьев, Ю. Г. Контрольный звонок в голову </w:t>
      </w:r>
      <w:r w:rsidRPr="00195464">
        <w:rPr>
          <w:rFonts w:ascii="Times New Roman" w:eastAsia="Times New Roman" w:hAnsi="Times New Roman"/>
          <w:sz w:val="28"/>
          <w:szCs w:val="28"/>
          <w:lang w:val="uk-UA" w:eastAsia="ru-RU"/>
        </w:rPr>
        <w:t xml:space="preserve">/ Ю. Г. Григорьев // Химия и жизнь.  </w:t>
      </w:r>
      <w:r w:rsidRPr="00195464">
        <w:rPr>
          <w:rFonts w:ascii="Times New Roman" w:eastAsia="Times New Roman" w:hAnsi="Times New Roman"/>
          <w:sz w:val="28"/>
          <w:szCs w:val="28"/>
          <w:lang w:eastAsia="ru-RU"/>
        </w:rPr>
        <w:t>XXI</w:t>
      </w:r>
      <w:r w:rsidRPr="00195464">
        <w:rPr>
          <w:rFonts w:ascii="Times New Roman" w:eastAsia="Times New Roman" w:hAnsi="Times New Roman"/>
          <w:sz w:val="28"/>
          <w:szCs w:val="28"/>
          <w:lang w:val="uk-UA" w:eastAsia="ru-RU"/>
        </w:rPr>
        <w:t xml:space="preserve"> век. – 2007. – № 4. – С. 26–29.</w:t>
      </w:r>
    </w:p>
    <w:p w:rsidR="008812A8" w:rsidRPr="00195464"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sz w:val="28"/>
          <w:szCs w:val="28"/>
          <w:lang w:val="uk-UA" w:eastAsia="ru-RU"/>
        </w:rPr>
        <w:t xml:space="preserve">Девисилов, В. Безопасны ли мобильные телефоны? / </w:t>
      </w:r>
      <w:r w:rsidRPr="00195464">
        <w:rPr>
          <w:rFonts w:ascii="Times New Roman" w:eastAsia="Times New Roman" w:hAnsi="Times New Roman"/>
          <w:sz w:val="28"/>
          <w:szCs w:val="28"/>
          <w:lang w:val="uk-UA" w:eastAsia="ru-RU"/>
        </w:rPr>
        <w:t>В. Девисилов // ОБЖ. Основы безопасности жизни. – 2003. – № 10. – С. 53–60.</w:t>
      </w:r>
    </w:p>
    <w:p w:rsidR="008812A8" w:rsidRPr="00195464"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sz w:val="28"/>
          <w:szCs w:val="28"/>
          <w:lang w:val="uk-UA" w:eastAsia="ru-RU"/>
        </w:rPr>
        <w:t xml:space="preserve">Думанский, Ю. Д. Безопасен ли сотовый телефон? / </w:t>
      </w:r>
      <w:r w:rsidRPr="00195464">
        <w:rPr>
          <w:rFonts w:ascii="Times New Roman" w:eastAsia="Times New Roman" w:hAnsi="Times New Roman"/>
          <w:sz w:val="28"/>
          <w:szCs w:val="28"/>
          <w:lang w:val="uk-UA" w:eastAsia="ru-RU"/>
        </w:rPr>
        <w:t>Ю. Д. Думанский // Радіоаматор. – 1998. – № 5(58). – С. 60–61.</w:t>
      </w:r>
    </w:p>
    <w:p w:rsidR="008812A8" w:rsidRPr="00195464"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sz w:val="28"/>
          <w:szCs w:val="28"/>
          <w:lang w:val="uk-UA" w:eastAsia="ru-RU"/>
        </w:rPr>
        <w:t>Жичкина, Г. Сотовая напасть</w:t>
      </w:r>
      <w:r w:rsidRPr="00195464">
        <w:rPr>
          <w:rFonts w:ascii="Times New Roman" w:eastAsia="Times New Roman" w:hAnsi="Times New Roman"/>
          <w:sz w:val="28"/>
          <w:szCs w:val="28"/>
          <w:lang w:val="uk-UA" w:eastAsia="ru-RU"/>
        </w:rPr>
        <w:t xml:space="preserve"> / Г. Жичкина // Экология и жизнь. – 2005. – </w:t>
      </w:r>
      <w:r w:rsidR="00195464"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sz w:val="28"/>
          <w:szCs w:val="28"/>
          <w:lang w:val="uk-UA" w:eastAsia="ru-RU"/>
        </w:rPr>
        <w:t xml:space="preserve">№ 8(49). – С. 71–74. </w:t>
      </w:r>
    </w:p>
    <w:p w:rsidR="008812A8" w:rsidRPr="00195464"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sz w:val="28"/>
          <w:szCs w:val="28"/>
          <w:lang w:val="uk-UA" w:eastAsia="ru-RU"/>
        </w:rPr>
        <w:t xml:space="preserve">Захист від дії випромінювання мобільного телефону </w:t>
      </w:r>
      <w:r w:rsidRPr="00195464">
        <w:rPr>
          <w:rFonts w:ascii="Times New Roman" w:eastAsia="Times New Roman" w:hAnsi="Times New Roman"/>
          <w:sz w:val="28"/>
          <w:szCs w:val="28"/>
          <w:lang w:val="uk-UA" w:eastAsia="ru-RU"/>
        </w:rPr>
        <w:t>// Безпека життєдіяльності. – 2009. – № 7. – С. 40.</w:t>
      </w:r>
    </w:p>
    <w:p w:rsidR="008812A8" w:rsidRPr="00195464"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sz w:val="28"/>
          <w:szCs w:val="28"/>
          <w:lang w:val="uk-UA" w:eastAsia="ru-RU"/>
        </w:rPr>
        <w:t>З</w:t>
      </w:r>
      <w:r w:rsidRPr="00195464">
        <w:rPr>
          <w:rFonts w:ascii="Times New Roman" w:eastAsia="Times New Roman" w:hAnsi="Times New Roman"/>
          <w:b/>
          <w:sz w:val="28"/>
          <w:szCs w:val="28"/>
          <w:lang w:eastAsia="ru-RU"/>
        </w:rPr>
        <w:t>ащити себя от излучения мобильного телефона</w:t>
      </w:r>
      <w:r w:rsidRPr="00195464">
        <w:rPr>
          <w:rFonts w:ascii="Times New Roman" w:eastAsia="Times New Roman" w:hAnsi="Times New Roman"/>
          <w:b/>
          <w:sz w:val="28"/>
          <w:szCs w:val="28"/>
          <w:lang w:val="uk-UA" w:eastAsia="ru-RU"/>
        </w:rPr>
        <w:t xml:space="preserve"> </w:t>
      </w:r>
      <w:r w:rsidRPr="00195464">
        <w:rPr>
          <w:rFonts w:ascii="Times New Roman" w:eastAsia="Times New Roman" w:hAnsi="Times New Roman"/>
          <w:sz w:val="28"/>
          <w:szCs w:val="28"/>
          <w:lang w:eastAsia="ru-RU"/>
        </w:rPr>
        <w:t xml:space="preserve">// Инженер. </w:t>
      </w:r>
      <w:r w:rsidRPr="00195464">
        <w:rPr>
          <w:rFonts w:ascii="Times New Roman" w:eastAsia="Times New Roman" w:hAnsi="Times New Roman"/>
          <w:sz w:val="28"/>
          <w:szCs w:val="28"/>
          <w:lang w:val="uk-UA" w:eastAsia="ru-RU"/>
        </w:rPr>
        <w:t>–</w:t>
      </w:r>
      <w:r w:rsidRPr="00195464">
        <w:rPr>
          <w:rFonts w:ascii="Times New Roman" w:eastAsia="Times New Roman" w:hAnsi="Times New Roman"/>
          <w:sz w:val="28"/>
          <w:szCs w:val="28"/>
          <w:lang w:eastAsia="ru-RU"/>
        </w:rPr>
        <w:t xml:space="preserve"> 2009. </w:t>
      </w:r>
      <w:r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sz w:val="28"/>
          <w:szCs w:val="28"/>
          <w:lang w:eastAsia="ru-RU"/>
        </w:rPr>
        <w:t xml:space="preserve">№ 11. </w:t>
      </w:r>
      <w:r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sz w:val="28"/>
          <w:szCs w:val="28"/>
          <w:lang w:eastAsia="ru-RU"/>
        </w:rPr>
        <w:t>С.</w:t>
      </w:r>
      <w:r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sz w:val="28"/>
          <w:szCs w:val="28"/>
          <w:lang w:eastAsia="ru-RU"/>
        </w:rPr>
        <w:t>29</w:t>
      </w:r>
      <w:r w:rsidRPr="00195464">
        <w:rPr>
          <w:rFonts w:ascii="Times New Roman" w:eastAsia="Times New Roman" w:hAnsi="Times New Roman"/>
          <w:sz w:val="28"/>
          <w:szCs w:val="28"/>
          <w:lang w:val="uk-UA" w:eastAsia="ru-RU"/>
        </w:rPr>
        <w:t>–</w:t>
      </w:r>
      <w:r w:rsidRPr="00195464">
        <w:rPr>
          <w:rFonts w:ascii="Times New Roman" w:eastAsia="Times New Roman" w:hAnsi="Times New Roman"/>
          <w:sz w:val="28"/>
          <w:szCs w:val="28"/>
          <w:lang w:eastAsia="ru-RU"/>
        </w:rPr>
        <w:t>31.</w:t>
      </w:r>
      <w:r w:rsidRPr="00195464">
        <w:rPr>
          <w:rFonts w:ascii="Times New Roman" w:eastAsia="Times New Roman" w:hAnsi="Times New Roman"/>
          <w:sz w:val="28"/>
          <w:szCs w:val="28"/>
          <w:lang w:val="uk-UA" w:eastAsia="ru-RU"/>
        </w:rPr>
        <w:t xml:space="preserve">   </w:t>
      </w:r>
    </w:p>
    <w:p w:rsidR="008812A8" w:rsidRPr="00195464"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sz w:val="28"/>
          <w:szCs w:val="28"/>
          <w:lang w:val="uk-UA" w:eastAsia="ru-RU"/>
        </w:rPr>
        <w:t xml:space="preserve">Кляп, С. І. Вплив слабких електромагнітних полів мобільного телефону на здоров’я людини </w:t>
      </w:r>
      <w:r w:rsidRPr="00195464">
        <w:rPr>
          <w:rFonts w:ascii="Times New Roman" w:eastAsia="Times New Roman" w:hAnsi="Times New Roman"/>
          <w:sz w:val="28"/>
          <w:szCs w:val="28"/>
          <w:lang w:val="uk-UA" w:eastAsia="ru-RU"/>
        </w:rPr>
        <w:t>/ С. І. Кляп, М. В. Курик // Лікарська справа. – 2002. – № 1. – С. 26–30. – Бібліогр.: С. 30.</w:t>
      </w:r>
    </w:p>
    <w:p w:rsidR="008812A8" w:rsidRPr="00195464"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sz w:val="28"/>
          <w:szCs w:val="28"/>
          <w:lang w:val="uk-UA" w:eastAsia="ru-RU"/>
        </w:rPr>
        <w:t xml:space="preserve">Коваль, В. Мобільний друг і помічник та його вплив на організм людини </w:t>
      </w:r>
      <w:r w:rsidRPr="00195464">
        <w:rPr>
          <w:rFonts w:ascii="Times New Roman" w:eastAsia="Times New Roman" w:hAnsi="Times New Roman"/>
          <w:sz w:val="28"/>
          <w:szCs w:val="28"/>
          <w:lang w:val="uk-UA" w:eastAsia="ru-RU"/>
        </w:rPr>
        <w:t>/ В. Коваль // Безпека життєдіяльності. – 2012. – № 5. – С. 5–6.</w:t>
      </w:r>
    </w:p>
    <w:p w:rsidR="008812A8" w:rsidRPr="00195464"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sz w:val="28"/>
          <w:szCs w:val="28"/>
          <w:lang w:val="uk-UA" w:eastAsia="ru-RU"/>
        </w:rPr>
        <w:t xml:space="preserve">Коробатов, Я. Что, бессонница у вас? Виноват во всем девайс! </w:t>
      </w:r>
      <w:r w:rsidRPr="00195464">
        <w:rPr>
          <w:rFonts w:ascii="Times New Roman" w:eastAsia="Times New Roman" w:hAnsi="Times New Roman"/>
          <w:sz w:val="28"/>
          <w:szCs w:val="28"/>
          <w:lang w:val="uk-UA" w:eastAsia="ru-RU"/>
        </w:rPr>
        <w:t xml:space="preserve">/   Я. Коробатов // Комсомольская правда в Украине : киев. </w:t>
      </w:r>
      <w:r w:rsidR="00195464" w:rsidRPr="00195464">
        <w:rPr>
          <w:rFonts w:ascii="Times New Roman" w:eastAsia="Times New Roman" w:hAnsi="Times New Roman"/>
          <w:sz w:val="28"/>
          <w:szCs w:val="28"/>
          <w:lang w:val="uk-UA" w:eastAsia="ru-RU"/>
        </w:rPr>
        <w:t>в</w:t>
      </w:r>
      <w:r w:rsidRPr="00195464">
        <w:rPr>
          <w:rFonts w:ascii="Times New Roman" w:eastAsia="Times New Roman" w:hAnsi="Times New Roman"/>
          <w:sz w:val="28"/>
          <w:szCs w:val="28"/>
          <w:lang w:val="uk-UA" w:eastAsia="ru-RU"/>
        </w:rPr>
        <w:t>ып. – 2017. – 1 дек. (№ 204). – С. 9.</w:t>
      </w:r>
    </w:p>
    <w:p w:rsidR="008812A8" w:rsidRPr="00195464"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sz w:val="28"/>
          <w:szCs w:val="28"/>
          <w:lang w:val="uk-UA" w:eastAsia="ru-RU"/>
        </w:rPr>
        <w:t xml:space="preserve">Кравченко, А. Индивидуальные средства защиты от электромагнитного излучения мобильного телефона и других устройств бытовой техники </w:t>
      </w:r>
      <w:r w:rsidRPr="00195464">
        <w:rPr>
          <w:rFonts w:ascii="Times New Roman" w:eastAsia="Times New Roman" w:hAnsi="Times New Roman"/>
          <w:sz w:val="28"/>
          <w:szCs w:val="28"/>
          <w:lang w:val="uk-UA" w:eastAsia="ru-RU"/>
        </w:rPr>
        <w:t>/</w:t>
      </w:r>
      <w:r w:rsidR="00195464"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sz w:val="28"/>
          <w:szCs w:val="28"/>
          <w:lang w:val="uk-UA" w:eastAsia="ru-RU"/>
        </w:rPr>
        <w:t>А. Кравченко // Электрик. –  2013. – № 12. – С. 28–30.</w:t>
      </w:r>
    </w:p>
    <w:p w:rsidR="008812A8" w:rsidRPr="00195464"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sz w:val="28"/>
          <w:szCs w:val="28"/>
          <w:lang w:val="uk-UA" w:eastAsia="ru-RU"/>
        </w:rPr>
        <w:t xml:space="preserve">Курик, М. Мобільний зв'язок і людина: ведеться глобальний експеримент на виживання </w:t>
      </w:r>
      <w:r w:rsidRPr="00195464">
        <w:rPr>
          <w:rFonts w:ascii="Times New Roman" w:eastAsia="Times New Roman" w:hAnsi="Times New Roman"/>
          <w:sz w:val="28"/>
          <w:szCs w:val="28"/>
          <w:lang w:val="uk-UA" w:eastAsia="ru-RU"/>
        </w:rPr>
        <w:t>/</w:t>
      </w:r>
      <w:r w:rsidR="005C14C6">
        <w:rPr>
          <w:rFonts w:ascii="Times New Roman" w:eastAsia="Times New Roman" w:hAnsi="Times New Roman"/>
          <w:sz w:val="28"/>
          <w:szCs w:val="28"/>
          <w:lang w:val="uk-UA" w:eastAsia="ru-RU"/>
        </w:rPr>
        <w:t xml:space="preserve"> </w:t>
      </w:r>
      <w:r w:rsidRPr="00195464">
        <w:rPr>
          <w:rFonts w:ascii="Times New Roman" w:eastAsia="Times New Roman" w:hAnsi="Times New Roman"/>
          <w:sz w:val="28"/>
          <w:szCs w:val="28"/>
          <w:lang w:val="uk-UA" w:eastAsia="ru-RU"/>
        </w:rPr>
        <w:t xml:space="preserve">М. Курик. – День. – 2009. – № 62. – </w:t>
      </w:r>
      <w:r w:rsidR="00F3087B">
        <w:rPr>
          <w:rFonts w:ascii="Times New Roman" w:eastAsia="Times New Roman" w:hAnsi="Times New Roman"/>
          <w:sz w:val="28"/>
          <w:szCs w:val="28"/>
          <w:lang w:val="uk-UA" w:eastAsia="ru-RU"/>
        </w:rPr>
        <w:t xml:space="preserve"> С. 7. – </w:t>
      </w:r>
      <w:r w:rsidRPr="00195464">
        <w:rPr>
          <w:rFonts w:ascii="Times New Roman" w:eastAsia="Times New Roman" w:hAnsi="Times New Roman"/>
          <w:sz w:val="28"/>
          <w:szCs w:val="28"/>
          <w:lang w:val="uk-UA" w:eastAsia="ru-RU"/>
        </w:rPr>
        <w:t>(Суспільство).</w:t>
      </w:r>
    </w:p>
    <w:p w:rsidR="008812A8" w:rsidRPr="00195464"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sz w:val="28"/>
          <w:szCs w:val="28"/>
          <w:lang w:val="uk-UA" w:eastAsia="ru-RU"/>
        </w:rPr>
        <w:t>К</w:t>
      </w:r>
      <w:r w:rsidRPr="00195464">
        <w:rPr>
          <w:rFonts w:ascii="Times New Roman" w:eastAsia="Times New Roman" w:hAnsi="Times New Roman"/>
          <w:b/>
          <w:sz w:val="28"/>
          <w:szCs w:val="28"/>
          <w:lang w:eastAsia="ru-RU"/>
        </w:rPr>
        <w:t>урушин</w:t>
      </w:r>
      <w:r w:rsidRPr="00195464">
        <w:rPr>
          <w:rFonts w:ascii="Times New Roman" w:eastAsia="Times New Roman" w:hAnsi="Times New Roman"/>
          <w:b/>
          <w:sz w:val="28"/>
          <w:szCs w:val="28"/>
          <w:lang w:val="uk-UA" w:eastAsia="ru-RU"/>
        </w:rPr>
        <w:t>,</w:t>
      </w:r>
      <w:r w:rsidRPr="00195464">
        <w:rPr>
          <w:rFonts w:ascii="Times New Roman" w:eastAsia="Times New Roman" w:hAnsi="Times New Roman"/>
          <w:b/>
          <w:sz w:val="28"/>
          <w:szCs w:val="28"/>
          <w:lang w:eastAsia="ru-RU"/>
        </w:rPr>
        <w:t xml:space="preserve"> А. Расчет мощности излучения сотового телефона, поглощаемой в голове пользователя</w:t>
      </w:r>
      <w:r w:rsidRPr="00195464">
        <w:rPr>
          <w:rFonts w:ascii="Times New Roman" w:eastAsia="Times New Roman" w:hAnsi="Times New Roman"/>
          <w:b/>
          <w:sz w:val="28"/>
          <w:szCs w:val="28"/>
          <w:lang w:val="uk-UA" w:eastAsia="ru-RU"/>
        </w:rPr>
        <w:t xml:space="preserve"> </w:t>
      </w:r>
      <w:r w:rsidRPr="00195464">
        <w:rPr>
          <w:rFonts w:ascii="Times New Roman" w:eastAsia="Times New Roman" w:hAnsi="Times New Roman"/>
          <w:sz w:val="28"/>
          <w:szCs w:val="28"/>
          <w:lang w:eastAsia="ru-RU"/>
        </w:rPr>
        <w:t xml:space="preserve">/ А. Курушин, А. Титов // Chip. </w:t>
      </w:r>
      <w:r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sz w:val="28"/>
          <w:szCs w:val="28"/>
          <w:lang w:eastAsia="ru-RU"/>
        </w:rPr>
        <w:t xml:space="preserve">News. </w:t>
      </w:r>
      <w:r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sz w:val="28"/>
          <w:szCs w:val="28"/>
          <w:lang w:eastAsia="ru-RU"/>
        </w:rPr>
        <w:t xml:space="preserve">2001. </w:t>
      </w:r>
      <w:r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sz w:val="28"/>
          <w:szCs w:val="28"/>
          <w:lang w:eastAsia="ru-RU"/>
        </w:rPr>
        <w:t xml:space="preserve">№ 8. </w:t>
      </w:r>
      <w:r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sz w:val="28"/>
          <w:szCs w:val="28"/>
          <w:lang w:eastAsia="ru-RU"/>
        </w:rPr>
        <w:t>С. 40</w:t>
      </w:r>
      <w:r w:rsidRPr="00195464">
        <w:rPr>
          <w:rFonts w:ascii="Times New Roman" w:eastAsia="Times New Roman" w:hAnsi="Times New Roman"/>
          <w:sz w:val="28"/>
          <w:szCs w:val="28"/>
          <w:lang w:val="uk-UA" w:eastAsia="ru-RU"/>
        </w:rPr>
        <w:t>–</w:t>
      </w:r>
      <w:r w:rsidRPr="00195464">
        <w:rPr>
          <w:rFonts w:ascii="Times New Roman" w:eastAsia="Times New Roman" w:hAnsi="Times New Roman"/>
          <w:sz w:val="28"/>
          <w:szCs w:val="28"/>
          <w:lang w:eastAsia="ru-RU"/>
        </w:rPr>
        <w:t xml:space="preserve">45. </w:t>
      </w:r>
      <w:r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sz w:val="28"/>
          <w:szCs w:val="28"/>
          <w:lang w:eastAsia="ru-RU"/>
        </w:rPr>
        <w:t>Библиогр: 6 назв.</w:t>
      </w:r>
    </w:p>
    <w:p w:rsidR="008812A8" w:rsidRPr="00195464"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sz w:val="28"/>
          <w:szCs w:val="28"/>
          <w:lang w:val="uk-UA" w:eastAsia="ru-RU"/>
        </w:rPr>
        <w:t>Левин, Р. Вреден ли для здоровья радиотелефон?</w:t>
      </w:r>
      <w:r w:rsidRPr="00195464">
        <w:rPr>
          <w:rFonts w:ascii="Times New Roman" w:eastAsia="Times New Roman" w:hAnsi="Times New Roman"/>
          <w:sz w:val="28"/>
          <w:szCs w:val="28"/>
          <w:lang w:val="uk-UA" w:eastAsia="ru-RU"/>
        </w:rPr>
        <w:t xml:space="preserve"> / Р. Левин // Электросвязь. – 1997. – № 10. – С. 28.</w:t>
      </w:r>
    </w:p>
    <w:p w:rsidR="008812A8" w:rsidRPr="00195464"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sz w:val="28"/>
          <w:szCs w:val="28"/>
          <w:lang w:eastAsia="ru-RU"/>
        </w:rPr>
        <w:t>Либерман</w:t>
      </w:r>
      <w:r w:rsidRPr="00195464">
        <w:rPr>
          <w:rFonts w:ascii="Times New Roman" w:eastAsia="Times New Roman" w:hAnsi="Times New Roman"/>
          <w:b/>
          <w:sz w:val="28"/>
          <w:szCs w:val="28"/>
          <w:lang w:val="uk-UA" w:eastAsia="ru-RU"/>
        </w:rPr>
        <w:t>,</w:t>
      </w:r>
      <w:r w:rsidRPr="00195464">
        <w:rPr>
          <w:rFonts w:ascii="Times New Roman" w:eastAsia="Times New Roman" w:hAnsi="Times New Roman"/>
          <w:b/>
          <w:sz w:val="28"/>
          <w:szCs w:val="28"/>
          <w:lang w:eastAsia="ru-RU"/>
        </w:rPr>
        <w:t xml:space="preserve"> А. Н. Мобильный телефон как источник техногенного воздействия электромагнитных полей на население</w:t>
      </w:r>
      <w:r w:rsidRPr="00195464">
        <w:rPr>
          <w:rFonts w:ascii="Times New Roman" w:eastAsia="Times New Roman" w:hAnsi="Times New Roman"/>
          <w:b/>
          <w:sz w:val="28"/>
          <w:szCs w:val="28"/>
          <w:lang w:val="uk-UA" w:eastAsia="ru-RU"/>
        </w:rPr>
        <w:t xml:space="preserve"> </w:t>
      </w:r>
      <w:r w:rsidRPr="00195464">
        <w:rPr>
          <w:rFonts w:ascii="Times New Roman" w:eastAsia="Times New Roman" w:hAnsi="Times New Roman"/>
          <w:sz w:val="28"/>
          <w:szCs w:val="28"/>
          <w:lang w:eastAsia="ru-RU"/>
        </w:rPr>
        <w:t>/ А.</w:t>
      </w:r>
      <w:r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sz w:val="28"/>
          <w:szCs w:val="28"/>
          <w:lang w:eastAsia="ru-RU"/>
        </w:rPr>
        <w:t xml:space="preserve">Н. </w:t>
      </w:r>
      <w:proofErr w:type="gramStart"/>
      <w:r w:rsidRPr="00195464">
        <w:rPr>
          <w:rFonts w:ascii="Times New Roman" w:eastAsia="Times New Roman" w:hAnsi="Times New Roman"/>
          <w:sz w:val="28"/>
          <w:szCs w:val="28"/>
          <w:lang w:eastAsia="ru-RU"/>
        </w:rPr>
        <w:t>Либерман,</w:t>
      </w:r>
      <w:r w:rsidRPr="00195464">
        <w:rPr>
          <w:rFonts w:ascii="Times New Roman" w:eastAsia="Times New Roman" w:hAnsi="Times New Roman"/>
          <w:sz w:val="28"/>
          <w:szCs w:val="28"/>
          <w:lang w:val="uk-UA" w:eastAsia="ru-RU"/>
        </w:rPr>
        <w:t xml:space="preserve">   </w:t>
      </w:r>
      <w:proofErr w:type="gramEnd"/>
      <w:r w:rsidRPr="00195464">
        <w:rPr>
          <w:rFonts w:ascii="Times New Roman" w:eastAsia="Times New Roman" w:hAnsi="Times New Roman"/>
          <w:sz w:val="28"/>
          <w:szCs w:val="28"/>
          <w:lang w:val="uk-UA" w:eastAsia="ru-RU"/>
        </w:rPr>
        <w:t xml:space="preserve">           </w:t>
      </w:r>
      <w:r w:rsidR="00195464"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sz w:val="28"/>
          <w:szCs w:val="28"/>
          <w:lang w:eastAsia="ru-RU"/>
        </w:rPr>
        <w:t>С.</w:t>
      </w:r>
      <w:r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sz w:val="28"/>
          <w:szCs w:val="28"/>
          <w:lang w:eastAsia="ru-RU"/>
        </w:rPr>
        <w:t>Г. Денисов // Радиац</w:t>
      </w:r>
      <w:r w:rsidRPr="00195464">
        <w:rPr>
          <w:rFonts w:ascii="Times New Roman" w:eastAsia="Times New Roman" w:hAnsi="Times New Roman"/>
          <w:sz w:val="28"/>
          <w:szCs w:val="28"/>
          <w:lang w:val="uk-UA" w:eastAsia="ru-RU"/>
        </w:rPr>
        <w:t>ионная</w:t>
      </w:r>
      <w:r w:rsidRPr="00195464">
        <w:rPr>
          <w:rFonts w:ascii="Times New Roman" w:eastAsia="Times New Roman" w:hAnsi="Times New Roman"/>
          <w:sz w:val="28"/>
          <w:szCs w:val="28"/>
          <w:lang w:eastAsia="ru-RU"/>
        </w:rPr>
        <w:t xml:space="preserve"> гигиена. </w:t>
      </w:r>
      <w:r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sz w:val="28"/>
          <w:szCs w:val="28"/>
          <w:lang w:eastAsia="ru-RU"/>
        </w:rPr>
        <w:t xml:space="preserve">2011. </w:t>
      </w:r>
      <w:r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sz w:val="28"/>
          <w:szCs w:val="28"/>
          <w:lang w:eastAsia="ru-RU"/>
        </w:rPr>
        <w:t xml:space="preserve">№ 4. </w:t>
      </w:r>
      <w:r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sz w:val="28"/>
          <w:szCs w:val="28"/>
          <w:lang w:eastAsia="ru-RU"/>
        </w:rPr>
        <w:t>С. 16</w:t>
      </w:r>
      <w:r w:rsidRPr="00195464">
        <w:rPr>
          <w:rFonts w:ascii="Times New Roman" w:eastAsia="Times New Roman" w:hAnsi="Times New Roman"/>
          <w:sz w:val="28"/>
          <w:szCs w:val="28"/>
          <w:lang w:val="uk-UA" w:eastAsia="ru-RU"/>
        </w:rPr>
        <w:t>–</w:t>
      </w:r>
      <w:r w:rsidRPr="00195464">
        <w:rPr>
          <w:rFonts w:ascii="Times New Roman" w:eastAsia="Times New Roman" w:hAnsi="Times New Roman"/>
          <w:sz w:val="28"/>
          <w:szCs w:val="28"/>
          <w:lang w:eastAsia="ru-RU"/>
        </w:rPr>
        <w:t xml:space="preserve">21. </w:t>
      </w:r>
      <w:r w:rsidRPr="00195464">
        <w:rPr>
          <w:rFonts w:ascii="Times New Roman" w:eastAsia="Times New Roman" w:hAnsi="Times New Roman"/>
          <w:sz w:val="28"/>
          <w:szCs w:val="28"/>
          <w:lang w:val="uk-UA" w:eastAsia="ru-RU"/>
        </w:rPr>
        <w:t xml:space="preserve">– </w:t>
      </w:r>
      <w:r w:rsidRPr="00195464">
        <w:rPr>
          <w:rFonts w:ascii="Times New Roman" w:eastAsia="Times New Roman" w:hAnsi="Times New Roman"/>
          <w:sz w:val="28"/>
          <w:szCs w:val="28"/>
          <w:lang w:eastAsia="ru-RU"/>
        </w:rPr>
        <w:t>Библиогр.: 16 назв.</w:t>
      </w:r>
    </w:p>
    <w:p w:rsidR="008812A8" w:rsidRPr="00195464"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sz w:val="28"/>
          <w:szCs w:val="28"/>
          <w:lang w:val="uk-UA" w:eastAsia="ru-RU"/>
        </w:rPr>
        <w:lastRenderedPageBreak/>
        <w:t>Меня убивают мои гаджеты</w:t>
      </w:r>
      <w:r w:rsidRPr="00195464">
        <w:rPr>
          <w:rFonts w:ascii="Times New Roman" w:eastAsia="Times New Roman" w:hAnsi="Times New Roman"/>
          <w:sz w:val="28"/>
          <w:szCs w:val="28"/>
          <w:lang w:val="uk-UA" w:eastAsia="ru-RU"/>
        </w:rPr>
        <w:t xml:space="preserve"> // Мой друг компьютер. – 2013. – № 5. – С. 2.</w:t>
      </w:r>
    </w:p>
    <w:p w:rsidR="008812A8" w:rsidRPr="00195464"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sz w:val="28"/>
          <w:szCs w:val="28"/>
          <w:lang w:val="uk-UA" w:eastAsia="ru-RU"/>
        </w:rPr>
        <w:t>Мобільний телефон : чи є небезпека для людини?</w:t>
      </w:r>
      <w:r w:rsidRPr="00195464">
        <w:rPr>
          <w:rFonts w:ascii="Times New Roman" w:eastAsia="Times New Roman" w:hAnsi="Times New Roman"/>
          <w:sz w:val="28"/>
          <w:szCs w:val="28"/>
          <w:lang w:val="uk-UA" w:eastAsia="ru-RU"/>
        </w:rPr>
        <w:t xml:space="preserve"> – Трибуна. – 2001. – </w:t>
      </w:r>
      <w:r w:rsidR="00195464" w:rsidRPr="00195464">
        <w:rPr>
          <w:rFonts w:ascii="Times New Roman" w:eastAsia="Times New Roman" w:hAnsi="Times New Roman"/>
          <w:sz w:val="28"/>
          <w:szCs w:val="28"/>
          <w:lang w:val="uk-UA" w:eastAsia="ru-RU"/>
        </w:rPr>
        <w:t xml:space="preserve"> </w:t>
      </w:r>
      <w:r w:rsidR="00757078">
        <w:rPr>
          <w:rFonts w:ascii="Times New Roman" w:eastAsia="Times New Roman" w:hAnsi="Times New Roman"/>
          <w:sz w:val="28"/>
          <w:szCs w:val="28"/>
          <w:lang w:val="uk-UA" w:eastAsia="ru-RU"/>
        </w:rPr>
        <w:t xml:space="preserve">              </w:t>
      </w:r>
      <w:r w:rsidRPr="00195464">
        <w:rPr>
          <w:rFonts w:ascii="Times New Roman" w:eastAsia="Times New Roman" w:hAnsi="Times New Roman"/>
          <w:sz w:val="28"/>
          <w:szCs w:val="28"/>
          <w:lang w:val="uk-UA" w:eastAsia="ru-RU"/>
        </w:rPr>
        <w:t>№ 5–6. – С.</w:t>
      </w:r>
      <w:r w:rsidRPr="00195464">
        <w:rPr>
          <w:rFonts w:ascii="Times New Roman" w:eastAsia="Times New Roman" w:hAnsi="Times New Roman"/>
          <w:sz w:val="28"/>
          <w:szCs w:val="28"/>
          <w:lang w:eastAsia="ru-RU"/>
        </w:rPr>
        <w:t xml:space="preserve"> </w:t>
      </w:r>
      <w:r w:rsidRPr="00195464">
        <w:rPr>
          <w:rFonts w:ascii="Times New Roman" w:eastAsia="Times New Roman" w:hAnsi="Times New Roman"/>
          <w:sz w:val="28"/>
          <w:szCs w:val="28"/>
          <w:lang w:val="uk-UA" w:eastAsia="ru-RU"/>
        </w:rPr>
        <w:t>20–21.</w:t>
      </w:r>
    </w:p>
    <w:p w:rsidR="008812A8" w:rsidRPr="00195464"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sz w:val="28"/>
          <w:szCs w:val="28"/>
          <w:lang w:val="uk-UA" w:eastAsia="ru-RU"/>
        </w:rPr>
        <w:t>Мордачев, В.</w:t>
      </w:r>
      <w:r w:rsidRPr="00195464">
        <w:rPr>
          <w:rFonts w:ascii="Times New Roman" w:eastAsia="Times New Roman" w:hAnsi="Times New Roman"/>
          <w:b/>
          <w:sz w:val="28"/>
          <w:szCs w:val="28"/>
          <w:lang w:eastAsia="ru-RU"/>
        </w:rPr>
        <w:t xml:space="preserve"> </w:t>
      </w:r>
      <w:r w:rsidRPr="00195464">
        <w:rPr>
          <w:rFonts w:ascii="Times New Roman" w:eastAsia="Times New Roman" w:hAnsi="Times New Roman"/>
          <w:b/>
          <w:sz w:val="28"/>
          <w:szCs w:val="28"/>
          <w:lang w:val="uk-UA" w:eastAsia="ru-RU"/>
        </w:rPr>
        <w:t>И. Оценка экологической опасности электромагнитного фона, создаваемого средствами мобильной радиосвязи / В.</w:t>
      </w:r>
      <w:r w:rsidRPr="00195464">
        <w:rPr>
          <w:rFonts w:ascii="Times New Roman" w:eastAsia="Times New Roman" w:hAnsi="Times New Roman"/>
          <w:b/>
          <w:sz w:val="28"/>
          <w:szCs w:val="28"/>
          <w:lang w:eastAsia="ru-RU"/>
        </w:rPr>
        <w:t xml:space="preserve"> </w:t>
      </w:r>
      <w:r w:rsidRPr="00195464">
        <w:rPr>
          <w:rFonts w:ascii="Times New Roman" w:eastAsia="Times New Roman" w:hAnsi="Times New Roman"/>
          <w:b/>
          <w:sz w:val="28"/>
          <w:szCs w:val="28"/>
          <w:lang w:val="uk-UA" w:eastAsia="ru-RU"/>
        </w:rPr>
        <w:t>И.</w:t>
      </w:r>
      <w:r w:rsidRPr="00195464">
        <w:rPr>
          <w:rFonts w:ascii="Times New Roman" w:eastAsia="Times New Roman" w:hAnsi="Times New Roman"/>
          <w:b/>
          <w:sz w:val="28"/>
          <w:szCs w:val="28"/>
          <w:lang w:eastAsia="ru-RU"/>
        </w:rPr>
        <w:t xml:space="preserve"> </w:t>
      </w:r>
      <w:r w:rsidRPr="00195464">
        <w:rPr>
          <w:rFonts w:ascii="Times New Roman" w:eastAsia="Times New Roman" w:hAnsi="Times New Roman"/>
          <w:b/>
          <w:sz w:val="28"/>
          <w:szCs w:val="28"/>
          <w:lang w:val="uk-UA" w:eastAsia="ru-RU"/>
        </w:rPr>
        <w:t xml:space="preserve">Мордачев // </w:t>
      </w:r>
      <w:r w:rsidRPr="00195464">
        <w:rPr>
          <w:rFonts w:ascii="Times New Roman" w:eastAsia="Times New Roman" w:hAnsi="Times New Roman"/>
          <w:sz w:val="28"/>
          <w:szCs w:val="28"/>
          <w:lang w:val="uk-UA" w:eastAsia="ru-RU"/>
        </w:rPr>
        <w:t>Электросвязь. – 2007. –  № 9. – С. 37–41. – Библиогр.: 17 назв.</w:t>
      </w:r>
    </w:p>
    <w:p w:rsidR="008812A8" w:rsidRPr="00195464" w:rsidRDefault="008812A8" w:rsidP="008812A8">
      <w:pPr>
        <w:pStyle w:val="ac"/>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eastAsia="Times New Roman" w:hAnsi="Times New Roman"/>
          <w:b/>
          <w:sz w:val="28"/>
          <w:szCs w:val="28"/>
          <w:lang w:val="uk-UA" w:eastAsia="ru-RU"/>
        </w:rPr>
        <w:t>Мультан, В. Мобільний телефон. Друг чи ворог?</w:t>
      </w:r>
      <w:r w:rsidRPr="00195464">
        <w:rPr>
          <w:rFonts w:ascii="Times New Roman" w:eastAsia="Times New Roman" w:hAnsi="Times New Roman"/>
          <w:sz w:val="28"/>
          <w:szCs w:val="28"/>
          <w:lang w:val="uk-UA" w:eastAsia="ru-RU"/>
        </w:rPr>
        <w:t xml:space="preserve"> / В.</w:t>
      </w:r>
      <w:r w:rsidRPr="00195464">
        <w:rPr>
          <w:rFonts w:ascii="Times New Roman" w:eastAsia="Times New Roman" w:hAnsi="Times New Roman"/>
          <w:sz w:val="28"/>
          <w:szCs w:val="28"/>
          <w:lang w:eastAsia="ru-RU"/>
        </w:rPr>
        <w:t xml:space="preserve"> </w:t>
      </w:r>
      <w:r w:rsidRPr="00195464">
        <w:rPr>
          <w:rFonts w:ascii="Times New Roman" w:eastAsia="Times New Roman" w:hAnsi="Times New Roman"/>
          <w:sz w:val="28"/>
          <w:szCs w:val="28"/>
          <w:lang w:val="uk-UA" w:eastAsia="ru-RU"/>
        </w:rPr>
        <w:t>Мультан, Н.</w:t>
      </w:r>
      <w:r w:rsidRPr="00195464">
        <w:rPr>
          <w:rFonts w:ascii="Times New Roman" w:eastAsia="Times New Roman" w:hAnsi="Times New Roman"/>
          <w:sz w:val="28"/>
          <w:szCs w:val="28"/>
          <w:lang w:eastAsia="ru-RU"/>
        </w:rPr>
        <w:t xml:space="preserve"> </w:t>
      </w:r>
      <w:r w:rsidRPr="00195464">
        <w:rPr>
          <w:rFonts w:ascii="Times New Roman" w:eastAsia="Times New Roman" w:hAnsi="Times New Roman"/>
          <w:sz w:val="28"/>
          <w:szCs w:val="28"/>
          <w:lang w:val="uk-UA" w:eastAsia="ru-RU"/>
        </w:rPr>
        <w:t>Сусла // Біологія. – 2013. – № 14. – С. 30–31. – (Шкільний світ).</w:t>
      </w:r>
    </w:p>
    <w:p w:rsidR="008812A8" w:rsidRPr="00195464" w:rsidRDefault="008812A8" w:rsidP="008812A8">
      <w:pPr>
        <w:pStyle w:val="ac"/>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hAnsi="Times New Roman"/>
          <w:b/>
          <w:sz w:val="28"/>
          <w:szCs w:val="28"/>
        </w:rPr>
        <w:t>Мурашко, М. Мобільні телефони і біологічна небезпека</w:t>
      </w:r>
      <w:r w:rsidRPr="00195464">
        <w:rPr>
          <w:rFonts w:ascii="Times New Roman" w:hAnsi="Times New Roman"/>
          <w:sz w:val="28"/>
          <w:szCs w:val="28"/>
        </w:rPr>
        <w:t xml:space="preserve"> /</w:t>
      </w:r>
      <w:r w:rsidRPr="00195464">
        <w:rPr>
          <w:rFonts w:ascii="Times New Roman" w:hAnsi="Times New Roman"/>
          <w:sz w:val="28"/>
          <w:szCs w:val="28"/>
          <w:lang w:val="uk-UA"/>
        </w:rPr>
        <w:t xml:space="preserve"> </w:t>
      </w:r>
      <w:r w:rsidRPr="00195464">
        <w:rPr>
          <w:rFonts w:ascii="Times New Roman" w:hAnsi="Times New Roman"/>
          <w:sz w:val="28"/>
          <w:szCs w:val="28"/>
        </w:rPr>
        <w:t xml:space="preserve">М. </w:t>
      </w:r>
      <w:proofErr w:type="gramStart"/>
      <w:r w:rsidRPr="00195464">
        <w:rPr>
          <w:rFonts w:ascii="Times New Roman" w:hAnsi="Times New Roman"/>
          <w:sz w:val="28"/>
          <w:szCs w:val="28"/>
        </w:rPr>
        <w:t xml:space="preserve">Мурашко,   </w:t>
      </w:r>
      <w:proofErr w:type="gramEnd"/>
      <w:r w:rsidRPr="00195464">
        <w:rPr>
          <w:rFonts w:ascii="Times New Roman" w:hAnsi="Times New Roman"/>
          <w:sz w:val="28"/>
          <w:szCs w:val="28"/>
        </w:rPr>
        <w:t xml:space="preserve">        </w:t>
      </w:r>
      <w:r w:rsidR="00195464" w:rsidRPr="00195464">
        <w:rPr>
          <w:rFonts w:ascii="Times New Roman" w:hAnsi="Times New Roman"/>
          <w:sz w:val="28"/>
          <w:szCs w:val="28"/>
          <w:lang w:val="uk-UA"/>
        </w:rPr>
        <w:t xml:space="preserve"> </w:t>
      </w:r>
      <w:r w:rsidRPr="00195464">
        <w:rPr>
          <w:rFonts w:ascii="Times New Roman" w:hAnsi="Times New Roman"/>
          <w:sz w:val="28"/>
          <w:szCs w:val="28"/>
        </w:rPr>
        <w:t xml:space="preserve"> Т. Наритник //</w:t>
      </w:r>
      <w:r w:rsidRPr="00195464">
        <w:rPr>
          <w:rFonts w:ascii="Times New Roman" w:hAnsi="Times New Roman"/>
          <w:sz w:val="28"/>
          <w:szCs w:val="28"/>
          <w:lang w:val="uk-UA"/>
        </w:rPr>
        <w:t xml:space="preserve"> </w:t>
      </w:r>
      <w:r w:rsidRPr="00195464">
        <w:rPr>
          <w:rFonts w:ascii="Times New Roman" w:hAnsi="Times New Roman"/>
          <w:sz w:val="28"/>
          <w:szCs w:val="28"/>
        </w:rPr>
        <w:t xml:space="preserve">Охорона праці. </w:t>
      </w:r>
      <w:r w:rsidRPr="00195464">
        <w:rPr>
          <w:rFonts w:ascii="Times New Roman" w:eastAsia="Times New Roman" w:hAnsi="Times New Roman"/>
          <w:sz w:val="28"/>
          <w:szCs w:val="28"/>
          <w:lang w:val="uk-UA" w:eastAsia="ru-RU"/>
        </w:rPr>
        <w:t>–</w:t>
      </w:r>
      <w:r w:rsidRPr="00195464">
        <w:rPr>
          <w:rFonts w:ascii="Times New Roman" w:hAnsi="Times New Roman"/>
          <w:sz w:val="28"/>
          <w:szCs w:val="28"/>
        </w:rPr>
        <w:t xml:space="preserve"> 2010. </w:t>
      </w:r>
      <w:r w:rsidRPr="00195464">
        <w:rPr>
          <w:rFonts w:ascii="Times New Roman" w:eastAsia="Times New Roman" w:hAnsi="Times New Roman"/>
          <w:sz w:val="28"/>
          <w:szCs w:val="28"/>
          <w:lang w:val="uk-UA" w:eastAsia="ru-RU"/>
        </w:rPr>
        <w:t>–</w:t>
      </w:r>
      <w:r w:rsidRPr="00195464">
        <w:rPr>
          <w:rFonts w:ascii="Times New Roman" w:hAnsi="Times New Roman"/>
          <w:sz w:val="28"/>
          <w:szCs w:val="28"/>
        </w:rPr>
        <w:t xml:space="preserve"> № 4. </w:t>
      </w:r>
      <w:r w:rsidRPr="00195464">
        <w:rPr>
          <w:rFonts w:ascii="Times New Roman" w:eastAsia="Times New Roman" w:hAnsi="Times New Roman"/>
          <w:sz w:val="28"/>
          <w:szCs w:val="28"/>
          <w:lang w:val="uk-UA" w:eastAsia="ru-RU"/>
        </w:rPr>
        <w:t>–</w:t>
      </w:r>
      <w:r w:rsidRPr="00195464">
        <w:rPr>
          <w:rFonts w:ascii="Times New Roman" w:hAnsi="Times New Roman"/>
          <w:sz w:val="28"/>
          <w:szCs w:val="28"/>
        </w:rPr>
        <w:t xml:space="preserve"> С. 46</w:t>
      </w:r>
      <w:r w:rsidRPr="00195464">
        <w:rPr>
          <w:rFonts w:ascii="Times New Roman" w:eastAsia="Times New Roman" w:hAnsi="Times New Roman"/>
          <w:sz w:val="28"/>
          <w:szCs w:val="28"/>
          <w:lang w:val="uk-UA" w:eastAsia="ru-RU"/>
        </w:rPr>
        <w:t>–</w:t>
      </w:r>
      <w:r w:rsidRPr="00195464">
        <w:rPr>
          <w:rFonts w:ascii="Times New Roman" w:hAnsi="Times New Roman"/>
          <w:sz w:val="28"/>
          <w:szCs w:val="28"/>
        </w:rPr>
        <w:t>48.</w:t>
      </w:r>
    </w:p>
    <w:p w:rsidR="008812A8" w:rsidRPr="00195464" w:rsidRDefault="008812A8" w:rsidP="008812A8">
      <w:pPr>
        <w:pStyle w:val="ac"/>
        <w:rPr>
          <w:rFonts w:ascii="Times New Roman" w:eastAsia="Times New Roman" w:hAnsi="Times New Roman"/>
          <w:sz w:val="28"/>
          <w:szCs w:val="28"/>
          <w:lang w:val="uk-UA" w:eastAsia="ru-RU"/>
        </w:rPr>
      </w:pPr>
    </w:p>
    <w:p w:rsidR="008812A8" w:rsidRPr="00195464"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195464">
        <w:rPr>
          <w:rFonts w:ascii="Times New Roman" w:hAnsi="Times New Roman"/>
          <w:b/>
          <w:sz w:val="28"/>
          <w:szCs w:val="28"/>
        </w:rPr>
        <w:t>Наконечна, О. В. Небезпека мобільних телефонів</w:t>
      </w:r>
      <w:r w:rsidRPr="00195464">
        <w:rPr>
          <w:rFonts w:ascii="Times New Roman" w:hAnsi="Times New Roman"/>
          <w:sz w:val="28"/>
          <w:szCs w:val="28"/>
        </w:rPr>
        <w:t xml:space="preserve"> / О.</w:t>
      </w:r>
      <w:r w:rsidRPr="00195464">
        <w:rPr>
          <w:rFonts w:ascii="Times New Roman" w:hAnsi="Times New Roman"/>
          <w:sz w:val="28"/>
          <w:szCs w:val="28"/>
          <w:lang w:val="uk-UA"/>
        </w:rPr>
        <w:t xml:space="preserve"> </w:t>
      </w:r>
      <w:r w:rsidRPr="00195464">
        <w:rPr>
          <w:rFonts w:ascii="Times New Roman" w:hAnsi="Times New Roman"/>
          <w:sz w:val="28"/>
          <w:szCs w:val="28"/>
        </w:rPr>
        <w:t xml:space="preserve">В. Наконечна // Безпека життєдіяльності. </w:t>
      </w:r>
      <w:r w:rsidRPr="00195464">
        <w:rPr>
          <w:rFonts w:ascii="Times New Roman" w:eastAsia="Times New Roman" w:hAnsi="Times New Roman"/>
          <w:sz w:val="28"/>
          <w:szCs w:val="28"/>
          <w:lang w:val="uk-UA" w:eastAsia="ru-RU"/>
        </w:rPr>
        <w:t>–</w:t>
      </w:r>
      <w:r w:rsidRPr="00195464">
        <w:rPr>
          <w:rFonts w:ascii="Times New Roman" w:hAnsi="Times New Roman"/>
          <w:sz w:val="28"/>
          <w:szCs w:val="28"/>
        </w:rPr>
        <w:t xml:space="preserve"> 2010. </w:t>
      </w:r>
      <w:r w:rsidRPr="00195464">
        <w:rPr>
          <w:rFonts w:ascii="Times New Roman" w:eastAsia="Times New Roman" w:hAnsi="Times New Roman"/>
          <w:sz w:val="28"/>
          <w:szCs w:val="28"/>
          <w:lang w:val="uk-UA" w:eastAsia="ru-RU"/>
        </w:rPr>
        <w:t>–</w:t>
      </w:r>
      <w:r w:rsidRPr="00195464">
        <w:rPr>
          <w:rFonts w:ascii="Times New Roman" w:hAnsi="Times New Roman"/>
          <w:sz w:val="28"/>
          <w:szCs w:val="28"/>
        </w:rPr>
        <w:t xml:space="preserve"> № 10. </w:t>
      </w:r>
      <w:r w:rsidRPr="00195464">
        <w:rPr>
          <w:rFonts w:ascii="Times New Roman" w:eastAsia="Times New Roman" w:hAnsi="Times New Roman"/>
          <w:sz w:val="28"/>
          <w:szCs w:val="28"/>
          <w:lang w:val="uk-UA" w:eastAsia="ru-RU"/>
        </w:rPr>
        <w:t>–</w:t>
      </w:r>
      <w:r w:rsidRPr="00195464">
        <w:rPr>
          <w:rFonts w:ascii="Times New Roman" w:hAnsi="Times New Roman"/>
          <w:sz w:val="28"/>
          <w:szCs w:val="28"/>
        </w:rPr>
        <w:t xml:space="preserve"> С. 34.</w:t>
      </w:r>
    </w:p>
    <w:p w:rsidR="008812A8" w:rsidRPr="0026783B" w:rsidRDefault="008812A8" w:rsidP="008812A8">
      <w:pPr>
        <w:pStyle w:val="ac"/>
        <w:rPr>
          <w:rFonts w:ascii="Times New Roman" w:eastAsia="Times New Roman" w:hAnsi="Times New Roman"/>
          <w:color w:val="1F4E79" w:themeColor="accent5" w:themeShade="80"/>
          <w:sz w:val="28"/>
          <w:szCs w:val="28"/>
          <w:lang w:val="uk-UA" w:eastAsia="ru-RU"/>
        </w:rPr>
      </w:pPr>
    </w:p>
    <w:p w:rsidR="008812A8" w:rsidRPr="00683E9B"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hAnsi="Times New Roman"/>
          <w:b/>
          <w:sz w:val="28"/>
          <w:szCs w:val="28"/>
          <w:lang w:val="uk-UA"/>
        </w:rPr>
        <w:t>Неведомська, Є. Дослідження впливу на організм випромінювання мобільних телефонів</w:t>
      </w:r>
      <w:r w:rsidRPr="00683E9B">
        <w:rPr>
          <w:rFonts w:ascii="Times New Roman" w:hAnsi="Times New Roman"/>
          <w:sz w:val="28"/>
          <w:szCs w:val="28"/>
          <w:lang w:val="uk-UA"/>
        </w:rPr>
        <w:t xml:space="preserve"> / Є. Неведомська, Ю. Бондаренко // Біологія і хімія в сучасній школі. </w:t>
      </w:r>
      <w:r w:rsidRPr="00683E9B">
        <w:rPr>
          <w:rFonts w:ascii="Times New Roman" w:eastAsia="Times New Roman" w:hAnsi="Times New Roman"/>
          <w:sz w:val="28"/>
          <w:szCs w:val="28"/>
          <w:lang w:val="uk-UA" w:eastAsia="ru-RU"/>
        </w:rPr>
        <w:t>–</w:t>
      </w:r>
      <w:r w:rsidRPr="00683E9B">
        <w:rPr>
          <w:rFonts w:ascii="Times New Roman" w:hAnsi="Times New Roman"/>
          <w:sz w:val="28"/>
          <w:szCs w:val="28"/>
          <w:lang w:val="uk-UA"/>
        </w:rPr>
        <w:t xml:space="preserve"> 2012. </w:t>
      </w:r>
      <w:r w:rsidRPr="00683E9B">
        <w:rPr>
          <w:rFonts w:ascii="Times New Roman" w:eastAsia="Times New Roman" w:hAnsi="Times New Roman"/>
          <w:sz w:val="28"/>
          <w:szCs w:val="28"/>
          <w:lang w:val="uk-UA" w:eastAsia="ru-RU"/>
        </w:rPr>
        <w:t xml:space="preserve">– </w:t>
      </w:r>
      <w:r w:rsidRPr="00683E9B">
        <w:rPr>
          <w:rFonts w:ascii="Times New Roman" w:hAnsi="Times New Roman"/>
          <w:sz w:val="28"/>
          <w:szCs w:val="28"/>
          <w:lang w:val="uk-UA"/>
        </w:rPr>
        <w:t xml:space="preserve">№ 1. </w:t>
      </w:r>
      <w:r w:rsidRPr="00683E9B">
        <w:rPr>
          <w:rFonts w:ascii="Times New Roman" w:eastAsia="Times New Roman" w:hAnsi="Times New Roman"/>
          <w:sz w:val="28"/>
          <w:szCs w:val="28"/>
          <w:lang w:val="uk-UA" w:eastAsia="ru-RU"/>
        </w:rPr>
        <w:t>–</w:t>
      </w:r>
      <w:r w:rsidRPr="00683E9B">
        <w:rPr>
          <w:rFonts w:ascii="Times New Roman" w:hAnsi="Times New Roman"/>
          <w:sz w:val="28"/>
          <w:szCs w:val="28"/>
          <w:lang w:val="uk-UA"/>
        </w:rPr>
        <w:t xml:space="preserve"> С. 20</w:t>
      </w:r>
      <w:r w:rsidRPr="00683E9B">
        <w:rPr>
          <w:rFonts w:ascii="Times New Roman" w:eastAsia="Times New Roman" w:hAnsi="Times New Roman"/>
          <w:sz w:val="28"/>
          <w:szCs w:val="28"/>
          <w:lang w:val="uk-UA" w:eastAsia="ru-RU"/>
        </w:rPr>
        <w:t>–</w:t>
      </w:r>
      <w:r w:rsidRPr="00683E9B">
        <w:rPr>
          <w:rFonts w:ascii="Times New Roman" w:hAnsi="Times New Roman"/>
          <w:sz w:val="28"/>
          <w:szCs w:val="28"/>
          <w:lang w:val="uk-UA"/>
        </w:rPr>
        <w:t xml:space="preserve">21. </w:t>
      </w:r>
    </w:p>
    <w:p w:rsidR="008812A8" w:rsidRPr="00683E9B"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683E9B"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eastAsia="Times New Roman" w:hAnsi="Times New Roman"/>
          <w:b/>
          <w:bCs/>
          <w:sz w:val="28"/>
          <w:szCs w:val="28"/>
          <w:lang w:eastAsia="ru-RU"/>
        </w:rPr>
        <w:t>Персон</w:t>
      </w:r>
      <w:r w:rsidRPr="00683E9B">
        <w:rPr>
          <w:rFonts w:ascii="Times New Roman" w:eastAsia="Times New Roman" w:hAnsi="Times New Roman"/>
          <w:b/>
          <w:bCs/>
          <w:sz w:val="28"/>
          <w:szCs w:val="28"/>
          <w:lang w:val="uk-UA" w:eastAsia="ru-RU"/>
        </w:rPr>
        <w:t>,</w:t>
      </w:r>
      <w:r w:rsidRPr="00683E9B">
        <w:rPr>
          <w:rFonts w:ascii="Times New Roman" w:eastAsia="Times New Roman" w:hAnsi="Times New Roman"/>
          <w:b/>
          <w:bCs/>
          <w:sz w:val="28"/>
          <w:szCs w:val="28"/>
          <w:lang w:eastAsia="ru-RU"/>
        </w:rPr>
        <w:t xml:space="preserve"> Т. Мобильная связь и здоровье человека </w:t>
      </w:r>
      <w:r w:rsidRPr="00683E9B">
        <w:rPr>
          <w:rFonts w:ascii="Times New Roman" w:eastAsia="Times New Roman" w:hAnsi="Times New Roman"/>
          <w:bCs/>
          <w:sz w:val="28"/>
          <w:szCs w:val="28"/>
          <w:lang w:eastAsia="ru-RU"/>
        </w:rPr>
        <w:t>/</w:t>
      </w:r>
      <w:r w:rsidRPr="00683E9B">
        <w:rPr>
          <w:rFonts w:ascii="Times New Roman" w:eastAsia="Times New Roman" w:hAnsi="Times New Roman"/>
          <w:bCs/>
          <w:sz w:val="28"/>
          <w:szCs w:val="28"/>
          <w:lang w:val="uk-UA" w:eastAsia="ru-RU"/>
        </w:rPr>
        <w:t xml:space="preserve"> </w:t>
      </w:r>
      <w:r w:rsidRPr="00683E9B">
        <w:rPr>
          <w:rFonts w:ascii="Times New Roman" w:eastAsia="Times New Roman" w:hAnsi="Times New Roman"/>
          <w:bCs/>
          <w:sz w:val="28"/>
          <w:szCs w:val="28"/>
          <w:lang w:eastAsia="ru-RU"/>
        </w:rPr>
        <w:t>Т. Персон</w:t>
      </w:r>
      <w:r w:rsidRPr="00683E9B">
        <w:rPr>
          <w:rFonts w:ascii="Times New Roman" w:eastAsia="Times New Roman" w:hAnsi="Times New Roman"/>
          <w:bCs/>
          <w:sz w:val="28"/>
          <w:szCs w:val="28"/>
          <w:lang w:val="uk-UA" w:eastAsia="ru-RU"/>
        </w:rPr>
        <w:t xml:space="preserve"> </w:t>
      </w:r>
      <w:r w:rsidRPr="00683E9B">
        <w:rPr>
          <w:rFonts w:ascii="Times New Roman" w:eastAsia="Times New Roman" w:hAnsi="Times New Roman"/>
          <w:bCs/>
          <w:sz w:val="28"/>
          <w:szCs w:val="28"/>
          <w:lang w:eastAsia="ru-RU"/>
        </w:rPr>
        <w:t>//</w:t>
      </w:r>
      <w:r w:rsidRPr="00683E9B">
        <w:rPr>
          <w:rFonts w:ascii="Times New Roman" w:eastAsia="Times New Roman" w:hAnsi="Times New Roman"/>
          <w:bCs/>
          <w:sz w:val="28"/>
          <w:szCs w:val="28"/>
          <w:lang w:val="uk-UA" w:eastAsia="ru-RU"/>
        </w:rPr>
        <w:t xml:space="preserve"> </w:t>
      </w:r>
      <w:r w:rsidRPr="00683E9B">
        <w:rPr>
          <w:rFonts w:ascii="Times New Roman" w:eastAsia="Times New Roman" w:hAnsi="Times New Roman"/>
          <w:bCs/>
          <w:sz w:val="28"/>
          <w:szCs w:val="28"/>
          <w:lang w:eastAsia="ru-RU"/>
        </w:rPr>
        <w:t xml:space="preserve">Мобильные телекоммуникации.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eastAsia="ru-RU"/>
        </w:rPr>
        <w:t xml:space="preserve"> 2004.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eastAsia="ru-RU"/>
        </w:rPr>
        <w:t xml:space="preserve"> №</w:t>
      </w:r>
      <w:r w:rsidRPr="00683E9B">
        <w:rPr>
          <w:rFonts w:ascii="Times New Roman" w:eastAsia="Times New Roman" w:hAnsi="Times New Roman"/>
          <w:bCs/>
          <w:sz w:val="28"/>
          <w:szCs w:val="28"/>
          <w:lang w:val="uk-UA" w:eastAsia="ru-RU"/>
        </w:rPr>
        <w:t xml:space="preserve"> </w:t>
      </w:r>
      <w:r w:rsidRPr="00683E9B">
        <w:rPr>
          <w:rFonts w:ascii="Times New Roman" w:eastAsia="Times New Roman" w:hAnsi="Times New Roman"/>
          <w:bCs/>
          <w:sz w:val="28"/>
          <w:szCs w:val="28"/>
          <w:lang w:eastAsia="ru-RU"/>
        </w:rPr>
        <w:t>1.</w:t>
      </w:r>
      <w:r w:rsidRPr="00683E9B">
        <w:rPr>
          <w:rFonts w:ascii="Times New Roman" w:eastAsia="Times New Roman" w:hAnsi="Times New Roman"/>
          <w:bCs/>
          <w:sz w:val="28"/>
          <w:szCs w:val="28"/>
          <w:lang w:val="uk-UA" w:eastAsia="ru-RU"/>
        </w:rPr>
        <w:t xml:space="preserve">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eastAsia="ru-RU"/>
        </w:rPr>
        <w:t xml:space="preserve"> С.</w:t>
      </w:r>
      <w:r w:rsidRPr="00683E9B">
        <w:rPr>
          <w:rFonts w:ascii="Times New Roman" w:eastAsia="Times New Roman" w:hAnsi="Times New Roman"/>
          <w:bCs/>
          <w:sz w:val="28"/>
          <w:szCs w:val="28"/>
          <w:lang w:val="uk-UA" w:eastAsia="ru-RU"/>
        </w:rPr>
        <w:t xml:space="preserve"> </w:t>
      </w:r>
      <w:r w:rsidRPr="00683E9B">
        <w:rPr>
          <w:rFonts w:ascii="Times New Roman" w:eastAsia="Times New Roman" w:hAnsi="Times New Roman"/>
          <w:bCs/>
          <w:sz w:val="28"/>
          <w:szCs w:val="28"/>
          <w:lang w:eastAsia="ru-RU"/>
        </w:rPr>
        <w:t>25</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eastAsia="ru-RU"/>
        </w:rPr>
        <w:t>30.</w:t>
      </w:r>
    </w:p>
    <w:p w:rsidR="008812A8" w:rsidRPr="00683E9B"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683E9B"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eastAsia="Times New Roman" w:hAnsi="Times New Roman"/>
          <w:b/>
          <w:bCs/>
          <w:sz w:val="28"/>
          <w:szCs w:val="28"/>
          <w:lang w:eastAsia="ru-RU"/>
        </w:rPr>
        <w:t xml:space="preserve">Петров, А. И. Особенности мобильной электросвязи / </w:t>
      </w:r>
      <w:r w:rsidRPr="00683E9B">
        <w:rPr>
          <w:rFonts w:ascii="Times New Roman" w:eastAsia="Times New Roman" w:hAnsi="Times New Roman"/>
          <w:bCs/>
          <w:sz w:val="28"/>
          <w:szCs w:val="28"/>
          <w:lang w:eastAsia="ru-RU"/>
        </w:rPr>
        <w:t>А. И. Петров //</w:t>
      </w:r>
      <w:r w:rsidRPr="00683E9B">
        <w:rPr>
          <w:rFonts w:ascii="Times New Roman" w:eastAsia="Times New Roman" w:hAnsi="Times New Roman"/>
          <w:bCs/>
          <w:sz w:val="28"/>
          <w:szCs w:val="28"/>
          <w:lang w:val="uk-UA" w:eastAsia="ru-RU"/>
        </w:rPr>
        <w:t xml:space="preserve"> </w:t>
      </w:r>
      <w:r w:rsidRPr="00683E9B">
        <w:rPr>
          <w:rFonts w:ascii="Times New Roman" w:eastAsia="Times New Roman" w:hAnsi="Times New Roman"/>
          <w:bCs/>
          <w:sz w:val="28"/>
          <w:szCs w:val="28"/>
          <w:lang w:eastAsia="ru-RU"/>
        </w:rPr>
        <w:t xml:space="preserve">Электрик.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eastAsia="ru-RU"/>
        </w:rPr>
        <w:t xml:space="preserve"> 2009.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eastAsia="ru-RU"/>
        </w:rPr>
        <w:t xml:space="preserve"> № 6</w:t>
      </w:r>
      <w:r w:rsidRPr="00683E9B">
        <w:rPr>
          <w:rFonts w:ascii="Times New Roman" w:eastAsia="Times New Roman" w:hAnsi="Times New Roman"/>
          <w:bCs/>
          <w:sz w:val="28"/>
          <w:szCs w:val="28"/>
          <w:lang w:val="uk-UA" w:eastAsia="ru-RU"/>
        </w:rPr>
        <w:t xml:space="preserve"> </w:t>
      </w:r>
      <w:r w:rsidRPr="00683E9B">
        <w:rPr>
          <w:rFonts w:ascii="Times New Roman" w:eastAsia="Times New Roman" w:hAnsi="Times New Roman"/>
          <w:bCs/>
          <w:sz w:val="28"/>
          <w:szCs w:val="28"/>
          <w:lang w:eastAsia="ru-RU"/>
        </w:rPr>
        <w:t xml:space="preserve">(55).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eastAsia="ru-RU"/>
        </w:rPr>
        <w:t xml:space="preserve"> С.18</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eastAsia="ru-RU"/>
        </w:rPr>
        <w:t>19</w:t>
      </w:r>
      <w:r w:rsidRPr="00683E9B">
        <w:rPr>
          <w:rFonts w:ascii="Times New Roman" w:eastAsia="Times New Roman" w:hAnsi="Times New Roman"/>
          <w:bCs/>
          <w:sz w:val="28"/>
          <w:szCs w:val="28"/>
          <w:lang w:val="uk-UA" w:eastAsia="ru-RU"/>
        </w:rPr>
        <w:t>.</w:t>
      </w:r>
    </w:p>
    <w:p w:rsidR="008812A8" w:rsidRPr="00683E9B"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683E9B" w:rsidRDefault="008812A8" w:rsidP="008812A8">
      <w:pPr>
        <w:spacing w:after="0" w:line="240" w:lineRule="auto"/>
        <w:ind w:firstLine="708"/>
        <w:jc w:val="both"/>
        <w:rPr>
          <w:rFonts w:ascii="Monotype Corsiva" w:eastAsia="Times New Roman" w:hAnsi="Monotype Corsiva"/>
          <w:bCs/>
          <w:sz w:val="28"/>
          <w:szCs w:val="28"/>
          <w:lang w:val="uk-UA" w:eastAsia="ru-RU"/>
        </w:rPr>
      </w:pPr>
      <w:r w:rsidRPr="00683E9B">
        <w:rPr>
          <w:rFonts w:ascii="Monotype Corsiva" w:eastAsia="Times New Roman" w:hAnsi="Monotype Corsiva"/>
          <w:bCs/>
          <w:sz w:val="28"/>
          <w:szCs w:val="28"/>
          <w:lang w:val="uk-UA" w:eastAsia="ru-RU"/>
        </w:rPr>
        <w:t>Мобільний зв’язок вкрай негативно впливає на репродуктивну здатність людини. Сучасна демографічна катастрофа, яку переживає  Японія, «наймобільніша» країна в світі, безпосередньо пов’язана з  розповсюдженням мобільних телефонів та інших безпровідних засобів зв’язку.</w:t>
      </w:r>
    </w:p>
    <w:p w:rsidR="008812A8" w:rsidRPr="00683E9B"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683E9B"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eastAsia="Times New Roman" w:hAnsi="Times New Roman"/>
          <w:b/>
          <w:bCs/>
          <w:sz w:val="28"/>
          <w:szCs w:val="28"/>
          <w:lang w:eastAsia="ru-RU"/>
        </w:rPr>
        <w:t>Попов</w:t>
      </w:r>
      <w:r w:rsidRPr="00683E9B">
        <w:rPr>
          <w:rFonts w:ascii="Times New Roman" w:eastAsia="Times New Roman" w:hAnsi="Times New Roman"/>
          <w:b/>
          <w:bCs/>
          <w:sz w:val="28"/>
          <w:szCs w:val="28"/>
          <w:lang w:val="uk-UA" w:eastAsia="ru-RU"/>
        </w:rPr>
        <w:t>,</w:t>
      </w:r>
      <w:r w:rsidRPr="00683E9B">
        <w:rPr>
          <w:rFonts w:ascii="Times New Roman" w:eastAsia="Times New Roman" w:hAnsi="Times New Roman"/>
          <w:b/>
          <w:bCs/>
          <w:sz w:val="28"/>
          <w:szCs w:val="28"/>
          <w:lang w:eastAsia="ru-RU"/>
        </w:rPr>
        <w:t xml:space="preserve"> А. Мобильниками снова пугают, но не сильно</w:t>
      </w:r>
      <w:r w:rsidRPr="00683E9B">
        <w:rPr>
          <w:rFonts w:ascii="Times New Roman" w:eastAsia="Times New Roman" w:hAnsi="Times New Roman"/>
          <w:bCs/>
          <w:sz w:val="28"/>
          <w:szCs w:val="28"/>
          <w:lang w:eastAsia="ru-RU"/>
        </w:rPr>
        <w:t xml:space="preserve"> /</w:t>
      </w:r>
      <w:r w:rsidRPr="00683E9B">
        <w:rPr>
          <w:rFonts w:ascii="Times New Roman" w:eastAsia="Times New Roman" w:hAnsi="Times New Roman"/>
          <w:bCs/>
          <w:sz w:val="28"/>
          <w:szCs w:val="28"/>
          <w:lang w:val="uk-UA" w:eastAsia="ru-RU"/>
        </w:rPr>
        <w:t xml:space="preserve"> </w:t>
      </w:r>
      <w:r w:rsidRPr="00683E9B">
        <w:rPr>
          <w:rFonts w:ascii="Times New Roman" w:eastAsia="Times New Roman" w:hAnsi="Times New Roman"/>
          <w:bCs/>
          <w:sz w:val="28"/>
          <w:szCs w:val="28"/>
          <w:lang w:eastAsia="ru-RU"/>
        </w:rPr>
        <w:t>А. Попов //</w:t>
      </w:r>
      <w:r w:rsidRPr="00683E9B">
        <w:rPr>
          <w:rFonts w:ascii="Times New Roman" w:eastAsia="Times New Roman" w:hAnsi="Times New Roman"/>
          <w:bCs/>
          <w:sz w:val="28"/>
          <w:szCs w:val="28"/>
          <w:lang w:val="uk-UA" w:eastAsia="ru-RU"/>
        </w:rPr>
        <w:t xml:space="preserve"> </w:t>
      </w:r>
      <w:r w:rsidRPr="00683E9B">
        <w:rPr>
          <w:rFonts w:ascii="Times New Roman" w:eastAsia="Times New Roman" w:hAnsi="Times New Roman"/>
          <w:bCs/>
          <w:sz w:val="28"/>
          <w:szCs w:val="28"/>
          <w:lang w:eastAsia="ru-RU"/>
        </w:rPr>
        <w:t xml:space="preserve">Эхо планеты.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eastAsia="ru-RU"/>
        </w:rPr>
        <w:t xml:space="preserve"> 2003.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eastAsia="ru-RU"/>
        </w:rPr>
        <w:t xml:space="preserve"> № 14.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eastAsia="ru-RU"/>
        </w:rPr>
        <w:t xml:space="preserve"> С. 10</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eastAsia="ru-RU"/>
        </w:rPr>
        <w:t>11</w:t>
      </w:r>
      <w:r w:rsidRPr="00683E9B">
        <w:rPr>
          <w:rFonts w:ascii="Times New Roman" w:eastAsia="Times New Roman" w:hAnsi="Times New Roman"/>
          <w:bCs/>
          <w:sz w:val="28"/>
          <w:szCs w:val="28"/>
          <w:lang w:val="uk-UA" w:eastAsia="ru-RU"/>
        </w:rPr>
        <w:t>.</w:t>
      </w:r>
    </w:p>
    <w:p w:rsidR="008812A8" w:rsidRPr="00683E9B"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683E9B"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eastAsia="Times New Roman" w:hAnsi="Times New Roman"/>
          <w:b/>
          <w:bCs/>
          <w:sz w:val="28"/>
          <w:szCs w:val="28"/>
          <w:lang w:val="uk-UA" w:eastAsia="ru-RU"/>
        </w:rPr>
        <w:t>Пундик, А. Чи треба нас захищати від  мобільного телефону?</w:t>
      </w:r>
      <w:r w:rsidRPr="00683E9B">
        <w:rPr>
          <w:rFonts w:ascii="Times New Roman" w:eastAsia="Times New Roman" w:hAnsi="Times New Roman"/>
          <w:bCs/>
          <w:sz w:val="28"/>
          <w:szCs w:val="28"/>
          <w:lang w:val="uk-UA" w:eastAsia="ru-RU"/>
        </w:rPr>
        <w:t xml:space="preserve"> / А.</w:t>
      </w:r>
      <w:r w:rsidRPr="00683E9B">
        <w:rPr>
          <w:rFonts w:ascii="Times New Roman" w:eastAsia="Times New Roman" w:hAnsi="Times New Roman"/>
          <w:bCs/>
          <w:sz w:val="28"/>
          <w:szCs w:val="28"/>
          <w:lang w:eastAsia="ru-RU"/>
        </w:rPr>
        <w:t xml:space="preserve"> </w:t>
      </w:r>
      <w:r w:rsidRPr="00683E9B">
        <w:rPr>
          <w:rFonts w:ascii="Times New Roman" w:eastAsia="Times New Roman" w:hAnsi="Times New Roman"/>
          <w:bCs/>
          <w:sz w:val="28"/>
          <w:szCs w:val="28"/>
          <w:lang w:val="uk-UA" w:eastAsia="ru-RU"/>
        </w:rPr>
        <w:t xml:space="preserve">Пундик // Охорона праці.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 xml:space="preserve"> 2002.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 xml:space="preserve"> № 9.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 xml:space="preserve"> С. 48</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 xml:space="preserve">49. </w:t>
      </w:r>
    </w:p>
    <w:p w:rsidR="008812A8" w:rsidRPr="00683E9B"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683E9B"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eastAsia="Times New Roman" w:hAnsi="Times New Roman"/>
          <w:b/>
          <w:sz w:val="28"/>
          <w:szCs w:val="28"/>
          <w:lang w:eastAsia="ru-RU"/>
        </w:rPr>
        <w:t>Рахматуллин</w:t>
      </w:r>
      <w:r w:rsidRPr="00683E9B">
        <w:rPr>
          <w:rFonts w:ascii="Times New Roman" w:eastAsia="Times New Roman" w:hAnsi="Times New Roman"/>
          <w:b/>
          <w:sz w:val="28"/>
          <w:szCs w:val="28"/>
          <w:lang w:val="uk-UA" w:eastAsia="ru-RU"/>
        </w:rPr>
        <w:t>,</w:t>
      </w:r>
      <w:r w:rsidRPr="00683E9B">
        <w:rPr>
          <w:rFonts w:ascii="Times New Roman" w:eastAsia="Times New Roman" w:hAnsi="Times New Roman"/>
          <w:b/>
          <w:sz w:val="28"/>
          <w:szCs w:val="28"/>
          <w:lang w:eastAsia="ru-RU"/>
        </w:rPr>
        <w:t xml:space="preserve"> М. Т. Прибор для исследования излучения мобильного телефона</w:t>
      </w:r>
      <w:r w:rsidRPr="00683E9B">
        <w:rPr>
          <w:rFonts w:ascii="Times New Roman" w:eastAsia="Times New Roman" w:hAnsi="Times New Roman"/>
          <w:b/>
          <w:sz w:val="28"/>
          <w:szCs w:val="28"/>
          <w:lang w:val="uk-UA" w:eastAsia="ru-RU"/>
        </w:rPr>
        <w:t xml:space="preserve"> </w:t>
      </w:r>
      <w:r w:rsidRPr="00683E9B">
        <w:rPr>
          <w:rFonts w:ascii="Times New Roman" w:eastAsia="Times New Roman" w:hAnsi="Times New Roman"/>
          <w:sz w:val="28"/>
          <w:szCs w:val="28"/>
          <w:lang w:val="uk-UA" w:eastAsia="ru-RU"/>
        </w:rPr>
        <w:t>/ М.</w:t>
      </w:r>
      <w:r w:rsidRPr="00683E9B">
        <w:rPr>
          <w:rFonts w:ascii="Times New Roman" w:eastAsia="Times New Roman" w:hAnsi="Times New Roman"/>
          <w:sz w:val="28"/>
          <w:szCs w:val="28"/>
          <w:lang w:eastAsia="ru-RU"/>
        </w:rPr>
        <w:t xml:space="preserve"> </w:t>
      </w:r>
      <w:r w:rsidRPr="00683E9B">
        <w:rPr>
          <w:rFonts w:ascii="Times New Roman" w:eastAsia="Times New Roman" w:hAnsi="Times New Roman"/>
          <w:sz w:val="28"/>
          <w:szCs w:val="28"/>
          <w:lang w:val="uk-UA" w:eastAsia="ru-RU"/>
        </w:rPr>
        <w:t xml:space="preserve">Т. </w:t>
      </w:r>
      <w:proofErr w:type="gramStart"/>
      <w:r w:rsidRPr="00683E9B">
        <w:rPr>
          <w:rFonts w:ascii="Times New Roman" w:eastAsia="Times New Roman" w:hAnsi="Times New Roman"/>
          <w:sz w:val="28"/>
          <w:szCs w:val="28"/>
          <w:lang w:val="uk-UA" w:eastAsia="ru-RU"/>
        </w:rPr>
        <w:t xml:space="preserve">Рахматуллин </w:t>
      </w:r>
      <w:r w:rsidRPr="00683E9B">
        <w:rPr>
          <w:rFonts w:ascii="Times New Roman" w:eastAsia="Times New Roman" w:hAnsi="Times New Roman"/>
          <w:sz w:val="28"/>
          <w:szCs w:val="28"/>
          <w:lang w:eastAsia="ru-RU"/>
        </w:rPr>
        <w:t xml:space="preserve"> /</w:t>
      </w:r>
      <w:proofErr w:type="gramEnd"/>
      <w:r w:rsidRPr="00683E9B">
        <w:rPr>
          <w:rFonts w:ascii="Times New Roman" w:eastAsia="Times New Roman" w:hAnsi="Times New Roman"/>
          <w:sz w:val="28"/>
          <w:szCs w:val="28"/>
          <w:lang w:eastAsia="ru-RU"/>
        </w:rPr>
        <w:t xml:space="preserve">/ Физика в школе. </w:t>
      </w:r>
      <w:r w:rsidRPr="00683E9B">
        <w:rPr>
          <w:rFonts w:ascii="Times New Roman" w:eastAsia="Times New Roman" w:hAnsi="Times New Roman"/>
          <w:sz w:val="28"/>
          <w:szCs w:val="28"/>
          <w:lang w:val="uk-UA" w:eastAsia="ru-RU"/>
        </w:rPr>
        <w:t xml:space="preserve">– </w:t>
      </w:r>
      <w:r w:rsidRPr="00683E9B">
        <w:rPr>
          <w:rFonts w:ascii="Times New Roman" w:eastAsia="Times New Roman" w:hAnsi="Times New Roman"/>
          <w:sz w:val="28"/>
          <w:szCs w:val="28"/>
          <w:lang w:eastAsia="ru-RU"/>
        </w:rPr>
        <w:t xml:space="preserve">2010. </w:t>
      </w:r>
      <w:r w:rsidRPr="00683E9B">
        <w:rPr>
          <w:rFonts w:ascii="Times New Roman" w:eastAsia="Times New Roman" w:hAnsi="Times New Roman"/>
          <w:sz w:val="28"/>
          <w:szCs w:val="28"/>
          <w:lang w:val="uk-UA" w:eastAsia="ru-RU"/>
        </w:rPr>
        <w:t xml:space="preserve">– </w:t>
      </w:r>
      <w:r w:rsidRPr="00683E9B">
        <w:rPr>
          <w:rFonts w:ascii="Times New Roman" w:eastAsia="Times New Roman" w:hAnsi="Times New Roman"/>
          <w:sz w:val="28"/>
          <w:szCs w:val="28"/>
          <w:lang w:eastAsia="ru-RU"/>
        </w:rPr>
        <w:t xml:space="preserve">№ 7. </w:t>
      </w:r>
      <w:r w:rsidRPr="00683E9B">
        <w:rPr>
          <w:rFonts w:ascii="Times New Roman" w:eastAsia="Times New Roman" w:hAnsi="Times New Roman"/>
          <w:sz w:val="28"/>
          <w:szCs w:val="28"/>
          <w:lang w:val="uk-UA" w:eastAsia="ru-RU"/>
        </w:rPr>
        <w:t xml:space="preserve">– </w:t>
      </w:r>
      <w:r w:rsidRPr="00683E9B">
        <w:rPr>
          <w:rFonts w:ascii="Times New Roman" w:eastAsia="Times New Roman" w:hAnsi="Times New Roman"/>
          <w:sz w:val="28"/>
          <w:szCs w:val="28"/>
          <w:lang w:eastAsia="ru-RU"/>
        </w:rPr>
        <w:t>С. 53</w:t>
      </w:r>
      <w:r w:rsidRPr="00683E9B">
        <w:rPr>
          <w:rFonts w:ascii="Times New Roman" w:eastAsia="Times New Roman" w:hAnsi="Times New Roman"/>
          <w:sz w:val="28"/>
          <w:szCs w:val="28"/>
          <w:lang w:val="uk-UA" w:eastAsia="ru-RU"/>
        </w:rPr>
        <w:t>–</w:t>
      </w:r>
      <w:r w:rsidRPr="00683E9B">
        <w:rPr>
          <w:rFonts w:ascii="Times New Roman" w:eastAsia="Times New Roman" w:hAnsi="Times New Roman"/>
          <w:sz w:val="28"/>
          <w:szCs w:val="28"/>
          <w:lang w:eastAsia="ru-RU"/>
        </w:rPr>
        <w:t>56.</w:t>
      </w:r>
    </w:p>
    <w:p w:rsidR="008812A8" w:rsidRPr="00683E9B"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683E9B"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eastAsia="Times New Roman" w:hAnsi="Times New Roman"/>
          <w:b/>
          <w:sz w:val="28"/>
          <w:szCs w:val="28"/>
          <w:lang w:val="uk-UA" w:eastAsia="ru-RU"/>
        </w:rPr>
        <w:t xml:space="preserve">Риски длительного действия микроволнового излучения от средств сотовой связи на организм человека </w:t>
      </w:r>
      <w:r w:rsidRPr="00683E9B">
        <w:rPr>
          <w:rFonts w:ascii="Times New Roman" w:eastAsia="Times New Roman" w:hAnsi="Times New Roman"/>
          <w:sz w:val="28"/>
          <w:szCs w:val="28"/>
          <w:lang w:val="uk-UA" w:eastAsia="ru-RU"/>
        </w:rPr>
        <w:t>/ В.</w:t>
      </w:r>
      <w:r w:rsidRPr="00683E9B">
        <w:rPr>
          <w:rFonts w:ascii="Times New Roman" w:eastAsia="Times New Roman" w:hAnsi="Times New Roman"/>
          <w:sz w:val="28"/>
          <w:szCs w:val="28"/>
          <w:lang w:eastAsia="ru-RU"/>
        </w:rPr>
        <w:t xml:space="preserve"> </w:t>
      </w:r>
      <w:r w:rsidRPr="00683E9B">
        <w:rPr>
          <w:rFonts w:ascii="Times New Roman" w:eastAsia="Times New Roman" w:hAnsi="Times New Roman"/>
          <w:sz w:val="28"/>
          <w:szCs w:val="28"/>
          <w:lang w:val="uk-UA" w:eastAsia="ru-RU"/>
        </w:rPr>
        <w:t xml:space="preserve">Ф. Чехун </w:t>
      </w:r>
      <w:r w:rsidRPr="00683E9B">
        <w:rPr>
          <w:rFonts w:ascii="Times New Roman" w:eastAsia="Times New Roman" w:hAnsi="Times New Roman"/>
          <w:sz w:val="28"/>
          <w:szCs w:val="28"/>
          <w:lang w:eastAsia="ru-RU"/>
        </w:rPr>
        <w:t>[</w:t>
      </w:r>
      <w:r w:rsidRPr="00683E9B">
        <w:rPr>
          <w:rFonts w:ascii="Times New Roman" w:eastAsia="Times New Roman" w:hAnsi="Times New Roman"/>
          <w:sz w:val="28"/>
          <w:szCs w:val="28"/>
          <w:lang w:val="uk-UA" w:eastAsia="ru-RU"/>
        </w:rPr>
        <w:t>та ін.</w:t>
      </w:r>
      <w:r w:rsidRPr="00683E9B">
        <w:rPr>
          <w:rFonts w:ascii="Times New Roman" w:eastAsia="Times New Roman" w:hAnsi="Times New Roman"/>
          <w:sz w:val="28"/>
          <w:szCs w:val="28"/>
          <w:lang w:eastAsia="ru-RU"/>
        </w:rPr>
        <w:t>]</w:t>
      </w:r>
      <w:r w:rsidRPr="00683E9B">
        <w:rPr>
          <w:rFonts w:ascii="Times New Roman" w:eastAsia="Times New Roman" w:hAnsi="Times New Roman"/>
          <w:sz w:val="28"/>
          <w:szCs w:val="28"/>
          <w:lang w:val="uk-UA" w:eastAsia="ru-RU"/>
        </w:rPr>
        <w:t xml:space="preserve"> // Допов</w:t>
      </w:r>
      <w:r w:rsidRPr="00683E9B">
        <w:rPr>
          <w:rFonts w:ascii="Times New Roman" w:eastAsia="Times New Roman" w:hAnsi="Times New Roman"/>
          <w:sz w:val="28"/>
          <w:szCs w:val="28"/>
          <w:lang w:eastAsia="ru-RU"/>
        </w:rPr>
        <w:t>i</w:t>
      </w:r>
      <w:r w:rsidRPr="00683E9B">
        <w:rPr>
          <w:rFonts w:ascii="Times New Roman" w:eastAsia="Times New Roman" w:hAnsi="Times New Roman"/>
          <w:sz w:val="28"/>
          <w:szCs w:val="28"/>
          <w:lang w:val="uk-UA" w:eastAsia="ru-RU"/>
        </w:rPr>
        <w:t>д</w:t>
      </w:r>
      <w:r w:rsidRPr="00683E9B">
        <w:rPr>
          <w:rFonts w:ascii="Times New Roman" w:eastAsia="Times New Roman" w:hAnsi="Times New Roman"/>
          <w:sz w:val="28"/>
          <w:szCs w:val="28"/>
          <w:lang w:eastAsia="ru-RU"/>
        </w:rPr>
        <w:t>i</w:t>
      </w:r>
      <w:r w:rsidRPr="00683E9B">
        <w:rPr>
          <w:rFonts w:ascii="Times New Roman" w:eastAsia="Times New Roman" w:hAnsi="Times New Roman"/>
          <w:sz w:val="28"/>
          <w:szCs w:val="28"/>
          <w:lang w:val="uk-UA" w:eastAsia="ru-RU"/>
        </w:rPr>
        <w:t xml:space="preserve"> Нац. акад. наук України. – 2011. – № 12. – С. 158–163. </w:t>
      </w:r>
    </w:p>
    <w:p w:rsidR="008812A8" w:rsidRPr="00683E9B"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AF22CF" w:rsidRPr="00683E9B" w:rsidRDefault="00AF22CF" w:rsidP="00AF22CF">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eastAsia="Times New Roman" w:hAnsi="Times New Roman"/>
          <w:b/>
          <w:sz w:val="28"/>
          <w:szCs w:val="28"/>
          <w:lang w:val="uk-UA" w:eastAsia="ru-RU"/>
        </w:rPr>
        <w:t xml:space="preserve">Сайко, В. Г. Методологічні та технічні аспекти визначення впливу електромагнітного випромінювання сучасних мобільних та безпроводних засобів цифрового зв’язку на здоров’я людини /  </w:t>
      </w:r>
      <w:r w:rsidRPr="00683E9B">
        <w:rPr>
          <w:rFonts w:ascii="Times New Roman" w:eastAsia="Times New Roman" w:hAnsi="Times New Roman"/>
          <w:sz w:val="28"/>
          <w:szCs w:val="28"/>
          <w:lang w:val="uk-UA" w:eastAsia="ru-RU"/>
        </w:rPr>
        <w:t xml:space="preserve">В. Г. Сайко, Д. О. Дьомін, </w:t>
      </w:r>
      <w:r w:rsidR="00683E9B" w:rsidRPr="00683E9B">
        <w:rPr>
          <w:rFonts w:ascii="Times New Roman" w:eastAsia="Times New Roman" w:hAnsi="Times New Roman"/>
          <w:sz w:val="28"/>
          <w:szCs w:val="28"/>
          <w:lang w:val="uk-UA" w:eastAsia="ru-RU"/>
        </w:rPr>
        <w:t xml:space="preserve">   </w:t>
      </w:r>
      <w:r w:rsidRPr="00683E9B">
        <w:rPr>
          <w:rFonts w:ascii="Times New Roman" w:eastAsia="Times New Roman" w:hAnsi="Times New Roman"/>
          <w:sz w:val="28"/>
          <w:szCs w:val="28"/>
          <w:lang w:val="uk-UA" w:eastAsia="ru-RU"/>
        </w:rPr>
        <w:t>Д. О. Лисенко // Зв'язок. – 2010. – № 1. – С. 13–15. –  Бібліогр.: в кінці ст.</w:t>
      </w:r>
    </w:p>
    <w:p w:rsidR="00AF22CF" w:rsidRPr="00683E9B" w:rsidRDefault="00AF22CF" w:rsidP="00AF22CF">
      <w:pPr>
        <w:pStyle w:val="ac"/>
        <w:spacing w:after="0" w:line="240" w:lineRule="auto"/>
        <w:ind w:left="0"/>
        <w:jc w:val="both"/>
        <w:rPr>
          <w:rFonts w:ascii="Times New Roman" w:eastAsia="Times New Roman" w:hAnsi="Times New Roman"/>
          <w:sz w:val="28"/>
          <w:szCs w:val="28"/>
          <w:lang w:val="uk-UA" w:eastAsia="ru-RU"/>
        </w:rPr>
      </w:pPr>
    </w:p>
    <w:p w:rsidR="008812A8" w:rsidRPr="00AF2526"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eastAsia="Times New Roman" w:hAnsi="Times New Roman"/>
          <w:b/>
          <w:sz w:val="28"/>
          <w:szCs w:val="28"/>
          <w:lang w:val="uk-UA" w:eastAsia="ru-RU"/>
        </w:rPr>
        <w:t>Сафронов, В.</w:t>
      </w:r>
      <w:r w:rsidRPr="00683E9B">
        <w:rPr>
          <w:rFonts w:ascii="Times New Roman" w:eastAsia="Times New Roman" w:hAnsi="Times New Roman"/>
          <w:b/>
          <w:sz w:val="28"/>
          <w:szCs w:val="28"/>
          <w:lang w:eastAsia="ru-RU"/>
        </w:rPr>
        <w:t xml:space="preserve"> </w:t>
      </w:r>
      <w:r w:rsidRPr="00683E9B">
        <w:rPr>
          <w:rFonts w:ascii="Times New Roman" w:eastAsia="Times New Roman" w:hAnsi="Times New Roman"/>
          <w:b/>
          <w:sz w:val="28"/>
          <w:szCs w:val="28"/>
          <w:lang w:val="uk-UA" w:eastAsia="ru-RU"/>
        </w:rPr>
        <w:t xml:space="preserve">И. Измеритель электромагнитных излучений сотовых телефонов как мера защиты от их опасного влияния  </w:t>
      </w:r>
      <w:r w:rsidRPr="00683E9B">
        <w:rPr>
          <w:rFonts w:ascii="Times New Roman" w:eastAsia="Times New Roman" w:hAnsi="Times New Roman"/>
          <w:sz w:val="28"/>
          <w:szCs w:val="28"/>
          <w:lang w:val="uk-UA" w:eastAsia="ru-RU"/>
        </w:rPr>
        <w:t>/ В.</w:t>
      </w:r>
      <w:r w:rsidRPr="00683E9B">
        <w:rPr>
          <w:rFonts w:ascii="Times New Roman" w:eastAsia="Times New Roman" w:hAnsi="Times New Roman"/>
          <w:sz w:val="28"/>
          <w:szCs w:val="28"/>
          <w:lang w:eastAsia="ru-RU"/>
        </w:rPr>
        <w:t xml:space="preserve"> </w:t>
      </w:r>
      <w:r w:rsidRPr="00683E9B">
        <w:rPr>
          <w:rFonts w:ascii="Times New Roman" w:eastAsia="Times New Roman" w:hAnsi="Times New Roman"/>
          <w:sz w:val="28"/>
          <w:szCs w:val="28"/>
          <w:lang w:val="uk-UA" w:eastAsia="ru-RU"/>
        </w:rPr>
        <w:t>И.</w:t>
      </w:r>
      <w:r w:rsidRPr="00683E9B">
        <w:rPr>
          <w:rFonts w:ascii="Times New Roman" w:eastAsia="Times New Roman" w:hAnsi="Times New Roman"/>
          <w:sz w:val="28"/>
          <w:szCs w:val="28"/>
          <w:lang w:eastAsia="ru-RU"/>
        </w:rPr>
        <w:t xml:space="preserve"> </w:t>
      </w:r>
      <w:r w:rsidRPr="00683E9B">
        <w:rPr>
          <w:rFonts w:ascii="Times New Roman" w:eastAsia="Times New Roman" w:hAnsi="Times New Roman"/>
          <w:sz w:val="28"/>
          <w:szCs w:val="28"/>
          <w:lang w:val="uk-UA" w:eastAsia="ru-RU"/>
        </w:rPr>
        <w:t>Сафронов</w:t>
      </w:r>
      <w:r w:rsidRPr="00683E9B">
        <w:rPr>
          <w:rFonts w:ascii="Times New Roman" w:eastAsia="Times New Roman" w:hAnsi="Times New Roman"/>
          <w:sz w:val="28"/>
          <w:szCs w:val="28"/>
          <w:lang w:eastAsia="ru-RU"/>
        </w:rPr>
        <w:t xml:space="preserve"> // Электробезопасность. </w:t>
      </w:r>
      <w:r w:rsidRPr="00683E9B">
        <w:rPr>
          <w:rFonts w:ascii="Times New Roman" w:eastAsia="Times New Roman" w:hAnsi="Times New Roman"/>
          <w:sz w:val="28"/>
          <w:szCs w:val="28"/>
          <w:lang w:val="uk-UA" w:eastAsia="ru-RU"/>
        </w:rPr>
        <w:t xml:space="preserve">– </w:t>
      </w:r>
      <w:r w:rsidRPr="00683E9B">
        <w:rPr>
          <w:rFonts w:ascii="Times New Roman" w:eastAsia="Times New Roman" w:hAnsi="Times New Roman"/>
          <w:sz w:val="28"/>
          <w:szCs w:val="28"/>
          <w:lang w:eastAsia="ru-RU"/>
        </w:rPr>
        <w:t xml:space="preserve">2009. </w:t>
      </w:r>
      <w:r w:rsidRPr="00683E9B">
        <w:rPr>
          <w:rFonts w:ascii="Times New Roman" w:eastAsia="Times New Roman" w:hAnsi="Times New Roman"/>
          <w:sz w:val="28"/>
          <w:szCs w:val="28"/>
          <w:lang w:val="uk-UA" w:eastAsia="ru-RU"/>
        </w:rPr>
        <w:t xml:space="preserve">– </w:t>
      </w:r>
      <w:r w:rsidRPr="00683E9B">
        <w:rPr>
          <w:rFonts w:ascii="Times New Roman" w:eastAsia="Times New Roman" w:hAnsi="Times New Roman"/>
          <w:sz w:val="28"/>
          <w:szCs w:val="28"/>
          <w:lang w:eastAsia="ru-RU"/>
        </w:rPr>
        <w:t>№ 2</w:t>
      </w:r>
      <w:r w:rsidRPr="00683E9B">
        <w:rPr>
          <w:rFonts w:ascii="Times New Roman" w:eastAsia="Times New Roman" w:hAnsi="Times New Roman"/>
          <w:sz w:val="28"/>
          <w:szCs w:val="28"/>
          <w:lang w:val="uk-UA" w:eastAsia="ru-RU"/>
        </w:rPr>
        <w:t xml:space="preserve"> </w:t>
      </w:r>
      <w:r w:rsidRPr="00683E9B">
        <w:rPr>
          <w:rFonts w:ascii="Times New Roman" w:eastAsia="Times New Roman" w:hAnsi="Times New Roman"/>
          <w:sz w:val="28"/>
          <w:szCs w:val="28"/>
          <w:lang w:eastAsia="ru-RU"/>
        </w:rPr>
        <w:t>/</w:t>
      </w:r>
      <w:r w:rsidRPr="00683E9B">
        <w:rPr>
          <w:rFonts w:ascii="Times New Roman" w:eastAsia="Times New Roman" w:hAnsi="Times New Roman"/>
          <w:sz w:val="28"/>
          <w:szCs w:val="28"/>
          <w:lang w:val="uk-UA" w:eastAsia="ru-RU"/>
        </w:rPr>
        <w:t xml:space="preserve"> </w:t>
      </w:r>
      <w:r w:rsidRPr="00683E9B">
        <w:rPr>
          <w:rFonts w:ascii="Times New Roman" w:eastAsia="Times New Roman" w:hAnsi="Times New Roman"/>
          <w:sz w:val="28"/>
          <w:szCs w:val="28"/>
          <w:lang w:eastAsia="ru-RU"/>
        </w:rPr>
        <w:t xml:space="preserve">3. </w:t>
      </w:r>
      <w:r w:rsidRPr="00683E9B">
        <w:rPr>
          <w:rFonts w:ascii="Times New Roman" w:eastAsia="Times New Roman" w:hAnsi="Times New Roman"/>
          <w:sz w:val="28"/>
          <w:szCs w:val="28"/>
          <w:lang w:val="uk-UA" w:eastAsia="ru-RU"/>
        </w:rPr>
        <w:t xml:space="preserve">– </w:t>
      </w:r>
      <w:r w:rsidRPr="00683E9B">
        <w:rPr>
          <w:rFonts w:ascii="Times New Roman" w:eastAsia="Times New Roman" w:hAnsi="Times New Roman"/>
          <w:sz w:val="28"/>
          <w:szCs w:val="28"/>
          <w:lang w:eastAsia="ru-RU"/>
        </w:rPr>
        <w:t>С. 65</w:t>
      </w:r>
      <w:r w:rsidRPr="00683E9B">
        <w:rPr>
          <w:rFonts w:ascii="Times New Roman" w:eastAsia="Times New Roman" w:hAnsi="Times New Roman"/>
          <w:sz w:val="28"/>
          <w:szCs w:val="28"/>
          <w:lang w:val="uk-UA" w:eastAsia="ru-RU"/>
        </w:rPr>
        <w:t>–</w:t>
      </w:r>
      <w:r w:rsidRPr="00683E9B">
        <w:rPr>
          <w:rFonts w:ascii="Times New Roman" w:eastAsia="Times New Roman" w:hAnsi="Times New Roman"/>
          <w:sz w:val="28"/>
          <w:szCs w:val="28"/>
          <w:lang w:eastAsia="ru-RU"/>
        </w:rPr>
        <w:t xml:space="preserve">69. </w:t>
      </w:r>
      <w:r w:rsidRPr="00683E9B">
        <w:rPr>
          <w:rFonts w:ascii="Times New Roman" w:eastAsia="Times New Roman" w:hAnsi="Times New Roman"/>
          <w:sz w:val="28"/>
          <w:szCs w:val="28"/>
          <w:lang w:val="uk-UA" w:eastAsia="ru-RU"/>
        </w:rPr>
        <w:t xml:space="preserve">– </w:t>
      </w:r>
      <w:proofErr w:type="gramStart"/>
      <w:r w:rsidRPr="00683E9B">
        <w:rPr>
          <w:rFonts w:ascii="Times New Roman" w:eastAsia="Times New Roman" w:hAnsi="Times New Roman"/>
          <w:sz w:val="28"/>
          <w:szCs w:val="28"/>
          <w:lang w:eastAsia="ru-RU"/>
        </w:rPr>
        <w:t>Библиогр.:</w:t>
      </w:r>
      <w:proofErr w:type="gramEnd"/>
      <w:r w:rsidRPr="00683E9B">
        <w:rPr>
          <w:rFonts w:ascii="Times New Roman" w:eastAsia="Times New Roman" w:hAnsi="Times New Roman"/>
          <w:sz w:val="28"/>
          <w:szCs w:val="28"/>
          <w:lang w:eastAsia="ru-RU"/>
        </w:rPr>
        <w:t xml:space="preserve"> 2 назв. </w:t>
      </w:r>
    </w:p>
    <w:p w:rsidR="00757078" w:rsidRPr="00683E9B" w:rsidRDefault="00757078" w:rsidP="008812A8">
      <w:pPr>
        <w:pStyle w:val="ac"/>
        <w:spacing w:after="0" w:line="240" w:lineRule="auto"/>
        <w:ind w:left="0"/>
        <w:rPr>
          <w:rFonts w:ascii="Times New Roman" w:eastAsia="Times New Roman" w:hAnsi="Times New Roman"/>
          <w:sz w:val="28"/>
          <w:szCs w:val="28"/>
          <w:lang w:val="uk-UA" w:eastAsia="ru-RU"/>
        </w:rPr>
      </w:pPr>
    </w:p>
    <w:p w:rsidR="008812A8" w:rsidRPr="00757078"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hAnsi="Times New Roman"/>
          <w:b/>
          <w:sz w:val="28"/>
          <w:szCs w:val="28"/>
          <w:lang w:val="uk-UA"/>
        </w:rPr>
        <w:t xml:space="preserve">Сесемко, А. Адміністративно-правове супроводження реалізації міжнародних зобов’язань при використанні джерел іонізуючого випромінювання у сфері охорони здоров’я  </w:t>
      </w:r>
      <w:r w:rsidRPr="00683E9B">
        <w:rPr>
          <w:rFonts w:ascii="Times New Roman" w:hAnsi="Times New Roman"/>
          <w:sz w:val="28"/>
          <w:szCs w:val="28"/>
          <w:lang w:val="uk-UA"/>
        </w:rPr>
        <w:t xml:space="preserve">/ А. Сесемко // Підприємництво, господарство і право. </w:t>
      </w:r>
      <w:r w:rsidRPr="00683E9B">
        <w:rPr>
          <w:rFonts w:ascii="Times New Roman" w:eastAsia="Times New Roman" w:hAnsi="Times New Roman"/>
          <w:sz w:val="28"/>
          <w:szCs w:val="28"/>
          <w:lang w:val="uk-UA" w:eastAsia="ru-RU"/>
        </w:rPr>
        <w:t>–</w:t>
      </w:r>
      <w:r w:rsidRPr="00683E9B">
        <w:rPr>
          <w:rFonts w:ascii="Times New Roman" w:hAnsi="Times New Roman"/>
          <w:sz w:val="28"/>
          <w:szCs w:val="28"/>
          <w:lang w:val="uk-UA"/>
        </w:rPr>
        <w:t xml:space="preserve"> 2012. </w:t>
      </w:r>
      <w:r w:rsidRPr="00683E9B">
        <w:rPr>
          <w:rFonts w:ascii="Times New Roman" w:eastAsia="Times New Roman" w:hAnsi="Times New Roman"/>
          <w:sz w:val="28"/>
          <w:szCs w:val="28"/>
          <w:lang w:val="uk-UA" w:eastAsia="ru-RU"/>
        </w:rPr>
        <w:t>–</w:t>
      </w:r>
      <w:r w:rsidRPr="00683E9B">
        <w:rPr>
          <w:rFonts w:ascii="Times New Roman" w:hAnsi="Times New Roman"/>
          <w:sz w:val="28"/>
          <w:szCs w:val="28"/>
          <w:lang w:val="uk-UA"/>
        </w:rPr>
        <w:t xml:space="preserve"> № 11. </w:t>
      </w:r>
      <w:r w:rsidRPr="00683E9B">
        <w:rPr>
          <w:rFonts w:ascii="Times New Roman" w:eastAsia="Times New Roman" w:hAnsi="Times New Roman"/>
          <w:sz w:val="28"/>
          <w:szCs w:val="28"/>
          <w:lang w:val="uk-UA" w:eastAsia="ru-RU"/>
        </w:rPr>
        <w:t>–</w:t>
      </w:r>
      <w:r w:rsidRPr="00683E9B">
        <w:rPr>
          <w:rFonts w:ascii="Times New Roman" w:hAnsi="Times New Roman"/>
          <w:sz w:val="28"/>
          <w:szCs w:val="28"/>
          <w:lang w:val="uk-UA"/>
        </w:rPr>
        <w:t xml:space="preserve"> С. 71</w:t>
      </w:r>
      <w:r w:rsidRPr="00683E9B">
        <w:rPr>
          <w:rFonts w:ascii="Times New Roman" w:eastAsia="Times New Roman" w:hAnsi="Times New Roman"/>
          <w:sz w:val="28"/>
          <w:szCs w:val="28"/>
          <w:lang w:val="uk-UA" w:eastAsia="ru-RU"/>
        </w:rPr>
        <w:t>–</w:t>
      </w:r>
      <w:r w:rsidRPr="00683E9B">
        <w:rPr>
          <w:rFonts w:ascii="Times New Roman" w:hAnsi="Times New Roman"/>
          <w:sz w:val="28"/>
          <w:szCs w:val="28"/>
          <w:lang w:val="uk-UA"/>
        </w:rPr>
        <w:t xml:space="preserve">75. </w:t>
      </w:r>
      <w:r w:rsidRPr="00683E9B">
        <w:rPr>
          <w:rFonts w:ascii="Times New Roman" w:eastAsia="Times New Roman" w:hAnsi="Times New Roman"/>
          <w:sz w:val="28"/>
          <w:szCs w:val="28"/>
          <w:lang w:val="uk-UA" w:eastAsia="ru-RU"/>
        </w:rPr>
        <w:t>–</w:t>
      </w:r>
      <w:r w:rsidRPr="00683E9B">
        <w:rPr>
          <w:rFonts w:ascii="Times New Roman" w:hAnsi="Times New Roman"/>
          <w:sz w:val="28"/>
          <w:szCs w:val="28"/>
          <w:lang w:val="uk-UA"/>
        </w:rPr>
        <w:t xml:space="preserve"> Бібліогр. в кінці ст.</w:t>
      </w:r>
    </w:p>
    <w:p w:rsidR="00AF22CF" w:rsidRPr="00683E9B" w:rsidRDefault="00AF22CF" w:rsidP="00AF22CF">
      <w:pPr>
        <w:pStyle w:val="ac"/>
        <w:spacing w:after="0" w:line="240" w:lineRule="auto"/>
        <w:ind w:left="0" w:firstLine="708"/>
        <w:jc w:val="both"/>
        <w:rPr>
          <w:rFonts w:ascii="Times New Roman" w:eastAsia="Times New Roman" w:hAnsi="Times New Roman"/>
          <w:sz w:val="28"/>
          <w:szCs w:val="28"/>
          <w:lang w:val="uk-UA" w:eastAsia="ru-RU"/>
        </w:rPr>
      </w:pPr>
    </w:p>
    <w:p w:rsidR="00AF22CF" w:rsidRPr="00683E9B" w:rsidRDefault="00AF22CF" w:rsidP="00AF22CF">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eastAsia="Times New Roman" w:hAnsi="Times New Roman"/>
          <w:b/>
          <w:sz w:val="28"/>
          <w:szCs w:val="28"/>
          <w:lang w:val="uk-UA" w:eastAsia="ru-RU"/>
        </w:rPr>
        <w:t>Смирнова, Ю. По ком звонит сотовый?</w:t>
      </w:r>
      <w:r w:rsidRPr="00683E9B">
        <w:rPr>
          <w:rFonts w:ascii="Times New Roman" w:eastAsia="Times New Roman" w:hAnsi="Times New Roman"/>
          <w:sz w:val="28"/>
          <w:szCs w:val="28"/>
          <w:lang w:val="uk-UA" w:eastAsia="ru-RU"/>
        </w:rPr>
        <w:t xml:space="preserve"> / Ю.</w:t>
      </w:r>
      <w:r w:rsidRPr="00683E9B">
        <w:rPr>
          <w:rFonts w:ascii="Times New Roman" w:eastAsia="Times New Roman" w:hAnsi="Times New Roman"/>
          <w:sz w:val="28"/>
          <w:szCs w:val="28"/>
          <w:lang w:eastAsia="ru-RU"/>
        </w:rPr>
        <w:t xml:space="preserve"> </w:t>
      </w:r>
      <w:r w:rsidRPr="00683E9B">
        <w:rPr>
          <w:rFonts w:ascii="Times New Roman" w:eastAsia="Times New Roman" w:hAnsi="Times New Roman"/>
          <w:sz w:val="28"/>
          <w:szCs w:val="28"/>
          <w:lang w:val="uk-UA" w:eastAsia="ru-RU"/>
        </w:rPr>
        <w:t>Смирнова // Комсомольская правда в Украине. – 2015. – № 102 . – С. 9.</w:t>
      </w:r>
    </w:p>
    <w:p w:rsidR="00AF22CF" w:rsidRPr="00AF22CF" w:rsidRDefault="00AF22CF" w:rsidP="00AF22CF">
      <w:pPr>
        <w:pStyle w:val="ac"/>
        <w:spacing w:after="0" w:line="240" w:lineRule="auto"/>
        <w:ind w:left="0"/>
        <w:jc w:val="both"/>
        <w:rPr>
          <w:rFonts w:ascii="Times New Roman" w:eastAsia="Times New Roman" w:hAnsi="Times New Roman"/>
          <w:color w:val="1F4E79" w:themeColor="accent5" w:themeShade="80"/>
          <w:sz w:val="28"/>
          <w:szCs w:val="28"/>
          <w:lang w:val="uk-UA" w:eastAsia="ru-RU"/>
        </w:rPr>
      </w:pPr>
    </w:p>
    <w:p w:rsidR="00AF22CF" w:rsidRPr="00683E9B" w:rsidRDefault="00AF22CF" w:rsidP="00AF22CF">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eastAsia="Times New Roman" w:hAnsi="Times New Roman"/>
          <w:b/>
          <w:sz w:val="28"/>
          <w:szCs w:val="28"/>
          <w:lang w:eastAsia="ru-RU"/>
        </w:rPr>
        <w:t>Стожаров</w:t>
      </w:r>
      <w:r w:rsidRPr="00683E9B">
        <w:rPr>
          <w:rFonts w:ascii="Times New Roman" w:eastAsia="Times New Roman" w:hAnsi="Times New Roman"/>
          <w:b/>
          <w:sz w:val="28"/>
          <w:szCs w:val="28"/>
          <w:lang w:val="uk-UA" w:eastAsia="ru-RU"/>
        </w:rPr>
        <w:t>,</w:t>
      </w:r>
      <w:r w:rsidRPr="00683E9B">
        <w:rPr>
          <w:rFonts w:ascii="Times New Roman" w:eastAsia="Times New Roman" w:hAnsi="Times New Roman"/>
          <w:b/>
          <w:sz w:val="28"/>
          <w:szCs w:val="28"/>
          <w:lang w:eastAsia="ru-RU"/>
        </w:rPr>
        <w:t xml:space="preserve"> А. Н. Сотовая связь. Биомедицинские аспекты. Меры </w:t>
      </w:r>
      <w:proofErr w:type="gramStart"/>
      <w:r w:rsidRPr="00683E9B">
        <w:rPr>
          <w:rFonts w:ascii="Times New Roman" w:eastAsia="Times New Roman" w:hAnsi="Times New Roman"/>
          <w:b/>
          <w:sz w:val="28"/>
          <w:szCs w:val="28"/>
          <w:lang w:eastAsia="ru-RU"/>
        </w:rPr>
        <w:t>профилактики</w:t>
      </w:r>
      <w:r w:rsidRPr="00683E9B">
        <w:rPr>
          <w:rFonts w:ascii="Times New Roman" w:eastAsia="Times New Roman" w:hAnsi="Times New Roman"/>
          <w:b/>
          <w:sz w:val="28"/>
          <w:szCs w:val="28"/>
          <w:lang w:val="uk-UA" w:eastAsia="ru-RU"/>
        </w:rPr>
        <w:t xml:space="preserve">  </w:t>
      </w:r>
      <w:r w:rsidRPr="00683E9B">
        <w:rPr>
          <w:rFonts w:ascii="Times New Roman" w:eastAsia="Times New Roman" w:hAnsi="Times New Roman"/>
          <w:sz w:val="28"/>
          <w:szCs w:val="28"/>
          <w:lang w:val="uk-UA" w:eastAsia="ru-RU"/>
        </w:rPr>
        <w:t>/</w:t>
      </w:r>
      <w:proofErr w:type="gramEnd"/>
      <w:r w:rsidRPr="00683E9B">
        <w:rPr>
          <w:rFonts w:ascii="Times New Roman" w:eastAsia="Times New Roman" w:hAnsi="Times New Roman"/>
          <w:sz w:val="28"/>
          <w:szCs w:val="28"/>
          <w:lang w:val="uk-UA" w:eastAsia="ru-RU"/>
        </w:rPr>
        <w:t xml:space="preserve"> А.</w:t>
      </w:r>
      <w:r w:rsidRPr="00683E9B">
        <w:rPr>
          <w:rFonts w:ascii="Times New Roman" w:eastAsia="Times New Roman" w:hAnsi="Times New Roman"/>
          <w:sz w:val="28"/>
          <w:szCs w:val="28"/>
          <w:lang w:eastAsia="ru-RU"/>
        </w:rPr>
        <w:t xml:space="preserve"> </w:t>
      </w:r>
      <w:r w:rsidRPr="00683E9B">
        <w:rPr>
          <w:rFonts w:ascii="Times New Roman" w:eastAsia="Times New Roman" w:hAnsi="Times New Roman"/>
          <w:sz w:val="28"/>
          <w:szCs w:val="28"/>
          <w:lang w:val="uk-UA" w:eastAsia="ru-RU"/>
        </w:rPr>
        <w:t>Н. Стожаров</w:t>
      </w:r>
      <w:r w:rsidRPr="00683E9B">
        <w:rPr>
          <w:rFonts w:ascii="Times New Roman" w:eastAsia="Times New Roman" w:hAnsi="Times New Roman"/>
          <w:sz w:val="28"/>
          <w:szCs w:val="28"/>
          <w:lang w:eastAsia="ru-RU"/>
        </w:rPr>
        <w:t xml:space="preserve"> // Мир медицины. </w:t>
      </w:r>
      <w:r w:rsidRPr="00683E9B">
        <w:rPr>
          <w:rFonts w:ascii="Times New Roman" w:eastAsia="Times New Roman" w:hAnsi="Times New Roman"/>
          <w:sz w:val="28"/>
          <w:szCs w:val="28"/>
          <w:lang w:val="uk-UA" w:eastAsia="ru-RU"/>
        </w:rPr>
        <w:t xml:space="preserve">– </w:t>
      </w:r>
      <w:r w:rsidRPr="00683E9B">
        <w:rPr>
          <w:rFonts w:ascii="Times New Roman" w:eastAsia="Times New Roman" w:hAnsi="Times New Roman"/>
          <w:sz w:val="28"/>
          <w:szCs w:val="28"/>
          <w:lang w:eastAsia="ru-RU"/>
        </w:rPr>
        <w:t xml:space="preserve">2006. </w:t>
      </w:r>
      <w:r w:rsidRPr="00683E9B">
        <w:rPr>
          <w:rFonts w:ascii="Times New Roman" w:eastAsia="Times New Roman" w:hAnsi="Times New Roman"/>
          <w:sz w:val="28"/>
          <w:szCs w:val="28"/>
          <w:lang w:val="uk-UA" w:eastAsia="ru-RU"/>
        </w:rPr>
        <w:t>–</w:t>
      </w:r>
      <w:r w:rsidRPr="00683E9B">
        <w:rPr>
          <w:rFonts w:ascii="Times New Roman" w:eastAsia="Times New Roman" w:hAnsi="Times New Roman"/>
          <w:sz w:val="28"/>
          <w:szCs w:val="28"/>
          <w:lang w:eastAsia="ru-RU"/>
        </w:rPr>
        <w:t xml:space="preserve"> № 2. </w:t>
      </w:r>
      <w:r w:rsidRPr="00683E9B">
        <w:rPr>
          <w:rFonts w:ascii="Times New Roman" w:eastAsia="Times New Roman" w:hAnsi="Times New Roman"/>
          <w:sz w:val="28"/>
          <w:szCs w:val="28"/>
          <w:lang w:val="uk-UA" w:eastAsia="ru-RU"/>
        </w:rPr>
        <w:t>–</w:t>
      </w:r>
      <w:r w:rsidRPr="00683E9B">
        <w:rPr>
          <w:rFonts w:ascii="Times New Roman" w:eastAsia="Times New Roman" w:hAnsi="Times New Roman"/>
          <w:sz w:val="28"/>
          <w:szCs w:val="28"/>
          <w:lang w:eastAsia="ru-RU"/>
        </w:rPr>
        <w:t xml:space="preserve"> С. 11</w:t>
      </w:r>
      <w:r w:rsidRPr="00683E9B">
        <w:rPr>
          <w:rFonts w:ascii="Times New Roman" w:eastAsia="Times New Roman" w:hAnsi="Times New Roman"/>
          <w:sz w:val="28"/>
          <w:szCs w:val="28"/>
          <w:lang w:val="uk-UA" w:eastAsia="ru-RU"/>
        </w:rPr>
        <w:t>–</w:t>
      </w:r>
      <w:r w:rsidRPr="00683E9B">
        <w:rPr>
          <w:rFonts w:ascii="Times New Roman" w:eastAsia="Times New Roman" w:hAnsi="Times New Roman"/>
          <w:sz w:val="28"/>
          <w:szCs w:val="28"/>
          <w:lang w:eastAsia="ru-RU"/>
        </w:rPr>
        <w:t>12.</w:t>
      </w:r>
    </w:p>
    <w:p w:rsidR="00AF22CF" w:rsidRPr="00683E9B" w:rsidRDefault="00AF22CF" w:rsidP="00AF22CF">
      <w:pPr>
        <w:spacing w:after="0" w:line="240" w:lineRule="auto"/>
        <w:jc w:val="both"/>
        <w:rPr>
          <w:rFonts w:ascii="Monotype Corsiva" w:eastAsia="Times New Roman" w:hAnsi="Monotype Corsiva"/>
          <w:i/>
          <w:sz w:val="28"/>
          <w:szCs w:val="28"/>
          <w:lang w:val="uk-UA" w:eastAsia="ru-RU"/>
        </w:rPr>
      </w:pPr>
    </w:p>
    <w:p w:rsidR="00AF22CF" w:rsidRPr="00683E9B" w:rsidRDefault="00AF22CF" w:rsidP="00AF22CF">
      <w:pPr>
        <w:spacing w:after="0" w:line="240" w:lineRule="auto"/>
        <w:ind w:firstLine="708"/>
        <w:jc w:val="both"/>
        <w:rPr>
          <w:rFonts w:ascii="Monotype Corsiva" w:eastAsia="Times New Roman" w:hAnsi="Monotype Corsiva"/>
          <w:sz w:val="28"/>
          <w:szCs w:val="28"/>
          <w:lang w:val="uk-UA" w:eastAsia="ru-RU"/>
        </w:rPr>
      </w:pPr>
      <w:r w:rsidRPr="00683E9B">
        <w:rPr>
          <w:rFonts w:ascii="Monotype Corsiva" w:eastAsia="Times New Roman" w:hAnsi="Monotype Corsiva"/>
          <w:i/>
          <w:sz w:val="28"/>
          <w:szCs w:val="28"/>
          <w:lang w:val="uk-UA" w:eastAsia="ru-RU"/>
        </w:rPr>
        <w:t>В роботі вміщено аналіз негативного впливу комп’ютерата ,</w:t>
      </w:r>
      <w:r w:rsidR="00683E9B" w:rsidRPr="00683E9B">
        <w:rPr>
          <w:rFonts w:ascii="Monotype Corsiva" w:eastAsia="Times New Roman" w:hAnsi="Monotype Corsiva"/>
          <w:i/>
          <w:sz w:val="28"/>
          <w:szCs w:val="28"/>
          <w:lang w:val="uk-UA" w:eastAsia="ru-RU"/>
        </w:rPr>
        <w:t xml:space="preserve"> </w:t>
      </w:r>
      <w:r w:rsidRPr="00683E9B">
        <w:rPr>
          <w:rFonts w:ascii="Monotype Corsiva" w:eastAsia="Times New Roman" w:hAnsi="Monotype Corsiva"/>
          <w:i/>
          <w:sz w:val="28"/>
          <w:szCs w:val="28"/>
          <w:lang w:val="uk-UA" w:eastAsia="ru-RU"/>
        </w:rPr>
        <w:t xml:space="preserve">мобільного телефону  та інших приладів побутової техніки в результаті генерування електромагнітного випромінювання. Підкреслюється особлива роль їх  </w:t>
      </w:r>
      <w:r w:rsidR="00683E9B" w:rsidRPr="00683E9B">
        <w:rPr>
          <w:rFonts w:ascii="Monotype Corsiva" w:eastAsia="Times New Roman" w:hAnsi="Monotype Corsiva"/>
          <w:i/>
          <w:sz w:val="28"/>
          <w:szCs w:val="28"/>
          <w:lang w:val="uk-UA" w:eastAsia="ru-RU"/>
        </w:rPr>
        <w:t xml:space="preserve">впливу </w:t>
      </w:r>
      <w:r w:rsidRPr="00683E9B">
        <w:rPr>
          <w:rFonts w:ascii="Monotype Corsiva" w:eastAsia="Times New Roman" w:hAnsi="Monotype Corsiva"/>
          <w:i/>
          <w:sz w:val="28"/>
          <w:szCs w:val="28"/>
          <w:lang w:val="uk-UA" w:eastAsia="ru-RU"/>
        </w:rPr>
        <w:t>на дітей.</w:t>
      </w:r>
      <w:r w:rsidRPr="00683E9B">
        <w:rPr>
          <w:rFonts w:ascii="Monotype Corsiva" w:eastAsia="Times New Roman" w:hAnsi="Monotype Corsiva"/>
          <w:sz w:val="28"/>
          <w:szCs w:val="28"/>
          <w:lang w:val="uk-UA" w:eastAsia="ru-RU"/>
        </w:rPr>
        <w:t xml:space="preserve">     </w:t>
      </w:r>
    </w:p>
    <w:p w:rsidR="00683E9B" w:rsidRPr="00683E9B" w:rsidRDefault="00683E9B" w:rsidP="00AF22CF">
      <w:pPr>
        <w:spacing w:after="0" w:line="240" w:lineRule="auto"/>
        <w:ind w:firstLine="708"/>
        <w:jc w:val="both"/>
        <w:rPr>
          <w:rFonts w:ascii="Monotype Corsiva" w:eastAsia="Times New Roman" w:hAnsi="Monotype Corsiva"/>
          <w:sz w:val="28"/>
          <w:szCs w:val="28"/>
          <w:lang w:val="uk-UA" w:eastAsia="ru-RU"/>
        </w:rPr>
      </w:pPr>
    </w:p>
    <w:p w:rsidR="008812A8" w:rsidRPr="00683E9B"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eastAsia="Times New Roman" w:hAnsi="Times New Roman"/>
          <w:b/>
          <w:sz w:val="28"/>
          <w:szCs w:val="28"/>
          <w:lang w:val="uk-UA" w:eastAsia="ru-RU"/>
        </w:rPr>
        <w:t>Танась, М.</w:t>
      </w:r>
      <w:r w:rsidRPr="00683E9B">
        <w:rPr>
          <w:rFonts w:ascii="Times New Roman" w:eastAsia="Times New Roman" w:hAnsi="Times New Roman"/>
          <w:b/>
          <w:sz w:val="28"/>
          <w:szCs w:val="28"/>
          <w:lang w:eastAsia="ru-RU"/>
        </w:rPr>
        <w:t xml:space="preserve"> </w:t>
      </w:r>
      <w:r w:rsidRPr="00683E9B">
        <w:rPr>
          <w:rFonts w:ascii="Times New Roman" w:eastAsia="Times New Roman" w:hAnsi="Times New Roman"/>
          <w:b/>
          <w:sz w:val="28"/>
          <w:szCs w:val="28"/>
          <w:lang w:val="uk-UA" w:eastAsia="ru-RU"/>
        </w:rPr>
        <w:t xml:space="preserve">О. Комп’ютерні небезпеки нашого часу </w:t>
      </w:r>
      <w:r w:rsidRPr="00683E9B">
        <w:rPr>
          <w:rFonts w:ascii="Times New Roman" w:eastAsia="Times New Roman" w:hAnsi="Times New Roman"/>
          <w:sz w:val="28"/>
          <w:szCs w:val="28"/>
          <w:lang w:val="uk-UA" w:eastAsia="ru-RU"/>
        </w:rPr>
        <w:t>/ М</w:t>
      </w:r>
      <w:r w:rsidRPr="00683E9B">
        <w:rPr>
          <w:rFonts w:ascii="Times New Roman" w:eastAsia="Times New Roman" w:hAnsi="Times New Roman"/>
          <w:sz w:val="28"/>
          <w:szCs w:val="28"/>
          <w:lang w:eastAsia="ru-RU"/>
        </w:rPr>
        <w:t xml:space="preserve">. </w:t>
      </w:r>
      <w:r w:rsidRPr="00683E9B">
        <w:rPr>
          <w:rFonts w:ascii="Times New Roman" w:eastAsia="Times New Roman" w:hAnsi="Times New Roman"/>
          <w:sz w:val="28"/>
          <w:szCs w:val="28"/>
          <w:lang w:val="uk-UA" w:eastAsia="ru-RU"/>
        </w:rPr>
        <w:t>О.</w:t>
      </w:r>
      <w:r w:rsidRPr="00683E9B">
        <w:rPr>
          <w:rFonts w:ascii="Times New Roman" w:eastAsia="Times New Roman" w:hAnsi="Times New Roman"/>
          <w:sz w:val="28"/>
          <w:szCs w:val="28"/>
          <w:lang w:eastAsia="ru-RU"/>
        </w:rPr>
        <w:t xml:space="preserve"> </w:t>
      </w:r>
      <w:r w:rsidRPr="00683E9B">
        <w:rPr>
          <w:rFonts w:ascii="Times New Roman" w:eastAsia="Times New Roman" w:hAnsi="Times New Roman"/>
          <w:sz w:val="28"/>
          <w:szCs w:val="28"/>
          <w:lang w:val="uk-UA" w:eastAsia="ru-RU"/>
        </w:rPr>
        <w:t>Танась,</w:t>
      </w:r>
      <w:r w:rsidR="00683E9B" w:rsidRPr="00683E9B">
        <w:rPr>
          <w:rFonts w:ascii="Times New Roman" w:eastAsia="Times New Roman" w:hAnsi="Times New Roman"/>
          <w:sz w:val="28"/>
          <w:szCs w:val="28"/>
          <w:lang w:val="uk-UA" w:eastAsia="ru-RU"/>
        </w:rPr>
        <w:t xml:space="preserve">                        </w:t>
      </w:r>
      <w:r w:rsidRPr="00683E9B">
        <w:rPr>
          <w:rFonts w:ascii="Times New Roman" w:eastAsia="Times New Roman" w:hAnsi="Times New Roman"/>
          <w:sz w:val="28"/>
          <w:szCs w:val="28"/>
          <w:lang w:val="uk-UA" w:eastAsia="ru-RU"/>
        </w:rPr>
        <w:t>Ю.</w:t>
      </w:r>
      <w:r w:rsidRPr="00683E9B">
        <w:rPr>
          <w:rFonts w:ascii="Times New Roman" w:eastAsia="Times New Roman" w:hAnsi="Times New Roman"/>
          <w:sz w:val="28"/>
          <w:szCs w:val="28"/>
          <w:lang w:eastAsia="ru-RU"/>
        </w:rPr>
        <w:t xml:space="preserve"> </w:t>
      </w:r>
      <w:r w:rsidRPr="00683E9B">
        <w:rPr>
          <w:rFonts w:ascii="Times New Roman" w:eastAsia="Times New Roman" w:hAnsi="Times New Roman"/>
          <w:sz w:val="28"/>
          <w:szCs w:val="28"/>
          <w:lang w:val="uk-UA" w:eastAsia="ru-RU"/>
        </w:rPr>
        <w:t>Л.</w:t>
      </w:r>
      <w:r w:rsidRPr="00683E9B">
        <w:rPr>
          <w:rFonts w:ascii="Times New Roman" w:eastAsia="Times New Roman" w:hAnsi="Times New Roman"/>
          <w:sz w:val="28"/>
          <w:szCs w:val="28"/>
          <w:lang w:eastAsia="ru-RU"/>
        </w:rPr>
        <w:t xml:space="preserve"> </w:t>
      </w:r>
      <w:r w:rsidRPr="00683E9B">
        <w:rPr>
          <w:rFonts w:ascii="Times New Roman" w:eastAsia="Times New Roman" w:hAnsi="Times New Roman"/>
          <w:sz w:val="28"/>
          <w:szCs w:val="28"/>
          <w:lang w:val="uk-UA" w:eastAsia="ru-RU"/>
        </w:rPr>
        <w:t>Беднарек  // Науковий світ. –  2003. – № 5. – С.8–10.</w:t>
      </w:r>
    </w:p>
    <w:p w:rsidR="008812A8" w:rsidRPr="00683E9B"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683E9B"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eastAsia="Times New Roman" w:hAnsi="Times New Roman"/>
          <w:b/>
          <w:sz w:val="28"/>
          <w:szCs w:val="28"/>
          <w:lang w:val="uk-UA" w:eastAsia="ru-RU"/>
        </w:rPr>
        <w:t xml:space="preserve">Томашевська, Л. А. Клітинні критерії оцінки впливу сумісної дії випромінювань мобільного зв’язку і цезію-137 </w:t>
      </w:r>
      <w:r w:rsidRPr="00683E9B">
        <w:rPr>
          <w:rFonts w:ascii="Times New Roman" w:eastAsia="Times New Roman" w:hAnsi="Times New Roman"/>
          <w:sz w:val="28"/>
          <w:szCs w:val="28"/>
          <w:lang w:val="uk-UA" w:eastAsia="ru-RU"/>
        </w:rPr>
        <w:t>/ Л. А. Томашевська,</w:t>
      </w:r>
      <w:r w:rsidR="00683E9B" w:rsidRPr="00683E9B">
        <w:rPr>
          <w:rFonts w:ascii="Times New Roman" w:eastAsia="Times New Roman" w:hAnsi="Times New Roman"/>
          <w:sz w:val="28"/>
          <w:szCs w:val="28"/>
          <w:lang w:val="uk-UA" w:eastAsia="ru-RU"/>
        </w:rPr>
        <w:t xml:space="preserve">                    </w:t>
      </w:r>
      <w:r w:rsidRPr="00683E9B">
        <w:rPr>
          <w:rFonts w:ascii="Times New Roman" w:eastAsia="Times New Roman" w:hAnsi="Times New Roman"/>
          <w:sz w:val="28"/>
          <w:szCs w:val="28"/>
          <w:lang w:val="uk-UA" w:eastAsia="ru-RU"/>
        </w:rPr>
        <w:t xml:space="preserve"> К.  І. Обухан, Т. Є. Кравчун  // Довкілля та здоров’я. – 2009. – № 2. – С. 9.</w:t>
      </w:r>
    </w:p>
    <w:p w:rsidR="008812A8" w:rsidRPr="00683E9B"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683E9B"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eastAsia="Times New Roman" w:hAnsi="Times New Roman"/>
          <w:b/>
          <w:sz w:val="28"/>
          <w:szCs w:val="28"/>
          <w:lang w:val="uk-UA" w:eastAsia="ru-RU"/>
        </w:rPr>
        <w:t xml:space="preserve">Трубчанінова, Н. С. Комп’ютер та мобільний телефон : благо цивілізації чи небезпека для життєдіяльності людини? / </w:t>
      </w:r>
      <w:r w:rsidRPr="00683E9B">
        <w:rPr>
          <w:rFonts w:ascii="Times New Roman" w:eastAsia="Times New Roman" w:hAnsi="Times New Roman"/>
          <w:sz w:val="28"/>
          <w:szCs w:val="28"/>
          <w:lang w:val="uk-UA" w:eastAsia="ru-RU"/>
        </w:rPr>
        <w:t>Н. С.</w:t>
      </w:r>
      <w:r w:rsidR="00683E9B" w:rsidRPr="00683E9B">
        <w:rPr>
          <w:rFonts w:ascii="Times New Roman" w:eastAsia="Times New Roman" w:hAnsi="Times New Roman"/>
          <w:sz w:val="28"/>
          <w:szCs w:val="28"/>
          <w:lang w:val="uk-UA" w:eastAsia="ru-RU"/>
        </w:rPr>
        <w:t xml:space="preserve"> </w:t>
      </w:r>
      <w:r w:rsidRPr="00683E9B">
        <w:rPr>
          <w:rFonts w:ascii="Times New Roman" w:eastAsia="Times New Roman" w:hAnsi="Times New Roman"/>
          <w:sz w:val="28"/>
          <w:szCs w:val="28"/>
          <w:lang w:val="uk-UA" w:eastAsia="ru-RU"/>
        </w:rPr>
        <w:t xml:space="preserve">Трубчанінова  </w:t>
      </w:r>
      <w:r w:rsidRPr="00683E9B">
        <w:rPr>
          <w:rFonts w:ascii="Times New Roman" w:eastAsia="Times New Roman" w:hAnsi="Times New Roman"/>
          <w:b/>
          <w:sz w:val="28"/>
          <w:szCs w:val="28"/>
          <w:lang w:val="uk-UA" w:eastAsia="ru-RU"/>
        </w:rPr>
        <w:t xml:space="preserve">// </w:t>
      </w:r>
      <w:r w:rsidRPr="00683E9B">
        <w:rPr>
          <w:rFonts w:ascii="Times New Roman" w:eastAsia="Times New Roman" w:hAnsi="Times New Roman"/>
          <w:sz w:val="28"/>
          <w:szCs w:val="28"/>
          <w:lang w:val="uk-UA" w:eastAsia="ru-RU"/>
        </w:rPr>
        <w:t>Довкілля та здоров’я. – 2007. – № 3. –  С. 43–44.</w:t>
      </w:r>
    </w:p>
    <w:p w:rsidR="008812A8" w:rsidRPr="00683E9B"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683E9B"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eastAsia="Times New Roman" w:hAnsi="Times New Roman"/>
          <w:b/>
          <w:sz w:val="28"/>
          <w:szCs w:val="28"/>
          <w:lang w:val="uk-UA" w:eastAsia="ru-RU"/>
        </w:rPr>
        <w:t>Що необхідно  знати про мобільний телефон</w:t>
      </w:r>
      <w:r w:rsidRPr="00683E9B">
        <w:rPr>
          <w:rFonts w:ascii="Times New Roman" w:eastAsia="Times New Roman" w:hAnsi="Times New Roman"/>
          <w:b/>
          <w:sz w:val="28"/>
          <w:szCs w:val="28"/>
          <w:lang w:eastAsia="ru-RU"/>
        </w:rPr>
        <w:t>?</w:t>
      </w:r>
      <w:r w:rsidRPr="00683E9B">
        <w:rPr>
          <w:rFonts w:ascii="Times New Roman" w:eastAsia="Times New Roman" w:hAnsi="Times New Roman"/>
          <w:sz w:val="28"/>
          <w:szCs w:val="28"/>
          <w:lang w:val="uk-UA" w:eastAsia="ru-RU"/>
        </w:rPr>
        <w:t xml:space="preserve"> // Безпека життєдіяльності. – 2009. – № 9. – С. 35–37.</w:t>
      </w:r>
    </w:p>
    <w:p w:rsidR="008812A8" w:rsidRPr="00683E9B" w:rsidRDefault="008812A8" w:rsidP="008812A8">
      <w:pPr>
        <w:pStyle w:val="ac"/>
        <w:spacing w:after="0" w:line="240" w:lineRule="auto"/>
        <w:ind w:left="0"/>
        <w:jc w:val="both"/>
        <w:rPr>
          <w:rFonts w:ascii="Times New Roman" w:eastAsia="Times New Roman" w:hAnsi="Times New Roman"/>
          <w:sz w:val="28"/>
          <w:szCs w:val="28"/>
          <w:lang w:val="uk-UA" w:eastAsia="ru-RU"/>
        </w:rPr>
      </w:pPr>
    </w:p>
    <w:p w:rsidR="008812A8" w:rsidRPr="00683E9B"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eastAsia="Times New Roman" w:hAnsi="Times New Roman"/>
          <w:b/>
          <w:sz w:val="28"/>
          <w:szCs w:val="28"/>
          <w:lang w:val="uk-UA" w:eastAsia="ru-RU"/>
        </w:rPr>
        <w:t>Якунов, А.</w:t>
      </w:r>
      <w:r w:rsidRPr="00683E9B">
        <w:rPr>
          <w:rFonts w:ascii="Times New Roman" w:eastAsia="Times New Roman" w:hAnsi="Times New Roman"/>
          <w:b/>
          <w:sz w:val="28"/>
          <w:szCs w:val="28"/>
          <w:lang w:eastAsia="ru-RU"/>
        </w:rPr>
        <w:t xml:space="preserve"> </w:t>
      </w:r>
      <w:r w:rsidRPr="00683E9B">
        <w:rPr>
          <w:rFonts w:ascii="Times New Roman" w:eastAsia="Times New Roman" w:hAnsi="Times New Roman"/>
          <w:b/>
          <w:sz w:val="28"/>
          <w:szCs w:val="28"/>
          <w:lang w:val="uk-UA" w:eastAsia="ru-RU"/>
        </w:rPr>
        <w:t xml:space="preserve">В. Что изучает электромагнитная экология, или Почему излучение мобильного телефона может быть опасным для здоровья? </w:t>
      </w:r>
      <w:r w:rsidRPr="00683E9B">
        <w:rPr>
          <w:rFonts w:ascii="Times New Roman" w:eastAsia="Times New Roman" w:hAnsi="Times New Roman"/>
          <w:sz w:val="28"/>
          <w:szCs w:val="28"/>
          <w:lang w:val="uk-UA" w:eastAsia="ru-RU"/>
        </w:rPr>
        <w:t>/            А.</w:t>
      </w:r>
      <w:r w:rsidRPr="00683E9B">
        <w:rPr>
          <w:rFonts w:ascii="Times New Roman" w:eastAsia="Times New Roman" w:hAnsi="Times New Roman"/>
          <w:sz w:val="28"/>
          <w:szCs w:val="28"/>
          <w:lang w:eastAsia="ru-RU"/>
        </w:rPr>
        <w:t xml:space="preserve"> </w:t>
      </w:r>
      <w:r w:rsidRPr="00683E9B">
        <w:rPr>
          <w:rFonts w:ascii="Times New Roman" w:eastAsia="Times New Roman" w:hAnsi="Times New Roman"/>
          <w:sz w:val="28"/>
          <w:szCs w:val="28"/>
          <w:lang w:val="uk-UA" w:eastAsia="ru-RU"/>
        </w:rPr>
        <w:t>В.</w:t>
      </w:r>
      <w:r w:rsidRPr="00683E9B">
        <w:rPr>
          <w:rFonts w:ascii="Times New Roman" w:eastAsia="Times New Roman" w:hAnsi="Times New Roman"/>
          <w:sz w:val="28"/>
          <w:szCs w:val="28"/>
          <w:lang w:eastAsia="ru-RU"/>
        </w:rPr>
        <w:t xml:space="preserve"> </w:t>
      </w:r>
      <w:r w:rsidRPr="00683E9B">
        <w:rPr>
          <w:rFonts w:ascii="Times New Roman" w:eastAsia="Times New Roman" w:hAnsi="Times New Roman"/>
          <w:sz w:val="28"/>
          <w:szCs w:val="28"/>
          <w:lang w:val="uk-UA" w:eastAsia="ru-RU"/>
        </w:rPr>
        <w:t>Якунов // Страна знаний. – 2012. – № 2. –  С. 9–12 : схем.</w:t>
      </w:r>
    </w:p>
    <w:p w:rsidR="008812A8" w:rsidRPr="00231763" w:rsidRDefault="008812A8" w:rsidP="008812A8">
      <w:pPr>
        <w:pStyle w:val="ac"/>
        <w:spacing w:after="0" w:line="240" w:lineRule="auto"/>
        <w:ind w:left="0"/>
        <w:jc w:val="both"/>
        <w:rPr>
          <w:rFonts w:ascii="Times New Roman" w:eastAsia="Times New Roman" w:hAnsi="Times New Roman"/>
          <w:color w:val="1F4E79" w:themeColor="accent5" w:themeShade="80"/>
          <w:sz w:val="28"/>
          <w:szCs w:val="28"/>
          <w:lang w:val="uk-UA" w:eastAsia="ru-RU"/>
        </w:rPr>
      </w:pPr>
    </w:p>
    <w:p w:rsidR="00757078" w:rsidRDefault="008812A8" w:rsidP="00AF2526">
      <w:pPr>
        <w:spacing w:line="240" w:lineRule="auto"/>
        <w:ind w:firstLine="708"/>
        <w:jc w:val="center"/>
        <w:rPr>
          <w:rFonts w:ascii="Monotype Corsiva" w:eastAsia="Times New Roman" w:hAnsi="Monotype Corsiva"/>
          <w:color w:val="212063"/>
          <w:sz w:val="28"/>
          <w:szCs w:val="28"/>
          <w:lang w:val="uk-UA" w:eastAsia="ru-RU"/>
        </w:rPr>
      </w:pPr>
      <w:r>
        <w:rPr>
          <w:rFonts w:ascii="Monotype Corsiva" w:eastAsia="Times New Roman" w:hAnsi="Monotype Corsiva"/>
          <w:color w:val="000000"/>
          <w:sz w:val="28"/>
          <w:szCs w:val="28"/>
          <w:lang w:val="uk-UA" w:eastAsia="ru-RU"/>
        </w:rPr>
        <w:t xml:space="preserve">У статті аналізується </w:t>
      </w:r>
      <w:r w:rsidRPr="00136C00">
        <w:rPr>
          <w:rFonts w:ascii="Monotype Corsiva" w:eastAsia="Times New Roman" w:hAnsi="Monotype Corsiva"/>
          <w:color w:val="000000"/>
          <w:sz w:val="28"/>
          <w:szCs w:val="28"/>
          <w:lang w:val="uk-UA" w:eastAsia="ru-RU"/>
        </w:rPr>
        <w:t>вплив</w:t>
      </w:r>
      <w:r>
        <w:rPr>
          <w:rFonts w:ascii="Monotype Corsiva" w:eastAsia="Times New Roman" w:hAnsi="Monotype Corsiva"/>
          <w:color w:val="000000"/>
          <w:sz w:val="28"/>
          <w:szCs w:val="28"/>
          <w:lang w:val="uk-UA" w:eastAsia="ru-RU"/>
        </w:rPr>
        <w:t xml:space="preserve"> н</w:t>
      </w:r>
      <w:r w:rsidRPr="00136C00">
        <w:rPr>
          <w:rFonts w:ascii="Monotype Corsiva" w:eastAsia="Times New Roman" w:hAnsi="Monotype Corsiva"/>
          <w:color w:val="000000"/>
          <w:sz w:val="28"/>
          <w:szCs w:val="28"/>
          <w:lang w:val="uk-UA" w:eastAsia="ru-RU"/>
        </w:rPr>
        <w:t>авколишн</w:t>
      </w:r>
      <w:r>
        <w:rPr>
          <w:rFonts w:ascii="Monotype Corsiva" w:eastAsia="Times New Roman" w:hAnsi="Monotype Corsiva"/>
          <w:color w:val="000000"/>
          <w:sz w:val="28"/>
          <w:szCs w:val="28"/>
          <w:lang w:val="uk-UA" w:eastAsia="ru-RU"/>
        </w:rPr>
        <w:t>ього</w:t>
      </w:r>
      <w:r w:rsidRPr="00136C00">
        <w:rPr>
          <w:rFonts w:ascii="Monotype Corsiva" w:eastAsia="Times New Roman" w:hAnsi="Monotype Corsiva"/>
          <w:color w:val="000000"/>
          <w:sz w:val="28"/>
          <w:szCs w:val="28"/>
          <w:lang w:val="uk-UA" w:eastAsia="ru-RU"/>
        </w:rPr>
        <w:t xml:space="preserve"> магнітн</w:t>
      </w:r>
      <w:r>
        <w:rPr>
          <w:rFonts w:ascii="Monotype Corsiva" w:eastAsia="Times New Roman" w:hAnsi="Monotype Corsiva"/>
          <w:color w:val="000000"/>
          <w:sz w:val="28"/>
          <w:szCs w:val="28"/>
          <w:lang w:val="uk-UA" w:eastAsia="ru-RU"/>
        </w:rPr>
        <w:t xml:space="preserve">ого </w:t>
      </w:r>
      <w:r w:rsidRPr="00136C00">
        <w:rPr>
          <w:rFonts w:ascii="Monotype Corsiva" w:eastAsia="Times New Roman" w:hAnsi="Monotype Corsiva"/>
          <w:color w:val="000000"/>
          <w:sz w:val="28"/>
          <w:szCs w:val="28"/>
          <w:lang w:val="uk-UA" w:eastAsia="ru-RU"/>
        </w:rPr>
        <w:t>випромінювання</w:t>
      </w:r>
      <w:r>
        <w:rPr>
          <w:rFonts w:ascii="Monotype Corsiva" w:eastAsia="Times New Roman" w:hAnsi="Monotype Corsiva"/>
          <w:color w:val="000000"/>
          <w:sz w:val="28"/>
          <w:szCs w:val="28"/>
          <w:lang w:val="uk-UA" w:eastAsia="ru-RU"/>
        </w:rPr>
        <w:t xml:space="preserve"> </w:t>
      </w:r>
      <w:r w:rsidRPr="00136C00">
        <w:rPr>
          <w:rFonts w:ascii="Monotype Corsiva" w:eastAsia="Times New Roman" w:hAnsi="Monotype Corsiva"/>
          <w:color w:val="000000"/>
          <w:sz w:val="28"/>
          <w:szCs w:val="28"/>
          <w:lang w:val="uk-UA" w:eastAsia="ru-RU"/>
        </w:rPr>
        <w:t xml:space="preserve"> на живі організми і людину та </w:t>
      </w:r>
      <w:r>
        <w:rPr>
          <w:rFonts w:ascii="Monotype Corsiva" w:eastAsia="Times New Roman" w:hAnsi="Monotype Corsiva"/>
          <w:color w:val="000000"/>
          <w:sz w:val="28"/>
          <w:szCs w:val="28"/>
          <w:lang w:val="uk-UA" w:eastAsia="ru-RU"/>
        </w:rPr>
        <w:t xml:space="preserve">йдеться про </w:t>
      </w:r>
      <w:r w:rsidRPr="00136C00">
        <w:rPr>
          <w:rFonts w:ascii="Monotype Corsiva" w:eastAsia="Times New Roman" w:hAnsi="Monotype Corsiva"/>
          <w:color w:val="000000"/>
          <w:sz w:val="28"/>
          <w:szCs w:val="28"/>
          <w:lang w:val="uk-UA" w:eastAsia="ru-RU"/>
        </w:rPr>
        <w:t>методи захисту від електромагнітного впливу.</w:t>
      </w:r>
      <w:r w:rsidRPr="00136C00">
        <w:rPr>
          <w:rFonts w:ascii="Monotype Corsiva" w:eastAsia="Times New Roman" w:hAnsi="Monotype Corsiva"/>
          <w:color w:val="212063"/>
          <w:sz w:val="28"/>
          <w:szCs w:val="28"/>
          <w:lang w:val="uk-UA" w:eastAsia="ru-RU"/>
        </w:rPr>
        <w:t xml:space="preserve"> </w:t>
      </w:r>
    </w:p>
    <w:p w:rsidR="008812A8" w:rsidRPr="00757078" w:rsidRDefault="008812A8" w:rsidP="00757078">
      <w:pPr>
        <w:spacing w:line="240" w:lineRule="auto"/>
        <w:ind w:firstLine="708"/>
        <w:jc w:val="center"/>
        <w:rPr>
          <w:rFonts w:ascii="Monotype Corsiva" w:eastAsia="Times New Roman" w:hAnsi="Monotype Corsiva"/>
          <w:color w:val="212063"/>
          <w:sz w:val="28"/>
          <w:szCs w:val="28"/>
          <w:lang w:val="uk-UA" w:eastAsia="ru-RU"/>
        </w:rPr>
      </w:pPr>
      <w:r w:rsidRPr="00136C00">
        <w:rPr>
          <w:rFonts w:ascii="Monotype Corsiva" w:eastAsia="Times New Roman" w:hAnsi="Monotype Corsiva"/>
          <w:color w:val="212063"/>
          <w:sz w:val="28"/>
          <w:szCs w:val="28"/>
          <w:lang w:val="uk-UA" w:eastAsia="ru-RU"/>
        </w:rPr>
        <w:lastRenderedPageBreak/>
        <w:t xml:space="preserve"> </w:t>
      </w:r>
      <w:r w:rsidRPr="007E42F9">
        <w:rPr>
          <w:rFonts w:ascii="Times New Roman" w:eastAsia="Times New Roman" w:hAnsi="Times New Roman"/>
          <w:noProof/>
          <w:color w:val="212063"/>
          <w:sz w:val="28"/>
          <w:szCs w:val="28"/>
          <w:lang w:eastAsia="ru-RU"/>
        </w:rPr>
        <w:drawing>
          <wp:inline distT="0" distB="0" distL="0" distR="0" wp14:anchorId="0CBAAF6B" wp14:editId="70E86260">
            <wp:extent cx="738401" cy="805218"/>
            <wp:effectExtent l="19050" t="0" r="4549" b="0"/>
            <wp:docPr id="277" name="Рисунок 19" descr="Картинки по запросу пиктограмма мобильного теле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пиктограмма мобильного телефона"/>
                    <pic:cNvPicPr>
                      <a:picLocks noChangeAspect="1" noChangeArrowheads="1"/>
                    </pic:cNvPicPr>
                  </pic:nvPicPr>
                  <pic:blipFill>
                    <a:blip r:embed="rId27" cstate="print"/>
                    <a:srcRect/>
                    <a:stretch>
                      <a:fillRect/>
                    </a:stretch>
                  </pic:blipFill>
                  <pic:spPr bwMode="auto">
                    <a:xfrm>
                      <a:off x="0" y="0"/>
                      <a:ext cx="739882" cy="806833"/>
                    </a:xfrm>
                    <a:prstGeom prst="rect">
                      <a:avLst/>
                    </a:prstGeom>
                    <a:noFill/>
                    <a:ln w="9525">
                      <a:noFill/>
                      <a:miter lim="800000"/>
                      <a:headEnd/>
                      <a:tailEnd/>
                    </a:ln>
                  </pic:spPr>
                </pic:pic>
              </a:graphicData>
            </a:graphic>
          </wp:inline>
        </w:drawing>
      </w:r>
    </w:p>
    <w:p w:rsidR="008812A8" w:rsidRPr="00757078" w:rsidRDefault="008812A8" w:rsidP="00757078">
      <w:pPr>
        <w:spacing w:before="100" w:beforeAutospacing="1" w:after="100" w:afterAutospacing="1" w:line="240" w:lineRule="auto"/>
        <w:jc w:val="both"/>
        <w:rPr>
          <w:rFonts w:ascii="Times New Roman" w:eastAsia="Times New Roman" w:hAnsi="Times New Roman"/>
          <w:b/>
          <w:sz w:val="32"/>
          <w:szCs w:val="32"/>
          <w:lang w:val="uk-UA" w:eastAsia="ru-RU"/>
        </w:rPr>
      </w:pPr>
      <w:r>
        <w:rPr>
          <w:rFonts w:ascii="Times New Roman" w:eastAsia="Times New Roman" w:hAnsi="Times New Roman"/>
          <w:b/>
          <w:sz w:val="32"/>
          <w:szCs w:val="32"/>
          <w:lang w:val="uk-UA" w:eastAsia="ru-RU"/>
        </w:rPr>
        <w:t xml:space="preserve">                            </w:t>
      </w:r>
      <w:r w:rsidRPr="007A2560">
        <w:rPr>
          <w:rFonts w:ascii="Times New Roman" w:eastAsia="Times New Roman" w:hAnsi="Times New Roman"/>
          <w:b/>
          <w:sz w:val="32"/>
          <w:szCs w:val="32"/>
          <w:lang w:eastAsia="ru-RU"/>
        </w:rPr>
        <w:t xml:space="preserve"> </w:t>
      </w:r>
      <w:r w:rsidRPr="004F3067">
        <w:rPr>
          <w:rFonts w:ascii="Times New Roman" w:eastAsia="Times New Roman" w:hAnsi="Times New Roman"/>
          <w:b/>
          <w:sz w:val="32"/>
          <w:szCs w:val="32"/>
          <w:lang w:val="uk-UA" w:eastAsia="ru-RU"/>
        </w:rPr>
        <w:t>Дитина з мобільним телефоном</w:t>
      </w:r>
    </w:p>
    <w:p w:rsidR="008812A8" w:rsidRPr="00374E89"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7E42F9">
        <w:rPr>
          <w:noProof/>
          <w:lang w:eastAsia="ru-RU"/>
        </w:rPr>
        <w:drawing>
          <wp:anchor distT="0" distB="0" distL="114300" distR="114300" simplePos="0" relativeHeight="251695104" behindDoc="0" locked="0" layoutInCell="1" allowOverlap="1" wp14:anchorId="1E12FA28" wp14:editId="59139EFB">
            <wp:simplePos x="0" y="0"/>
            <wp:positionH relativeFrom="margin">
              <wp:align>right</wp:align>
            </wp:positionH>
            <wp:positionV relativeFrom="paragraph">
              <wp:posOffset>28575</wp:posOffset>
            </wp:positionV>
            <wp:extent cx="1162050" cy="1581150"/>
            <wp:effectExtent l="0" t="0" r="0" b="0"/>
            <wp:wrapSquare wrapText="bothSides"/>
            <wp:docPr id="31" name="Рисунок 6" descr="Картинки по запросу григорьев мобильная связь и здоровье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григорьев мобильная связь и здоровье детей"/>
                    <pic:cNvPicPr>
                      <a:picLocks noChangeAspect="1" noChangeArrowheads="1"/>
                    </pic:cNvPicPr>
                  </pic:nvPicPr>
                  <pic:blipFill>
                    <a:blip r:embed="rId55" cstate="print"/>
                    <a:srcRect/>
                    <a:stretch>
                      <a:fillRect/>
                    </a:stretch>
                  </pic:blipFill>
                  <pic:spPr bwMode="auto">
                    <a:xfrm>
                      <a:off x="0" y="0"/>
                      <a:ext cx="1162050" cy="1581150"/>
                    </a:xfrm>
                    <a:prstGeom prst="rect">
                      <a:avLst/>
                    </a:prstGeom>
                    <a:noFill/>
                    <a:ln w="9525">
                      <a:noFill/>
                      <a:miter lim="800000"/>
                      <a:headEnd/>
                      <a:tailEnd/>
                    </a:ln>
                  </pic:spPr>
                </pic:pic>
              </a:graphicData>
            </a:graphic>
          </wp:anchor>
        </w:drawing>
      </w:r>
      <w:r w:rsidRPr="00374E89">
        <w:rPr>
          <w:rFonts w:ascii="Times New Roman" w:eastAsia="Times New Roman" w:hAnsi="Times New Roman"/>
          <w:b/>
          <w:bCs/>
          <w:color w:val="000000"/>
          <w:sz w:val="28"/>
          <w:szCs w:val="28"/>
          <w:lang w:val="uk-UA" w:eastAsia="ru-RU"/>
        </w:rPr>
        <w:t>Григорьев, Ю.</w:t>
      </w:r>
      <w:r w:rsidRPr="00374E89">
        <w:rPr>
          <w:rFonts w:ascii="Times New Roman" w:eastAsia="Times New Roman" w:hAnsi="Times New Roman"/>
          <w:b/>
          <w:bCs/>
          <w:color w:val="000000"/>
          <w:sz w:val="28"/>
          <w:szCs w:val="28"/>
          <w:lang w:eastAsia="ru-RU"/>
        </w:rPr>
        <w:t xml:space="preserve"> </w:t>
      </w:r>
      <w:r w:rsidRPr="00374E89">
        <w:rPr>
          <w:rFonts w:ascii="Times New Roman" w:eastAsia="Times New Roman" w:hAnsi="Times New Roman"/>
          <w:b/>
          <w:bCs/>
          <w:color w:val="000000"/>
          <w:sz w:val="28"/>
          <w:szCs w:val="28"/>
          <w:lang w:val="uk-UA" w:eastAsia="ru-RU"/>
        </w:rPr>
        <w:t>Г. Мобильная связь и здоровье детей</w:t>
      </w:r>
      <w:r>
        <w:rPr>
          <w:rFonts w:ascii="Times New Roman" w:eastAsia="Times New Roman" w:hAnsi="Times New Roman"/>
          <w:b/>
          <w:bCs/>
          <w:color w:val="000000"/>
          <w:sz w:val="28"/>
          <w:szCs w:val="28"/>
          <w:lang w:val="uk-UA" w:eastAsia="ru-RU"/>
        </w:rPr>
        <w:t xml:space="preserve"> </w:t>
      </w:r>
      <w:r w:rsidRPr="00374E89">
        <w:rPr>
          <w:rFonts w:ascii="Times New Roman" w:eastAsia="Times New Roman" w:hAnsi="Times New Roman"/>
          <w:b/>
          <w:bCs/>
          <w:color w:val="000000"/>
          <w:sz w:val="28"/>
          <w:szCs w:val="28"/>
          <w:lang w:val="uk-UA" w:eastAsia="ru-RU"/>
        </w:rPr>
        <w:t xml:space="preserve">: </w:t>
      </w:r>
      <w:r w:rsidRPr="000B3ABC">
        <w:rPr>
          <w:rFonts w:ascii="Times New Roman" w:eastAsia="Times New Roman" w:hAnsi="Times New Roman"/>
          <w:bCs/>
          <w:color w:val="000000"/>
          <w:sz w:val="28"/>
          <w:szCs w:val="28"/>
          <w:lang w:val="uk-UA" w:eastAsia="ru-RU"/>
        </w:rPr>
        <w:t>оценка опасности применения мобильной свя</w:t>
      </w:r>
      <w:r w:rsidR="00683E9B">
        <w:rPr>
          <w:rFonts w:ascii="Times New Roman" w:eastAsia="Times New Roman" w:hAnsi="Times New Roman"/>
          <w:bCs/>
          <w:color w:val="000000"/>
          <w:sz w:val="28"/>
          <w:szCs w:val="28"/>
          <w:lang w:val="uk-UA" w:eastAsia="ru-RU"/>
        </w:rPr>
        <w:t>з</w:t>
      </w:r>
      <w:r w:rsidRPr="000B3ABC">
        <w:rPr>
          <w:rFonts w:ascii="Times New Roman" w:eastAsia="Times New Roman" w:hAnsi="Times New Roman"/>
          <w:bCs/>
          <w:color w:val="000000"/>
          <w:sz w:val="28"/>
          <w:szCs w:val="28"/>
          <w:lang w:val="uk-UA" w:eastAsia="ru-RU"/>
        </w:rPr>
        <w:t>и детьми и підростками</w:t>
      </w:r>
      <w:r>
        <w:rPr>
          <w:rFonts w:ascii="Times New Roman" w:eastAsia="Times New Roman" w:hAnsi="Times New Roman"/>
          <w:b/>
          <w:bCs/>
          <w:color w:val="000000"/>
          <w:sz w:val="28"/>
          <w:szCs w:val="28"/>
          <w:lang w:val="uk-UA" w:eastAsia="ru-RU"/>
        </w:rPr>
        <w:t xml:space="preserve"> </w:t>
      </w:r>
      <w:r w:rsidRPr="00374E89">
        <w:rPr>
          <w:rFonts w:ascii="Times New Roman" w:eastAsia="Times New Roman" w:hAnsi="Times New Roman"/>
          <w:b/>
          <w:bCs/>
          <w:color w:val="000000"/>
          <w:sz w:val="28"/>
          <w:szCs w:val="28"/>
          <w:lang w:val="uk-UA" w:eastAsia="ru-RU"/>
        </w:rPr>
        <w:t xml:space="preserve">: </w:t>
      </w:r>
      <w:r w:rsidRPr="000B3ABC">
        <w:rPr>
          <w:rFonts w:ascii="Times New Roman" w:eastAsia="Times New Roman" w:hAnsi="Times New Roman"/>
          <w:bCs/>
          <w:color w:val="000000"/>
          <w:sz w:val="28"/>
          <w:szCs w:val="28"/>
          <w:lang w:val="uk-UA" w:eastAsia="ru-RU"/>
        </w:rPr>
        <w:t>рекомендации детям и родителям</w:t>
      </w:r>
      <w:r w:rsidRPr="00374E89">
        <w:rPr>
          <w:rFonts w:ascii="Times New Roman" w:eastAsia="Times New Roman" w:hAnsi="Times New Roman"/>
          <w:b/>
          <w:bCs/>
          <w:color w:val="000000"/>
          <w:sz w:val="28"/>
          <w:szCs w:val="28"/>
          <w:lang w:val="uk-UA" w:eastAsia="ru-RU"/>
        </w:rPr>
        <w:t xml:space="preserve"> </w:t>
      </w:r>
      <w:r w:rsidRPr="00374E89">
        <w:rPr>
          <w:rFonts w:ascii="Times New Roman" w:eastAsia="Times New Roman" w:hAnsi="Times New Roman"/>
          <w:bCs/>
          <w:color w:val="000000"/>
          <w:sz w:val="28"/>
          <w:szCs w:val="28"/>
          <w:lang w:val="uk-UA" w:eastAsia="ru-RU"/>
        </w:rPr>
        <w:t>/</w:t>
      </w:r>
      <w:r w:rsidR="00683E9B">
        <w:rPr>
          <w:rFonts w:ascii="Times New Roman" w:eastAsia="Times New Roman" w:hAnsi="Times New Roman"/>
          <w:bCs/>
          <w:color w:val="000000"/>
          <w:sz w:val="28"/>
          <w:szCs w:val="28"/>
          <w:lang w:val="uk-UA" w:eastAsia="ru-RU"/>
        </w:rPr>
        <w:t xml:space="preserve"> </w:t>
      </w:r>
      <w:r w:rsidRPr="00374E89">
        <w:rPr>
          <w:rFonts w:ascii="Times New Roman" w:eastAsia="Times New Roman" w:hAnsi="Times New Roman"/>
          <w:bCs/>
          <w:color w:val="000000"/>
          <w:sz w:val="28"/>
          <w:szCs w:val="28"/>
          <w:lang w:val="uk-UA" w:eastAsia="ru-RU"/>
        </w:rPr>
        <w:t>Ю</w:t>
      </w:r>
      <w:r w:rsidRPr="00374E89">
        <w:rPr>
          <w:rFonts w:ascii="Times New Roman" w:eastAsia="Times New Roman" w:hAnsi="Times New Roman"/>
          <w:bCs/>
          <w:color w:val="000000"/>
          <w:sz w:val="28"/>
          <w:szCs w:val="28"/>
          <w:lang w:eastAsia="ru-RU"/>
        </w:rPr>
        <w:t xml:space="preserve">. </w:t>
      </w:r>
      <w:r w:rsidRPr="00374E89">
        <w:rPr>
          <w:rFonts w:ascii="Times New Roman" w:eastAsia="Times New Roman" w:hAnsi="Times New Roman"/>
          <w:bCs/>
          <w:color w:val="000000"/>
          <w:sz w:val="28"/>
          <w:szCs w:val="28"/>
          <w:lang w:val="uk-UA" w:eastAsia="ru-RU"/>
        </w:rPr>
        <w:t>Г.</w:t>
      </w:r>
      <w:r w:rsidRPr="00374E89">
        <w:rPr>
          <w:rFonts w:ascii="Times New Roman" w:eastAsia="Times New Roman" w:hAnsi="Times New Roman"/>
          <w:bCs/>
          <w:color w:val="000000"/>
          <w:sz w:val="28"/>
          <w:szCs w:val="28"/>
          <w:lang w:eastAsia="ru-RU"/>
        </w:rPr>
        <w:t xml:space="preserve"> </w:t>
      </w:r>
      <w:r w:rsidRPr="00374E89">
        <w:rPr>
          <w:rFonts w:ascii="Times New Roman" w:eastAsia="Times New Roman" w:hAnsi="Times New Roman"/>
          <w:bCs/>
          <w:color w:val="000000"/>
          <w:sz w:val="28"/>
          <w:szCs w:val="28"/>
          <w:lang w:val="uk-UA" w:eastAsia="ru-RU"/>
        </w:rPr>
        <w:t xml:space="preserve">Григорьев,  </w:t>
      </w:r>
      <w:r w:rsidR="00683E9B">
        <w:rPr>
          <w:rFonts w:ascii="Times New Roman" w:eastAsia="Times New Roman" w:hAnsi="Times New Roman"/>
          <w:bCs/>
          <w:color w:val="000000"/>
          <w:sz w:val="28"/>
          <w:szCs w:val="28"/>
          <w:lang w:val="uk-UA" w:eastAsia="ru-RU"/>
        </w:rPr>
        <w:t xml:space="preserve">                    </w:t>
      </w:r>
      <w:r w:rsidRPr="00374E89">
        <w:rPr>
          <w:rFonts w:ascii="Times New Roman" w:eastAsia="Times New Roman" w:hAnsi="Times New Roman"/>
          <w:bCs/>
          <w:color w:val="000000"/>
          <w:sz w:val="28"/>
          <w:szCs w:val="28"/>
          <w:lang w:val="uk-UA" w:eastAsia="ru-RU"/>
        </w:rPr>
        <w:t>Н.</w:t>
      </w:r>
      <w:r w:rsidRPr="00374E89">
        <w:rPr>
          <w:rFonts w:ascii="Times New Roman" w:eastAsia="Times New Roman" w:hAnsi="Times New Roman"/>
          <w:bCs/>
          <w:color w:val="000000"/>
          <w:sz w:val="28"/>
          <w:szCs w:val="28"/>
          <w:lang w:eastAsia="ru-RU"/>
        </w:rPr>
        <w:t xml:space="preserve"> </w:t>
      </w:r>
      <w:r w:rsidRPr="00374E89">
        <w:rPr>
          <w:rFonts w:ascii="Times New Roman" w:eastAsia="Times New Roman" w:hAnsi="Times New Roman"/>
          <w:bCs/>
          <w:color w:val="000000"/>
          <w:sz w:val="28"/>
          <w:szCs w:val="28"/>
          <w:lang w:val="uk-UA" w:eastAsia="ru-RU"/>
        </w:rPr>
        <w:t>И. Хорсева</w:t>
      </w:r>
      <w:r w:rsidRPr="00374E89">
        <w:rPr>
          <w:rFonts w:ascii="Times New Roman" w:eastAsia="Times New Roman" w:hAnsi="Times New Roman"/>
          <w:bCs/>
          <w:color w:val="000000"/>
          <w:sz w:val="28"/>
          <w:szCs w:val="28"/>
          <w:lang w:eastAsia="ru-RU"/>
        </w:rPr>
        <w:t>.</w:t>
      </w:r>
      <w:r>
        <w:rPr>
          <w:rFonts w:ascii="Times New Roman" w:eastAsia="Times New Roman" w:hAnsi="Times New Roman"/>
          <w:bCs/>
          <w:color w:val="000000"/>
          <w:sz w:val="28"/>
          <w:szCs w:val="28"/>
          <w:lang w:val="uk-UA" w:eastAsia="ru-RU"/>
        </w:rPr>
        <w:t xml:space="preserve"> </w:t>
      </w:r>
      <w:r w:rsidRPr="0093170D">
        <w:rPr>
          <w:rFonts w:ascii="Times New Roman" w:eastAsia="Times New Roman" w:hAnsi="Times New Roman"/>
          <w:color w:val="000000"/>
          <w:sz w:val="28"/>
          <w:szCs w:val="28"/>
          <w:lang w:val="uk-UA" w:eastAsia="ru-RU"/>
        </w:rPr>
        <w:t>–</w:t>
      </w:r>
      <w:r w:rsidRPr="00374E89">
        <w:rPr>
          <w:rFonts w:ascii="Times New Roman" w:eastAsia="Times New Roman" w:hAnsi="Times New Roman"/>
          <w:bCs/>
          <w:color w:val="000000"/>
          <w:sz w:val="28"/>
          <w:szCs w:val="28"/>
          <w:lang w:val="uk-UA" w:eastAsia="ru-RU"/>
        </w:rPr>
        <w:t xml:space="preserve"> Москва</w:t>
      </w:r>
      <w:r>
        <w:rPr>
          <w:rFonts w:ascii="Times New Roman" w:eastAsia="Times New Roman" w:hAnsi="Times New Roman"/>
          <w:bCs/>
          <w:color w:val="000000"/>
          <w:sz w:val="28"/>
          <w:szCs w:val="28"/>
          <w:lang w:val="uk-UA" w:eastAsia="ru-RU"/>
        </w:rPr>
        <w:t xml:space="preserve"> : Экономика, 2014. </w:t>
      </w:r>
      <w:r w:rsidRPr="0093170D">
        <w:rPr>
          <w:rFonts w:ascii="Times New Roman" w:eastAsia="Times New Roman" w:hAnsi="Times New Roman"/>
          <w:color w:val="000000"/>
          <w:sz w:val="28"/>
          <w:szCs w:val="28"/>
          <w:lang w:val="uk-UA" w:eastAsia="ru-RU"/>
        </w:rPr>
        <w:t>–</w:t>
      </w:r>
      <w:r w:rsidRPr="00374E89">
        <w:rPr>
          <w:rFonts w:ascii="Times New Roman" w:eastAsia="Times New Roman" w:hAnsi="Times New Roman"/>
          <w:bCs/>
          <w:color w:val="000000"/>
          <w:sz w:val="28"/>
          <w:szCs w:val="28"/>
          <w:lang w:val="uk-UA" w:eastAsia="ru-RU"/>
        </w:rPr>
        <w:t xml:space="preserve"> 230 с. </w:t>
      </w:r>
      <w:r w:rsidRPr="0093170D">
        <w:rPr>
          <w:rFonts w:ascii="Times New Roman" w:eastAsia="Times New Roman" w:hAnsi="Times New Roman"/>
          <w:color w:val="000000"/>
          <w:sz w:val="28"/>
          <w:szCs w:val="28"/>
          <w:lang w:val="uk-UA" w:eastAsia="ru-RU"/>
        </w:rPr>
        <w:t>–</w:t>
      </w:r>
      <w:r w:rsidRPr="00374E89">
        <w:rPr>
          <w:rFonts w:ascii="Times New Roman" w:eastAsia="Times New Roman" w:hAnsi="Times New Roman"/>
          <w:bCs/>
          <w:color w:val="000000"/>
          <w:sz w:val="28"/>
          <w:szCs w:val="28"/>
          <w:lang w:val="uk-UA" w:eastAsia="ru-RU"/>
        </w:rPr>
        <w:t xml:space="preserve"> Бибилиогр.: 439 назв.</w:t>
      </w:r>
    </w:p>
    <w:p w:rsidR="008812A8" w:rsidRDefault="008812A8" w:rsidP="008812A8">
      <w:pPr>
        <w:spacing w:line="240" w:lineRule="auto"/>
        <w:ind w:firstLine="708"/>
        <w:jc w:val="both"/>
        <w:rPr>
          <w:rFonts w:ascii="Monotype Corsiva" w:eastAsia="Times New Roman" w:hAnsi="Monotype Corsiva"/>
          <w:bCs/>
          <w:color w:val="000000"/>
          <w:sz w:val="28"/>
          <w:szCs w:val="28"/>
          <w:lang w:val="uk-UA" w:eastAsia="ru-RU"/>
        </w:rPr>
      </w:pPr>
    </w:p>
    <w:p w:rsidR="00683E9B" w:rsidRDefault="008812A8" w:rsidP="000A7DBD">
      <w:pPr>
        <w:spacing w:line="240" w:lineRule="auto"/>
        <w:ind w:firstLine="708"/>
        <w:jc w:val="both"/>
        <w:rPr>
          <w:rFonts w:ascii="Monotype Corsiva" w:eastAsia="Times New Roman" w:hAnsi="Monotype Corsiva"/>
          <w:bCs/>
          <w:color w:val="000000"/>
          <w:sz w:val="28"/>
          <w:szCs w:val="28"/>
          <w:lang w:val="uk-UA" w:eastAsia="ru-RU"/>
        </w:rPr>
      </w:pPr>
      <w:r w:rsidRPr="002D79E1">
        <w:rPr>
          <w:rFonts w:ascii="Monotype Corsiva" w:eastAsia="Times New Roman" w:hAnsi="Monotype Corsiva"/>
          <w:bCs/>
          <w:color w:val="000000"/>
          <w:sz w:val="28"/>
          <w:szCs w:val="28"/>
          <w:lang w:val="uk-UA" w:eastAsia="ru-RU"/>
        </w:rPr>
        <w:t xml:space="preserve">В даний час активними власниками мобільного телефону, який є відкритим і неконтрольованим джерелом ЕМП, </w:t>
      </w:r>
      <w:r w:rsidR="00683E9B">
        <w:rPr>
          <w:rFonts w:ascii="Monotype Corsiva" w:eastAsia="Times New Roman" w:hAnsi="Monotype Corsiva"/>
          <w:bCs/>
          <w:color w:val="000000"/>
          <w:sz w:val="28"/>
          <w:szCs w:val="28"/>
          <w:lang w:val="uk-UA" w:eastAsia="ru-RU"/>
        </w:rPr>
        <w:t xml:space="preserve">є </w:t>
      </w:r>
      <w:r w:rsidRPr="002D79E1">
        <w:rPr>
          <w:rFonts w:ascii="Monotype Corsiva" w:eastAsia="Times New Roman" w:hAnsi="Monotype Corsiva"/>
          <w:bCs/>
          <w:color w:val="000000"/>
          <w:sz w:val="28"/>
          <w:szCs w:val="28"/>
          <w:lang w:val="uk-UA" w:eastAsia="ru-RU"/>
        </w:rPr>
        <w:t>дитина. Виникла ситуація,</w:t>
      </w:r>
      <w:r w:rsidR="00683E9B">
        <w:rPr>
          <w:rFonts w:ascii="Monotype Corsiva" w:eastAsia="Times New Roman" w:hAnsi="Monotype Corsiva"/>
          <w:bCs/>
          <w:color w:val="000000"/>
          <w:sz w:val="28"/>
          <w:szCs w:val="28"/>
          <w:lang w:val="uk-UA" w:eastAsia="ru-RU"/>
        </w:rPr>
        <w:t xml:space="preserve"> </w:t>
      </w:r>
      <w:r w:rsidRPr="002D79E1">
        <w:rPr>
          <w:rFonts w:ascii="Monotype Corsiva" w:eastAsia="Times New Roman" w:hAnsi="Monotype Corsiva"/>
          <w:bCs/>
          <w:color w:val="000000"/>
          <w:sz w:val="28"/>
          <w:szCs w:val="28"/>
          <w:lang w:val="uk-UA" w:eastAsia="ru-RU"/>
        </w:rPr>
        <w:t xml:space="preserve">що вимагає оцінки небезпеки для здоров’я дітей-користувачів мобільними телефонами, організації постійного гігієнічного контролю і розробки цілого комплексу профілактичних заходів. У книзі розглянуто сучасний стан проблеми. Представлені результати 6-річного спостереження за школярами-користувачами мобільними телефонами. Дано рекомендації батькам і дітям </w:t>
      </w:r>
      <w:r>
        <w:rPr>
          <w:rFonts w:ascii="Monotype Corsiva" w:eastAsia="Times New Roman" w:hAnsi="Monotype Corsiva"/>
          <w:bCs/>
          <w:color w:val="000000"/>
          <w:sz w:val="28"/>
          <w:szCs w:val="28"/>
          <w:lang w:val="uk-UA" w:eastAsia="ru-RU"/>
        </w:rPr>
        <w:t>щодо</w:t>
      </w:r>
      <w:r w:rsidRPr="002D79E1">
        <w:rPr>
          <w:rFonts w:ascii="Monotype Corsiva" w:eastAsia="Times New Roman" w:hAnsi="Monotype Corsiva"/>
          <w:bCs/>
          <w:color w:val="000000"/>
          <w:sz w:val="28"/>
          <w:szCs w:val="28"/>
          <w:lang w:val="uk-UA" w:eastAsia="ru-RU"/>
        </w:rPr>
        <w:t xml:space="preserve"> зниженн</w:t>
      </w:r>
      <w:r>
        <w:rPr>
          <w:rFonts w:ascii="Monotype Corsiva" w:eastAsia="Times New Roman" w:hAnsi="Monotype Corsiva"/>
          <w:bCs/>
          <w:color w:val="000000"/>
          <w:sz w:val="28"/>
          <w:szCs w:val="28"/>
          <w:lang w:val="uk-UA" w:eastAsia="ru-RU"/>
        </w:rPr>
        <w:t>я</w:t>
      </w:r>
      <w:r w:rsidRPr="002D79E1">
        <w:rPr>
          <w:rFonts w:ascii="Monotype Corsiva" w:eastAsia="Times New Roman" w:hAnsi="Monotype Corsiva"/>
          <w:bCs/>
          <w:color w:val="000000"/>
          <w:sz w:val="28"/>
          <w:szCs w:val="28"/>
          <w:lang w:val="uk-UA" w:eastAsia="ru-RU"/>
        </w:rPr>
        <w:t xml:space="preserve"> впливу ЕМП на мозок при використанні мобільних телефонів.</w:t>
      </w:r>
    </w:p>
    <w:p w:rsidR="008812A8" w:rsidRPr="000A7DBD" w:rsidRDefault="00683E9B" w:rsidP="000A7DBD">
      <w:pPr>
        <w:spacing w:line="240" w:lineRule="auto"/>
        <w:jc w:val="center"/>
        <w:rPr>
          <w:rFonts w:ascii="Monotype Corsiva" w:eastAsia="Times New Roman" w:hAnsi="Monotype Corsiva"/>
          <w:bCs/>
          <w:color w:val="000000"/>
          <w:sz w:val="28"/>
          <w:szCs w:val="28"/>
          <w:lang w:val="uk-UA" w:eastAsia="ru-RU"/>
        </w:rPr>
      </w:pPr>
      <w:r>
        <w:rPr>
          <w:rFonts w:ascii="Monotype Corsiva" w:eastAsia="Times New Roman" w:hAnsi="Monotype Corsiva"/>
          <w:bCs/>
          <w:color w:val="000000"/>
          <w:sz w:val="28"/>
          <w:szCs w:val="28"/>
          <w:lang w:val="uk-UA" w:eastAsia="ru-RU"/>
        </w:rPr>
        <w:t>***</w:t>
      </w:r>
    </w:p>
    <w:p w:rsidR="008812A8" w:rsidRPr="00683E9B"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eastAsia="Times New Roman" w:hAnsi="Times New Roman"/>
          <w:b/>
          <w:bCs/>
          <w:sz w:val="28"/>
          <w:szCs w:val="28"/>
          <w:lang w:val="uk-UA" w:eastAsia="ru-RU"/>
        </w:rPr>
        <w:t xml:space="preserve">Кабишева, А. О. Вплив мобільного телефону на психоемоційні стани особистості студента </w:t>
      </w:r>
      <w:r w:rsidRPr="00683E9B">
        <w:rPr>
          <w:rFonts w:ascii="Times New Roman" w:eastAsia="Times New Roman" w:hAnsi="Times New Roman"/>
          <w:bCs/>
          <w:sz w:val="28"/>
          <w:szCs w:val="28"/>
          <w:lang w:val="uk-UA" w:eastAsia="ru-RU"/>
        </w:rPr>
        <w:t>/ О. Я</w:t>
      </w:r>
      <w:r w:rsidRPr="00683E9B">
        <w:rPr>
          <w:rFonts w:ascii="Times New Roman" w:eastAsia="Times New Roman" w:hAnsi="Times New Roman"/>
          <w:bCs/>
          <w:sz w:val="28"/>
          <w:szCs w:val="28"/>
          <w:lang w:eastAsia="ru-RU"/>
        </w:rPr>
        <w:t>.</w:t>
      </w:r>
      <w:r w:rsidRPr="00683E9B">
        <w:rPr>
          <w:rFonts w:ascii="Times New Roman" w:eastAsia="Times New Roman" w:hAnsi="Times New Roman"/>
          <w:bCs/>
          <w:sz w:val="28"/>
          <w:szCs w:val="28"/>
          <w:lang w:val="uk-UA" w:eastAsia="ru-RU"/>
        </w:rPr>
        <w:t xml:space="preserve"> Чебикін, А. О.</w:t>
      </w:r>
      <w:r w:rsidRPr="00683E9B">
        <w:rPr>
          <w:rFonts w:ascii="Times New Roman" w:eastAsia="Times New Roman" w:hAnsi="Times New Roman"/>
          <w:bCs/>
          <w:sz w:val="28"/>
          <w:szCs w:val="28"/>
          <w:lang w:eastAsia="ru-RU"/>
        </w:rPr>
        <w:t xml:space="preserve"> </w:t>
      </w:r>
      <w:r w:rsidRPr="00683E9B">
        <w:rPr>
          <w:rFonts w:ascii="Times New Roman" w:eastAsia="Times New Roman" w:hAnsi="Times New Roman"/>
          <w:bCs/>
          <w:sz w:val="28"/>
          <w:szCs w:val="28"/>
          <w:lang w:val="uk-UA" w:eastAsia="ru-RU"/>
        </w:rPr>
        <w:t xml:space="preserve">Кабишева // Наука і освіта.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 xml:space="preserve"> 2010.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 xml:space="preserve"> № 8.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 xml:space="preserve"> С. 48</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53.</w:t>
      </w:r>
    </w:p>
    <w:p w:rsidR="008812A8" w:rsidRPr="00683E9B"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683E9B"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eastAsia="Times New Roman" w:hAnsi="Times New Roman"/>
          <w:b/>
          <w:bCs/>
          <w:sz w:val="28"/>
          <w:szCs w:val="28"/>
          <w:lang w:val="uk-UA" w:eastAsia="ru-RU"/>
        </w:rPr>
        <w:t xml:space="preserve">Кабишева, А. О. Про взаємозв’язки показників, що характеризують особливості використання мобільного телефону з властивостями особистості студента </w:t>
      </w:r>
      <w:r w:rsidRPr="00683E9B">
        <w:rPr>
          <w:rFonts w:ascii="Times New Roman" w:eastAsia="Times New Roman" w:hAnsi="Times New Roman"/>
          <w:bCs/>
          <w:sz w:val="28"/>
          <w:szCs w:val="28"/>
          <w:lang w:val="uk-UA" w:eastAsia="ru-RU"/>
        </w:rPr>
        <w:t xml:space="preserve">/ А. О. Кабишева // Актуальні проблеми психології : зб.  наукових праць Ін-ту психології ім. Г. С. Костюка. Психологія особистості. Психологічна допомога особистості.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 xml:space="preserve"> Київ, 2014.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 xml:space="preserve"> Т.11, </w:t>
      </w:r>
      <w:r w:rsidR="00683E9B">
        <w:rPr>
          <w:rFonts w:ascii="Times New Roman" w:eastAsia="Times New Roman" w:hAnsi="Times New Roman"/>
          <w:bCs/>
          <w:sz w:val="28"/>
          <w:szCs w:val="28"/>
          <w:lang w:val="uk-UA" w:eastAsia="ru-RU"/>
        </w:rPr>
        <w:t>в</w:t>
      </w:r>
      <w:r w:rsidRPr="00683E9B">
        <w:rPr>
          <w:rFonts w:ascii="Times New Roman" w:eastAsia="Times New Roman" w:hAnsi="Times New Roman"/>
          <w:bCs/>
          <w:sz w:val="28"/>
          <w:szCs w:val="28"/>
          <w:lang w:val="uk-UA" w:eastAsia="ru-RU"/>
        </w:rPr>
        <w:t xml:space="preserve">ип.13.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 xml:space="preserve">  С. 240</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246.</w:t>
      </w:r>
    </w:p>
    <w:p w:rsidR="008812A8" w:rsidRPr="00683E9B"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683E9B"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eastAsia="Times New Roman" w:hAnsi="Times New Roman"/>
          <w:b/>
          <w:bCs/>
          <w:sz w:val="28"/>
          <w:szCs w:val="28"/>
          <w:lang w:val="uk-UA" w:eastAsia="ru-RU"/>
        </w:rPr>
        <w:t>Курик, М. Електромагнітні поля комп’ютера і дитина /</w:t>
      </w:r>
      <w:r w:rsidR="00683E9B">
        <w:rPr>
          <w:rFonts w:ascii="Times New Roman" w:eastAsia="Times New Roman" w:hAnsi="Times New Roman"/>
          <w:b/>
          <w:bCs/>
          <w:sz w:val="28"/>
          <w:szCs w:val="28"/>
          <w:lang w:val="uk-UA" w:eastAsia="ru-RU"/>
        </w:rPr>
        <w:t xml:space="preserve"> </w:t>
      </w:r>
      <w:r w:rsidRPr="00683E9B">
        <w:rPr>
          <w:rFonts w:ascii="Times New Roman" w:eastAsia="Times New Roman" w:hAnsi="Times New Roman"/>
          <w:bCs/>
          <w:sz w:val="28"/>
          <w:szCs w:val="28"/>
          <w:lang w:val="uk-UA" w:eastAsia="ru-RU"/>
        </w:rPr>
        <w:t>М.</w:t>
      </w:r>
      <w:r w:rsidRPr="00683E9B">
        <w:rPr>
          <w:rFonts w:ascii="Times New Roman" w:eastAsia="Times New Roman" w:hAnsi="Times New Roman"/>
          <w:bCs/>
          <w:sz w:val="28"/>
          <w:szCs w:val="28"/>
          <w:lang w:eastAsia="ru-RU"/>
        </w:rPr>
        <w:t xml:space="preserve"> </w:t>
      </w:r>
      <w:r w:rsidRPr="00683E9B">
        <w:rPr>
          <w:rFonts w:ascii="Times New Roman" w:eastAsia="Times New Roman" w:hAnsi="Times New Roman"/>
          <w:bCs/>
          <w:sz w:val="28"/>
          <w:szCs w:val="28"/>
          <w:lang w:val="uk-UA" w:eastAsia="ru-RU"/>
        </w:rPr>
        <w:t>Курик //</w:t>
      </w:r>
      <w:r w:rsidR="00683E9B">
        <w:rPr>
          <w:rFonts w:ascii="Times New Roman" w:eastAsia="Times New Roman" w:hAnsi="Times New Roman"/>
          <w:bCs/>
          <w:sz w:val="28"/>
          <w:szCs w:val="28"/>
          <w:lang w:val="uk-UA" w:eastAsia="ru-RU"/>
        </w:rPr>
        <w:t xml:space="preserve"> </w:t>
      </w:r>
      <w:r w:rsidRPr="00683E9B">
        <w:rPr>
          <w:rFonts w:ascii="Times New Roman" w:eastAsia="Times New Roman" w:hAnsi="Times New Roman"/>
          <w:bCs/>
          <w:sz w:val="28"/>
          <w:szCs w:val="28"/>
          <w:lang w:val="uk-UA" w:eastAsia="ru-RU"/>
        </w:rPr>
        <w:t xml:space="preserve">Теле-та радіожурналістика.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 xml:space="preserve">  2009.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 xml:space="preserve">  Вип.8.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 xml:space="preserve">  С. 80</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91.</w:t>
      </w:r>
    </w:p>
    <w:p w:rsidR="008812A8" w:rsidRPr="00683E9B"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683E9B"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eastAsia="Times New Roman" w:hAnsi="Times New Roman"/>
          <w:b/>
          <w:bCs/>
          <w:sz w:val="28"/>
          <w:szCs w:val="28"/>
          <w:lang w:val="uk-UA" w:eastAsia="ru-RU"/>
        </w:rPr>
        <w:t xml:space="preserve">Куриленко, Н. В. Елективний курс «Людина в електромагнітному павутинні» як засіб формування екологічної компетентності учнів основної школи </w:t>
      </w:r>
      <w:r w:rsidRPr="00683E9B">
        <w:rPr>
          <w:rFonts w:ascii="Times New Roman" w:eastAsia="Times New Roman" w:hAnsi="Times New Roman"/>
          <w:bCs/>
          <w:sz w:val="28"/>
          <w:szCs w:val="28"/>
          <w:lang w:val="uk-UA" w:eastAsia="ru-RU"/>
        </w:rPr>
        <w:t xml:space="preserve">/ В. Д. Шарко, Н. В. Куриленко // Модернізація шкільної природничо-математичної освіти як стратегія її розвитку у </w:t>
      </w:r>
      <w:r w:rsidRPr="00683E9B">
        <w:rPr>
          <w:rFonts w:ascii="Times New Roman" w:eastAsia="Times New Roman" w:hAnsi="Times New Roman"/>
          <w:bCs/>
          <w:sz w:val="28"/>
          <w:szCs w:val="28"/>
          <w:lang w:val="en-US" w:eastAsia="ru-RU"/>
        </w:rPr>
        <w:t>XXI</w:t>
      </w:r>
      <w:r w:rsidRPr="00683E9B">
        <w:rPr>
          <w:rFonts w:ascii="Times New Roman" w:eastAsia="Times New Roman" w:hAnsi="Times New Roman"/>
          <w:bCs/>
          <w:sz w:val="28"/>
          <w:szCs w:val="28"/>
          <w:lang w:val="uk-UA" w:eastAsia="ru-RU"/>
        </w:rPr>
        <w:t xml:space="preserve"> ст. : Всеукр. наук.-практ. конф., 25</w:t>
      </w:r>
      <w:r w:rsidR="00683E9B"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 xml:space="preserve">27 квітня 2012 р. : тези доп.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 xml:space="preserve"> Миколаїв, 2012.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 xml:space="preserve"> С. 120</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122.</w:t>
      </w:r>
    </w:p>
    <w:p w:rsidR="00AF22CF" w:rsidRPr="00683E9B" w:rsidRDefault="00AF22CF" w:rsidP="00AF22CF">
      <w:pPr>
        <w:pStyle w:val="ac"/>
        <w:spacing w:after="0" w:line="240" w:lineRule="auto"/>
        <w:ind w:left="0"/>
        <w:rPr>
          <w:rFonts w:ascii="Times New Roman" w:eastAsia="Times New Roman" w:hAnsi="Times New Roman"/>
          <w:sz w:val="28"/>
          <w:szCs w:val="28"/>
          <w:lang w:val="uk-UA" w:eastAsia="ru-RU"/>
        </w:rPr>
      </w:pPr>
    </w:p>
    <w:p w:rsidR="00CB36E5" w:rsidRPr="00683E9B" w:rsidRDefault="00CB36E5" w:rsidP="00CB36E5">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eastAsia="Times New Roman" w:hAnsi="Times New Roman"/>
          <w:b/>
          <w:bCs/>
          <w:sz w:val="28"/>
          <w:szCs w:val="28"/>
          <w:lang w:val="uk-UA" w:eastAsia="ru-RU"/>
        </w:rPr>
        <w:t xml:space="preserve">Мобильная связь и здоровье </w:t>
      </w:r>
      <w:r w:rsidRPr="00683E9B">
        <w:rPr>
          <w:rFonts w:ascii="Times New Roman" w:eastAsia="Times New Roman" w:hAnsi="Times New Roman"/>
          <w:b/>
          <w:bCs/>
          <w:sz w:val="28"/>
          <w:szCs w:val="28"/>
          <w:lang w:eastAsia="ru-RU"/>
        </w:rPr>
        <w:t>детей</w:t>
      </w:r>
      <w:r w:rsidRPr="00683E9B">
        <w:rPr>
          <w:rFonts w:ascii="Times New Roman" w:eastAsia="Times New Roman" w:hAnsi="Times New Roman"/>
          <w:b/>
          <w:bCs/>
          <w:sz w:val="28"/>
          <w:szCs w:val="28"/>
          <w:lang w:val="uk-UA" w:eastAsia="ru-RU"/>
        </w:rPr>
        <w:t xml:space="preserve"> </w:t>
      </w:r>
      <w:r w:rsidRPr="00683E9B">
        <w:rPr>
          <w:rFonts w:ascii="Times New Roman" w:eastAsia="Times New Roman" w:hAnsi="Times New Roman"/>
          <w:b/>
          <w:bCs/>
          <w:sz w:val="28"/>
          <w:szCs w:val="28"/>
          <w:lang w:eastAsia="ru-RU"/>
        </w:rPr>
        <w:t>: проблема третьего тысячелетия</w:t>
      </w:r>
      <w:r w:rsidRPr="00683E9B">
        <w:rPr>
          <w:rFonts w:ascii="Times New Roman" w:eastAsia="Times New Roman" w:hAnsi="Times New Roman"/>
          <w:bCs/>
          <w:sz w:val="28"/>
          <w:szCs w:val="28"/>
          <w:lang w:eastAsia="ru-RU"/>
        </w:rPr>
        <w:t xml:space="preserve"> /</w:t>
      </w:r>
      <w:r w:rsidRPr="00683E9B">
        <w:rPr>
          <w:rFonts w:ascii="Times New Roman" w:eastAsia="Times New Roman" w:hAnsi="Times New Roman"/>
          <w:bCs/>
          <w:sz w:val="28"/>
          <w:szCs w:val="28"/>
          <w:lang w:val="uk-UA" w:eastAsia="ru-RU"/>
        </w:rPr>
        <w:t xml:space="preserve"> </w:t>
      </w:r>
      <w:r w:rsidRPr="00683E9B">
        <w:rPr>
          <w:rFonts w:ascii="Times New Roman" w:eastAsia="Times New Roman" w:hAnsi="Times New Roman"/>
          <w:bCs/>
          <w:sz w:val="28"/>
          <w:szCs w:val="28"/>
          <w:lang w:eastAsia="ru-RU"/>
        </w:rPr>
        <w:t>Григорьев Ю. Г.</w:t>
      </w:r>
      <w:r w:rsidRPr="00683E9B">
        <w:rPr>
          <w:rFonts w:ascii="Times New Roman" w:eastAsia="Times New Roman" w:hAnsi="Times New Roman"/>
          <w:bCs/>
          <w:sz w:val="28"/>
          <w:szCs w:val="28"/>
          <w:lang w:val="uk-UA" w:eastAsia="ru-RU"/>
        </w:rPr>
        <w:t xml:space="preserve"> </w:t>
      </w:r>
      <w:r w:rsidRPr="00683E9B">
        <w:rPr>
          <w:rFonts w:ascii="Times New Roman" w:eastAsia="Times New Roman" w:hAnsi="Times New Roman"/>
          <w:bCs/>
          <w:sz w:val="28"/>
          <w:szCs w:val="28"/>
          <w:lang w:eastAsia="ru-RU"/>
        </w:rPr>
        <w:t>[и др.]</w:t>
      </w:r>
      <w:r w:rsidRPr="00683E9B">
        <w:rPr>
          <w:rFonts w:ascii="Times New Roman" w:eastAsia="Times New Roman" w:hAnsi="Times New Roman"/>
          <w:bCs/>
          <w:sz w:val="28"/>
          <w:szCs w:val="28"/>
          <w:lang w:val="uk-UA" w:eastAsia="ru-RU"/>
        </w:rPr>
        <w:t xml:space="preserve"> </w:t>
      </w:r>
      <w:r w:rsidRPr="00683E9B">
        <w:rPr>
          <w:rFonts w:ascii="Times New Roman" w:eastAsia="Times New Roman" w:hAnsi="Times New Roman"/>
          <w:bCs/>
          <w:sz w:val="28"/>
          <w:szCs w:val="28"/>
          <w:lang w:eastAsia="ru-RU"/>
        </w:rPr>
        <w:t>// Медицинская радиология и радиационная безопасность.</w:t>
      </w:r>
      <w:r w:rsidRPr="00683E9B">
        <w:rPr>
          <w:rFonts w:ascii="Times New Roman" w:eastAsia="Times New Roman" w:hAnsi="Times New Roman"/>
          <w:bCs/>
          <w:sz w:val="28"/>
          <w:szCs w:val="28"/>
          <w:lang w:val="uk-UA" w:eastAsia="ru-RU"/>
        </w:rPr>
        <w:t xml:space="preserve">  </w:t>
      </w:r>
      <w:r w:rsidRPr="00683E9B">
        <w:rPr>
          <w:rFonts w:ascii="Times New Roman" w:eastAsia="Times New Roman" w:hAnsi="Times New Roman"/>
          <w:sz w:val="28"/>
          <w:szCs w:val="28"/>
          <w:lang w:val="uk-UA" w:eastAsia="ru-RU"/>
        </w:rPr>
        <w:t xml:space="preserve">– </w:t>
      </w:r>
      <w:r w:rsidRPr="00683E9B">
        <w:rPr>
          <w:rFonts w:ascii="Times New Roman" w:eastAsia="Times New Roman" w:hAnsi="Times New Roman"/>
          <w:bCs/>
          <w:sz w:val="28"/>
          <w:szCs w:val="28"/>
          <w:lang w:eastAsia="ru-RU"/>
        </w:rPr>
        <w:t>2017.</w:t>
      </w:r>
      <w:r w:rsidRPr="00683E9B">
        <w:rPr>
          <w:rFonts w:ascii="Times New Roman" w:eastAsia="Times New Roman" w:hAnsi="Times New Roman"/>
          <w:bCs/>
          <w:sz w:val="28"/>
          <w:szCs w:val="28"/>
          <w:lang w:val="uk-UA" w:eastAsia="ru-RU"/>
        </w:rPr>
        <w:t xml:space="preserve">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eastAsia="ru-RU"/>
        </w:rPr>
        <w:t xml:space="preserve"> Т. 62</w:t>
      </w:r>
      <w:r w:rsidR="00683E9B">
        <w:rPr>
          <w:rFonts w:ascii="Times New Roman" w:eastAsia="Times New Roman" w:hAnsi="Times New Roman"/>
          <w:bCs/>
          <w:sz w:val="28"/>
          <w:szCs w:val="28"/>
          <w:lang w:val="uk-UA" w:eastAsia="ru-RU"/>
        </w:rPr>
        <w:t xml:space="preserve">, </w:t>
      </w:r>
      <w:r w:rsidRPr="00683E9B">
        <w:rPr>
          <w:rFonts w:ascii="Times New Roman" w:eastAsia="Times New Roman" w:hAnsi="Times New Roman"/>
          <w:bCs/>
          <w:sz w:val="28"/>
          <w:szCs w:val="28"/>
          <w:lang w:eastAsia="ru-RU"/>
        </w:rPr>
        <w:t>№ 2.</w:t>
      </w:r>
      <w:r w:rsidRPr="00683E9B">
        <w:rPr>
          <w:rFonts w:ascii="Times New Roman" w:eastAsia="Times New Roman" w:hAnsi="Times New Roman"/>
          <w:bCs/>
          <w:sz w:val="28"/>
          <w:szCs w:val="28"/>
          <w:lang w:val="uk-UA" w:eastAsia="ru-RU"/>
        </w:rPr>
        <w:t xml:space="preserve">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eastAsia="ru-RU"/>
        </w:rPr>
        <w:t xml:space="preserve"> С.</w:t>
      </w:r>
      <w:r w:rsidRPr="00683E9B">
        <w:rPr>
          <w:rFonts w:ascii="Times New Roman" w:eastAsia="Times New Roman" w:hAnsi="Times New Roman"/>
          <w:bCs/>
          <w:sz w:val="28"/>
          <w:szCs w:val="28"/>
          <w:lang w:val="uk-UA" w:eastAsia="ru-RU"/>
        </w:rPr>
        <w:t xml:space="preserve"> </w:t>
      </w:r>
      <w:r w:rsidRPr="00683E9B">
        <w:rPr>
          <w:rFonts w:ascii="Times New Roman" w:eastAsia="Times New Roman" w:hAnsi="Times New Roman"/>
          <w:bCs/>
          <w:sz w:val="28"/>
          <w:szCs w:val="28"/>
          <w:lang w:eastAsia="ru-RU"/>
        </w:rPr>
        <w:t>39</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eastAsia="ru-RU"/>
        </w:rPr>
        <w:t>46.</w:t>
      </w:r>
      <w:r w:rsidRPr="00683E9B">
        <w:rPr>
          <w:rFonts w:ascii="Times New Roman" w:eastAsia="Times New Roman" w:hAnsi="Times New Roman"/>
          <w:bCs/>
          <w:sz w:val="28"/>
          <w:szCs w:val="28"/>
          <w:lang w:val="uk-UA" w:eastAsia="ru-RU"/>
        </w:rPr>
        <w:t xml:space="preserve">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eastAsia="ru-RU"/>
        </w:rPr>
        <w:t xml:space="preserve"> Библиогр.: 51 назв.</w:t>
      </w:r>
    </w:p>
    <w:p w:rsidR="00CB36E5" w:rsidRPr="00683E9B" w:rsidRDefault="00CB36E5" w:rsidP="00CB36E5">
      <w:pPr>
        <w:pStyle w:val="ac"/>
        <w:spacing w:after="0" w:line="240" w:lineRule="auto"/>
        <w:ind w:left="0"/>
        <w:jc w:val="both"/>
        <w:rPr>
          <w:rFonts w:ascii="Times New Roman" w:eastAsia="Times New Roman" w:hAnsi="Times New Roman"/>
          <w:sz w:val="28"/>
          <w:szCs w:val="28"/>
          <w:lang w:val="uk-UA" w:eastAsia="ru-RU"/>
        </w:rPr>
      </w:pPr>
    </w:p>
    <w:p w:rsidR="00AF22CF" w:rsidRPr="00683E9B" w:rsidRDefault="00AF22CF" w:rsidP="00AF22CF">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683E9B">
        <w:rPr>
          <w:rFonts w:ascii="Times New Roman" w:eastAsia="Times New Roman" w:hAnsi="Times New Roman"/>
          <w:b/>
          <w:bCs/>
          <w:sz w:val="28"/>
          <w:szCs w:val="28"/>
          <w:lang w:val="uk-UA" w:eastAsia="ru-RU"/>
        </w:rPr>
        <w:t>Про використання мобільних телефонів під час навчального процесу :</w:t>
      </w:r>
      <w:r w:rsidRPr="00683E9B">
        <w:rPr>
          <w:rFonts w:ascii="Times New Roman" w:eastAsia="Times New Roman" w:hAnsi="Times New Roman"/>
          <w:bCs/>
          <w:sz w:val="28"/>
          <w:szCs w:val="28"/>
          <w:lang w:val="uk-UA" w:eastAsia="ru-RU"/>
        </w:rPr>
        <w:t xml:space="preserve"> наказ Міністерства освіти і науки України // Інформаційний збірник Міністерства освіти і науки України.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 xml:space="preserve"> 2007.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 xml:space="preserve"> № 18. </w:t>
      </w:r>
      <w:r w:rsidRPr="00683E9B">
        <w:rPr>
          <w:rFonts w:ascii="Times New Roman" w:eastAsia="Times New Roman" w:hAnsi="Times New Roman"/>
          <w:sz w:val="28"/>
          <w:szCs w:val="28"/>
          <w:lang w:val="uk-UA" w:eastAsia="ru-RU"/>
        </w:rPr>
        <w:t>–</w:t>
      </w:r>
      <w:r w:rsidRPr="00683E9B">
        <w:rPr>
          <w:rFonts w:ascii="Times New Roman" w:eastAsia="Times New Roman" w:hAnsi="Times New Roman"/>
          <w:bCs/>
          <w:sz w:val="28"/>
          <w:szCs w:val="28"/>
          <w:lang w:val="uk-UA" w:eastAsia="ru-RU"/>
        </w:rPr>
        <w:t xml:space="preserve"> С. 32.</w:t>
      </w:r>
    </w:p>
    <w:p w:rsidR="00CB36E5" w:rsidRPr="00683E9B" w:rsidRDefault="00CB36E5" w:rsidP="00CB36E5">
      <w:pPr>
        <w:pStyle w:val="ac"/>
        <w:rPr>
          <w:rFonts w:ascii="Times New Roman" w:eastAsia="Times New Roman" w:hAnsi="Times New Roman"/>
          <w:sz w:val="28"/>
          <w:szCs w:val="28"/>
          <w:lang w:val="uk-UA" w:eastAsia="ru-RU"/>
        </w:rPr>
      </w:pPr>
    </w:p>
    <w:p w:rsidR="00CB36E5" w:rsidRPr="00683E9B" w:rsidRDefault="00CB36E5" w:rsidP="00CB36E5">
      <w:pPr>
        <w:pStyle w:val="ac"/>
        <w:spacing w:after="0" w:line="240" w:lineRule="auto"/>
        <w:ind w:left="0"/>
        <w:jc w:val="center"/>
        <w:rPr>
          <w:rFonts w:ascii="Times New Roman" w:eastAsia="Times New Roman" w:hAnsi="Times New Roman"/>
          <w:sz w:val="28"/>
          <w:szCs w:val="28"/>
          <w:lang w:val="uk-UA" w:eastAsia="ru-RU"/>
        </w:rPr>
      </w:pPr>
      <w:r w:rsidRPr="00683E9B">
        <w:rPr>
          <w:rFonts w:ascii="Times New Roman" w:eastAsia="Times New Roman" w:hAnsi="Times New Roman"/>
          <w:sz w:val="28"/>
          <w:szCs w:val="28"/>
          <w:lang w:val="uk-UA" w:eastAsia="ru-RU"/>
        </w:rPr>
        <w:t>***</w:t>
      </w:r>
    </w:p>
    <w:p w:rsidR="00CB36E5" w:rsidRPr="00AF22CF" w:rsidRDefault="00CB36E5" w:rsidP="00CB36E5">
      <w:pPr>
        <w:pStyle w:val="ac"/>
        <w:spacing w:after="0" w:line="240" w:lineRule="auto"/>
        <w:ind w:left="0"/>
        <w:jc w:val="center"/>
        <w:rPr>
          <w:rFonts w:ascii="Times New Roman" w:eastAsia="Times New Roman" w:hAnsi="Times New Roman"/>
          <w:color w:val="FF0000"/>
          <w:sz w:val="28"/>
          <w:szCs w:val="28"/>
          <w:lang w:val="uk-UA" w:eastAsia="ru-RU"/>
        </w:rPr>
      </w:pPr>
    </w:p>
    <w:p w:rsidR="00AF22CF" w:rsidRPr="00033EB7" w:rsidRDefault="00AF22CF" w:rsidP="00AF22CF">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033EB7">
        <w:rPr>
          <w:rFonts w:ascii="Times New Roman" w:eastAsia="Times New Roman" w:hAnsi="Times New Roman"/>
          <w:b/>
          <w:bCs/>
          <w:sz w:val="28"/>
          <w:szCs w:val="28"/>
          <w:lang w:val="uk-UA" w:eastAsia="ru-RU"/>
        </w:rPr>
        <w:t xml:space="preserve">Данилова, Н. Нужен ли школьнику мобильный телефон? / </w:t>
      </w:r>
      <w:r w:rsidRPr="00033EB7">
        <w:rPr>
          <w:rFonts w:ascii="Times New Roman" w:eastAsia="Times New Roman" w:hAnsi="Times New Roman"/>
          <w:bCs/>
          <w:sz w:val="28"/>
          <w:szCs w:val="28"/>
          <w:lang w:val="uk-UA" w:eastAsia="ru-RU"/>
        </w:rPr>
        <w:t xml:space="preserve">Н. Данилова // Здоровье детей.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 xml:space="preserve"> 2012.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 xml:space="preserve"> № 9.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 xml:space="preserve"> С. 55.</w:t>
      </w:r>
    </w:p>
    <w:p w:rsidR="00AF22CF" w:rsidRPr="00033EB7" w:rsidRDefault="00AF22CF" w:rsidP="00AF22CF">
      <w:pPr>
        <w:pStyle w:val="ac"/>
        <w:spacing w:after="0" w:line="240" w:lineRule="auto"/>
        <w:ind w:left="0"/>
        <w:jc w:val="both"/>
        <w:rPr>
          <w:rFonts w:ascii="Times New Roman" w:eastAsia="Times New Roman" w:hAnsi="Times New Roman"/>
          <w:sz w:val="28"/>
          <w:szCs w:val="28"/>
          <w:lang w:val="uk-UA" w:eastAsia="ru-RU"/>
        </w:rPr>
      </w:pPr>
    </w:p>
    <w:p w:rsidR="00757078" w:rsidRPr="00DB6051" w:rsidRDefault="00AF22CF" w:rsidP="00DB6051">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033EB7">
        <w:rPr>
          <w:rFonts w:ascii="Times New Roman" w:eastAsia="Times New Roman" w:hAnsi="Times New Roman"/>
          <w:b/>
          <w:sz w:val="28"/>
          <w:szCs w:val="28"/>
          <w:lang w:eastAsia="ru-RU"/>
        </w:rPr>
        <w:t>Ещенко</w:t>
      </w:r>
      <w:r w:rsidRPr="00033EB7">
        <w:rPr>
          <w:rFonts w:ascii="Times New Roman" w:eastAsia="Times New Roman" w:hAnsi="Times New Roman"/>
          <w:b/>
          <w:sz w:val="28"/>
          <w:szCs w:val="28"/>
          <w:lang w:val="uk-UA" w:eastAsia="ru-RU"/>
        </w:rPr>
        <w:t>,</w:t>
      </w:r>
      <w:r w:rsidRPr="00033EB7">
        <w:rPr>
          <w:rFonts w:ascii="Times New Roman" w:eastAsia="Times New Roman" w:hAnsi="Times New Roman"/>
          <w:b/>
          <w:sz w:val="28"/>
          <w:szCs w:val="28"/>
          <w:lang w:eastAsia="ru-RU"/>
        </w:rPr>
        <w:t xml:space="preserve"> А.</w:t>
      </w:r>
      <w:r w:rsidRPr="00033EB7">
        <w:rPr>
          <w:rFonts w:ascii="Times New Roman" w:eastAsia="Times New Roman" w:hAnsi="Times New Roman"/>
          <w:b/>
          <w:sz w:val="28"/>
          <w:szCs w:val="28"/>
          <w:lang w:val="uk-UA" w:eastAsia="ru-RU"/>
        </w:rPr>
        <w:t xml:space="preserve"> </w:t>
      </w:r>
      <w:r w:rsidRPr="00033EB7">
        <w:rPr>
          <w:rFonts w:ascii="Times New Roman" w:eastAsia="Times New Roman" w:hAnsi="Times New Roman"/>
          <w:b/>
          <w:sz w:val="28"/>
          <w:szCs w:val="28"/>
          <w:lang w:eastAsia="ru-RU"/>
        </w:rPr>
        <w:t xml:space="preserve">В. Влияние информационных технологий на здоровье </w:t>
      </w:r>
      <w:proofErr w:type="gramStart"/>
      <w:r w:rsidRPr="00033EB7">
        <w:rPr>
          <w:rFonts w:ascii="Times New Roman" w:eastAsia="Times New Roman" w:hAnsi="Times New Roman"/>
          <w:b/>
          <w:sz w:val="28"/>
          <w:szCs w:val="28"/>
          <w:lang w:eastAsia="ru-RU"/>
        </w:rPr>
        <w:t>подростков</w:t>
      </w:r>
      <w:r w:rsidRPr="00033EB7">
        <w:rPr>
          <w:rFonts w:ascii="Times New Roman" w:eastAsia="Times New Roman" w:hAnsi="Times New Roman"/>
          <w:b/>
          <w:sz w:val="28"/>
          <w:szCs w:val="28"/>
          <w:lang w:val="uk-UA" w:eastAsia="ru-RU"/>
        </w:rPr>
        <w:t xml:space="preserve">  </w:t>
      </w:r>
      <w:r w:rsidRPr="00033EB7">
        <w:rPr>
          <w:rFonts w:ascii="Times New Roman" w:eastAsia="Times New Roman" w:hAnsi="Times New Roman"/>
          <w:sz w:val="28"/>
          <w:szCs w:val="28"/>
          <w:lang w:val="uk-UA" w:eastAsia="ru-RU"/>
        </w:rPr>
        <w:t>/</w:t>
      </w:r>
      <w:proofErr w:type="gramEnd"/>
      <w:r w:rsidRPr="00033EB7">
        <w:rPr>
          <w:rFonts w:ascii="Times New Roman" w:eastAsia="Times New Roman" w:hAnsi="Times New Roman"/>
          <w:sz w:val="28"/>
          <w:szCs w:val="28"/>
          <w:lang w:val="uk-UA" w:eastAsia="ru-RU"/>
        </w:rPr>
        <w:t xml:space="preserve"> А. В.</w:t>
      </w:r>
      <w:r w:rsidRPr="00033EB7">
        <w:rPr>
          <w:rFonts w:ascii="Times New Roman" w:eastAsia="Times New Roman" w:hAnsi="Times New Roman"/>
          <w:sz w:val="28"/>
          <w:szCs w:val="28"/>
          <w:lang w:eastAsia="ru-RU"/>
        </w:rPr>
        <w:t xml:space="preserve"> </w:t>
      </w:r>
      <w:r w:rsidRPr="00033EB7">
        <w:rPr>
          <w:rFonts w:ascii="Times New Roman" w:eastAsia="Times New Roman" w:hAnsi="Times New Roman"/>
          <w:sz w:val="28"/>
          <w:szCs w:val="28"/>
          <w:lang w:val="uk-UA" w:eastAsia="ru-RU"/>
        </w:rPr>
        <w:t xml:space="preserve">Ещенко </w:t>
      </w:r>
      <w:r w:rsidRPr="00033EB7">
        <w:rPr>
          <w:rFonts w:ascii="Times New Roman" w:eastAsia="Times New Roman" w:hAnsi="Times New Roman"/>
          <w:sz w:val="28"/>
          <w:szCs w:val="28"/>
          <w:lang w:eastAsia="ru-RU"/>
        </w:rPr>
        <w:t xml:space="preserve">// Здоровье ребенка. </w:t>
      </w:r>
      <w:r w:rsidRPr="00033EB7">
        <w:rPr>
          <w:rFonts w:ascii="Times New Roman" w:eastAsia="Times New Roman" w:hAnsi="Times New Roman"/>
          <w:sz w:val="28"/>
          <w:szCs w:val="28"/>
          <w:lang w:val="uk-UA" w:eastAsia="ru-RU"/>
        </w:rPr>
        <w:t>–</w:t>
      </w:r>
      <w:r w:rsidRPr="00033EB7">
        <w:rPr>
          <w:rFonts w:ascii="Times New Roman" w:eastAsia="Times New Roman" w:hAnsi="Times New Roman"/>
          <w:sz w:val="28"/>
          <w:szCs w:val="28"/>
          <w:lang w:eastAsia="ru-RU"/>
        </w:rPr>
        <w:t xml:space="preserve"> 2013. </w:t>
      </w:r>
      <w:r w:rsidRPr="00033EB7">
        <w:rPr>
          <w:rFonts w:ascii="Times New Roman" w:eastAsia="Times New Roman" w:hAnsi="Times New Roman"/>
          <w:sz w:val="28"/>
          <w:szCs w:val="28"/>
          <w:lang w:val="uk-UA" w:eastAsia="ru-RU"/>
        </w:rPr>
        <w:t>–</w:t>
      </w:r>
      <w:r w:rsidRPr="00033EB7">
        <w:rPr>
          <w:rFonts w:ascii="Times New Roman" w:eastAsia="Times New Roman" w:hAnsi="Times New Roman"/>
          <w:sz w:val="28"/>
          <w:szCs w:val="28"/>
          <w:lang w:eastAsia="ru-RU"/>
        </w:rPr>
        <w:t xml:space="preserve"> № 3. </w:t>
      </w:r>
      <w:r w:rsidRPr="00033EB7">
        <w:rPr>
          <w:rFonts w:ascii="Times New Roman" w:eastAsia="Times New Roman" w:hAnsi="Times New Roman"/>
          <w:sz w:val="28"/>
          <w:szCs w:val="28"/>
          <w:lang w:val="uk-UA" w:eastAsia="ru-RU"/>
        </w:rPr>
        <w:t>–</w:t>
      </w:r>
      <w:r w:rsidRPr="00033EB7">
        <w:rPr>
          <w:rFonts w:ascii="Times New Roman" w:eastAsia="Times New Roman" w:hAnsi="Times New Roman"/>
          <w:sz w:val="28"/>
          <w:szCs w:val="28"/>
          <w:lang w:eastAsia="ru-RU"/>
        </w:rPr>
        <w:t xml:space="preserve"> С.</w:t>
      </w:r>
      <w:r w:rsidRPr="00033EB7">
        <w:rPr>
          <w:rFonts w:ascii="Times New Roman" w:eastAsia="Times New Roman" w:hAnsi="Times New Roman"/>
          <w:sz w:val="28"/>
          <w:szCs w:val="28"/>
          <w:lang w:val="uk-UA" w:eastAsia="ru-RU"/>
        </w:rPr>
        <w:t xml:space="preserve"> </w:t>
      </w:r>
      <w:r w:rsidRPr="00033EB7">
        <w:rPr>
          <w:rFonts w:ascii="Times New Roman" w:eastAsia="Times New Roman" w:hAnsi="Times New Roman"/>
          <w:sz w:val="28"/>
          <w:szCs w:val="28"/>
          <w:lang w:eastAsia="ru-RU"/>
        </w:rPr>
        <w:t>123</w:t>
      </w:r>
      <w:r w:rsidRPr="00033EB7">
        <w:rPr>
          <w:rFonts w:ascii="Times New Roman" w:eastAsia="Times New Roman" w:hAnsi="Times New Roman"/>
          <w:sz w:val="28"/>
          <w:szCs w:val="28"/>
          <w:lang w:val="uk-UA" w:eastAsia="ru-RU"/>
        </w:rPr>
        <w:t>–</w:t>
      </w:r>
      <w:r w:rsidRPr="00033EB7">
        <w:rPr>
          <w:rFonts w:ascii="Times New Roman" w:eastAsia="Times New Roman" w:hAnsi="Times New Roman"/>
          <w:sz w:val="28"/>
          <w:szCs w:val="28"/>
          <w:lang w:eastAsia="ru-RU"/>
        </w:rPr>
        <w:t>127.</w:t>
      </w:r>
    </w:p>
    <w:p w:rsidR="00757078" w:rsidRPr="00354370" w:rsidRDefault="00757078" w:rsidP="00757078">
      <w:pPr>
        <w:pStyle w:val="ac"/>
        <w:spacing w:after="0" w:line="240" w:lineRule="auto"/>
        <w:ind w:left="0"/>
        <w:jc w:val="both"/>
        <w:rPr>
          <w:rFonts w:ascii="Times New Roman" w:eastAsia="Times New Roman" w:hAnsi="Times New Roman"/>
          <w:sz w:val="28"/>
          <w:szCs w:val="28"/>
          <w:lang w:val="uk-UA" w:eastAsia="ru-RU"/>
        </w:rPr>
      </w:pPr>
    </w:p>
    <w:p w:rsidR="00AF22CF" w:rsidRPr="00757078" w:rsidRDefault="00AF22CF" w:rsidP="00AF22CF">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033EB7">
        <w:rPr>
          <w:rFonts w:ascii="Times New Roman" w:eastAsia="Times New Roman" w:hAnsi="Times New Roman"/>
          <w:b/>
          <w:bCs/>
          <w:sz w:val="28"/>
          <w:szCs w:val="28"/>
          <w:lang w:val="uk-UA" w:eastAsia="ru-RU"/>
        </w:rPr>
        <w:t xml:space="preserve">Кабышева, А. О. Изменения психоэмоциональных состояний учащихся в процессе общения посредством мобильного телефона </w:t>
      </w:r>
      <w:r w:rsidRPr="00033EB7">
        <w:rPr>
          <w:rFonts w:ascii="Times New Roman" w:eastAsia="Times New Roman" w:hAnsi="Times New Roman"/>
          <w:bCs/>
          <w:sz w:val="28"/>
          <w:szCs w:val="28"/>
          <w:lang w:val="uk-UA" w:eastAsia="ru-RU"/>
        </w:rPr>
        <w:t>/ А. О.</w:t>
      </w:r>
      <w:r w:rsidRPr="00033EB7">
        <w:rPr>
          <w:rFonts w:ascii="Times New Roman" w:eastAsia="Times New Roman" w:hAnsi="Times New Roman"/>
          <w:bCs/>
          <w:sz w:val="28"/>
          <w:szCs w:val="28"/>
          <w:lang w:eastAsia="ru-RU"/>
        </w:rPr>
        <w:t xml:space="preserve"> </w:t>
      </w:r>
      <w:r w:rsidRPr="00033EB7">
        <w:rPr>
          <w:rFonts w:ascii="Times New Roman" w:eastAsia="Times New Roman" w:hAnsi="Times New Roman"/>
          <w:bCs/>
          <w:sz w:val="28"/>
          <w:szCs w:val="28"/>
          <w:lang w:val="uk-UA" w:eastAsia="ru-RU"/>
        </w:rPr>
        <w:t xml:space="preserve">Кабышева // Наука і освіта.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 xml:space="preserve"> 2012.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 xml:space="preserve"> № 3.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 xml:space="preserve"> С. 59</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66.</w:t>
      </w:r>
    </w:p>
    <w:p w:rsidR="00757078" w:rsidRPr="00033EB7" w:rsidRDefault="00757078" w:rsidP="00757078">
      <w:pPr>
        <w:pStyle w:val="ac"/>
        <w:spacing w:after="0" w:line="240" w:lineRule="auto"/>
        <w:ind w:left="0"/>
        <w:jc w:val="both"/>
        <w:rPr>
          <w:rFonts w:ascii="Times New Roman" w:eastAsia="Times New Roman" w:hAnsi="Times New Roman"/>
          <w:sz w:val="28"/>
          <w:szCs w:val="28"/>
          <w:lang w:val="uk-UA" w:eastAsia="ru-RU"/>
        </w:rPr>
      </w:pPr>
    </w:p>
    <w:p w:rsidR="00AF22CF" w:rsidRPr="00033EB7" w:rsidRDefault="00AF22CF"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033EB7">
        <w:rPr>
          <w:rFonts w:ascii="Times New Roman" w:eastAsia="Times New Roman" w:hAnsi="Times New Roman"/>
          <w:b/>
          <w:bCs/>
          <w:sz w:val="28"/>
          <w:szCs w:val="28"/>
          <w:lang w:val="uk-UA" w:eastAsia="ru-RU"/>
        </w:rPr>
        <w:t>К</w:t>
      </w:r>
      <w:r w:rsidRPr="00033EB7">
        <w:rPr>
          <w:rFonts w:ascii="Times New Roman" w:eastAsia="Times New Roman" w:hAnsi="Times New Roman"/>
          <w:b/>
          <w:sz w:val="28"/>
          <w:szCs w:val="28"/>
          <w:lang w:eastAsia="ru-RU"/>
        </w:rPr>
        <w:t>урганский</w:t>
      </w:r>
      <w:r w:rsidRPr="00033EB7">
        <w:rPr>
          <w:rFonts w:ascii="Times New Roman" w:eastAsia="Times New Roman" w:hAnsi="Times New Roman"/>
          <w:b/>
          <w:sz w:val="28"/>
          <w:szCs w:val="28"/>
          <w:lang w:val="uk-UA" w:eastAsia="ru-RU"/>
        </w:rPr>
        <w:t>,</w:t>
      </w:r>
      <w:r w:rsidRPr="00033EB7">
        <w:rPr>
          <w:rFonts w:ascii="Times New Roman" w:eastAsia="Times New Roman" w:hAnsi="Times New Roman"/>
          <w:b/>
          <w:sz w:val="28"/>
          <w:szCs w:val="28"/>
          <w:lang w:eastAsia="ru-RU"/>
        </w:rPr>
        <w:t xml:space="preserve"> А.</w:t>
      </w:r>
      <w:r w:rsidRPr="00033EB7">
        <w:rPr>
          <w:rFonts w:ascii="Times New Roman" w:eastAsia="Times New Roman" w:hAnsi="Times New Roman"/>
          <w:b/>
          <w:sz w:val="28"/>
          <w:szCs w:val="28"/>
          <w:lang w:val="uk-UA" w:eastAsia="ru-RU"/>
        </w:rPr>
        <w:t xml:space="preserve"> </w:t>
      </w:r>
      <w:r w:rsidRPr="00033EB7">
        <w:rPr>
          <w:rFonts w:ascii="Times New Roman" w:eastAsia="Times New Roman" w:hAnsi="Times New Roman"/>
          <w:b/>
          <w:sz w:val="28"/>
          <w:szCs w:val="28"/>
          <w:lang w:eastAsia="ru-RU"/>
        </w:rPr>
        <w:t>М.</w:t>
      </w:r>
      <w:r w:rsidRPr="00033EB7">
        <w:rPr>
          <w:rFonts w:ascii="Times New Roman" w:eastAsia="Times New Roman" w:hAnsi="Times New Roman"/>
          <w:b/>
          <w:sz w:val="28"/>
          <w:szCs w:val="28"/>
          <w:lang w:val="uk-UA" w:eastAsia="ru-RU"/>
        </w:rPr>
        <w:t xml:space="preserve"> </w:t>
      </w:r>
      <w:r w:rsidRPr="00033EB7">
        <w:rPr>
          <w:rFonts w:ascii="Times New Roman" w:eastAsia="Times New Roman" w:hAnsi="Times New Roman"/>
          <w:b/>
          <w:sz w:val="28"/>
          <w:szCs w:val="28"/>
          <w:lang w:eastAsia="ru-RU"/>
        </w:rPr>
        <w:t xml:space="preserve"> Проблема использования сотовых телефонов среди </w:t>
      </w:r>
      <w:proofErr w:type="gramStart"/>
      <w:r w:rsidRPr="00033EB7">
        <w:rPr>
          <w:rFonts w:ascii="Times New Roman" w:eastAsia="Times New Roman" w:hAnsi="Times New Roman"/>
          <w:b/>
          <w:sz w:val="28"/>
          <w:szCs w:val="28"/>
          <w:lang w:eastAsia="ru-RU"/>
        </w:rPr>
        <w:t>школьников</w:t>
      </w:r>
      <w:r w:rsidRPr="00033EB7">
        <w:rPr>
          <w:rFonts w:ascii="Times New Roman" w:eastAsia="Times New Roman" w:hAnsi="Times New Roman"/>
          <w:b/>
          <w:sz w:val="28"/>
          <w:szCs w:val="28"/>
          <w:lang w:val="uk-UA" w:eastAsia="ru-RU"/>
        </w:rPr>
        <w:t xml:space="preserve"> </w:t>
      </w:r>
      <w:r w:rsidRPr="00033EB7">
        <w:rPr>
          <w:rFonts w:ascii="Times New Roman" w:eastAsia="Times New Roman" w:hAnsi="Times New Roman"/>
          <w:b/>
          <w:sz w:val="28"/>
          <w:szCs w:val="28"/>
          <w:lang w:eastAsia="ru-RU"/>
        </w:rPr>
        <w:t xml:space="preserve"> </w:t>
      </w:r>
      <w:r w:rsidRPr="00033EB7">
        <w:rPr>
          <w:rFonts w:ascii="Times New Roman" w:eastAsia="Times New Roman" w:hAnsi="Times New Roman"/>
          <w:sz w:val="28"/>
          <w:szCs w:val="28"/>
          <w:lang w:eastAsia="ru-RU"/>
        </w:rPr>
        <w:t>/</w:t>
      </w:r>
      <w:proofErr w:type="gramEnd"/>
      <w:r w:rsidRPr="00033EB7">
        <w:rPr>
          <w:rFonts w:ascii="Times New Roman" w:eastAsia="Times New Roman" w:hAnsi="Times New Roman"/>
          <w:sz w:val="28"/>
          <w:szCs w:val="28"/>
          <w:lang w:eastAsia="ru-RU"/>
        </w:rPr>
        <w:t>А.</w:t>
      </w:r>
      <w:r w:rsidRPr="00033EB7">
        <w:rPr>
          <w:rFonts w:ascii="Times New Roman" w:eastAsia="Times New Roman" w:hAnsi="Times New Roman"/>
          <w:sz w:val="28"/>
          <w:szCs w:val="28"/>
          <w:lang w:val="uk-UA" w:eastAsia="ru-RU"/>
        </w:rPr>
        <w:t xml:space="preserve"> </w:t>
      </w:r>
      <w:r w:rsidRPr="00033EB7">
        <w:rPr>
          <w:rFonts w:ascii="Times New Roman" w:eastAsia="Times New Roman" w:hAnsi="Times New Roman"/>
          <w:sz w:val="28"/>
          <w:szCs w:val="28"/>
          <w:lang w:eastAsia="ru-RU"/>
        </w:rPr>
        <w:t xml:space="preserve">М. Курганский </w:t>
      </w:r>
      <w:r w:rsidRPr="00033EB7">
        <w:rPr>
          <w:rFonts w:ascii="Times New Roman" w:eastAsia="Times New Roman" w:hAnsi="Times New Roman"/>
          <w:sz w:val="28"/>
          <w:szCs w:val="28"/>
          <w:lang w:val="uk-UA" w:eastAsia="ru-RU"/>
        </w:rPr>
        <w:t xml:space="preserve"> </w:t>
      </w:r>
      <w:r w:rsidRPr="00033EB7">
        <w:rPr>
          <w:rFonts w:ascii="Times New Roman" w:eastAsia="Times New Roman" w:hAnsi="Times New Roman"/>
          <w:sz w:val="28"/>
          <w:szCs w:val="28"/>
          <w:lang w:eastAsia="ru-RU"/>
        </w:rPr>
        <w:t>// Сан</w:t>
      </w:r>
      <w:r w:rsidRPr="00033EB7">
        <w:rPr>
          <w:rFonts w:ascii="Times New Roman" w:eastAsia="Times New Roman" w:hAnsi="Times New Roman"/>
          <w:sz w:val="28"/>
          <w:szCs w:val="28"/>
          <w:lang w:val="uk-UA" w:eastAsia="ru-RU"/>
        </w:rPr>
        <w:t>итарн</w:t>
      </w:r>
      <w:r w:rsidRPr="00033EB7">
        <w:rPr>
          <w:rFonts w:ascii="Times New Roman" w:eastAsia="Times New Roman" w:hAnsi="Times New Roman"/>
          <w:sz w:val="28"/>
          <w:szCs w:val="28"/>
          <w:lang w:eastAsia="ru-RU"/>
        </w:rPr>
        <w:t xml:space="preserve">ый  врач.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 xml:space="preserve"> </w:t>
      </w:r>
      <w:r w:rsidRPr="00033EB7">
        <w:rPr>
          <w:rFonts w:ascii="Times New Roman" w:eastAsia="Times New Roman" w:hAnsi="Times New Roman"/>
          <w:sz w:val="28"/>
          <w:szCs w:val="28"/>
          <w:lang w:eastAsia="ru-RU"/>
        </w:rPr>
        <w:t xml:space="preserve"> 2013.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 xml:space="preserve"> </w:t>
      </w:r>
      <w:r w:rsidRPr="00033EB7">
        <w:rPr>
          <w:rFonts w:ascii="Times New Roman" w:eastAsia="Times New Roman" w:hAnsi="Times New Roman"/>
          <w:sz w:val="28"/>
          <w:szCs w:val="28"/>
          <w:lang w:eastAsia="ru-RU"/>
        </w:rPr>
        <w:t xml:space="preserve"> № 4. С. 38</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 xml:space="preserve"> </w:t>
      </w:r>
      <w:r w:rsidRPr="00033EB7">
        <w:rPr>
          <w:rFonts w:ascii="Times New Roman" w:eastAsia="Times New Roman" w:hAnsi="Times New Roman"/>
          <w:sz w:val="28"/>
          <w:szCs w:val="28"/>
          <w:lang w:eastAsia="ru-RU"/>
        </w:rPr>
        <w:t>39.</w:t>
      </w:r>
    </w:p>
    <w:p w:rsidR="00AF22CF" w:rsidRPr="00AF22CF" w:rsidRDefault="00AF22CF" w:rsidP="00AF22CF">
      <w:pPr>
        <w:pStyle w:val="ac"/>
        <w:rPr>
          <w:rFonts w:ascii="Times New Roman" w:eastAsia="Times New Roman" w:hAnsi="Times New Roman"/>
          <w:b/>
          <w:bCs/>
          <w:color w:val="1F4E79" w:themeColor="accent5" w:themeShade="80"/>
          <w:sz w:val="28"/>
          <w:szCs w:val="28"/>
          <w:lang w:val="uk-UA" w:eastAsia="ru-RU"/>
        </w:rPr>
      </w:pPr>
    </w:p>
    <w:p w:rsidR="008812A8" w:rsidRPr="00033EB7"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033EB7">
        <w:rPr>
          <w:rFonts w:ascii="Times New Roman" w:eastAsia="Times New Roman" w:hAnsi="Times New Roman"/>
          <w:b/>
          <w:bCs/>
          <w:sz w:val="28"/>
          <w:szCs w:val="28"/>
          <w:lang w:val="uk-UA" w:eastAsia="ru-RU"/>
        </w:rPr>
        <w:t>Мантула, Н.</w:t>
      </w:r>
      <w:r w:rsidRPr="00033EB7">
        <w:rPr>
          <w:rFonts w:ascii="Times New Roman" w:eastAsia="Times New Roman" w:hAnsi="Times New Roman"/>
          <w:b/>
          <w:bCs/>
          <w:sz w:val="28"/>
          <w:szCs w:val="28"/>
          <w:lang w:eastAsia="ru-RU"/>
        </w:rPr>
        <w:t xml:space="preserve"> </w:t>
      </w:r>
      <w:r w:rsidRPr="00033EB7">
        <w:rPr>
          <w:rFonts w:ascii="Times New Roman" w:eastAsia="Times New Roman" w:hAnsi="Times New Roman"/>
          <w:b/>
          <w:bCs/>
          <w:sz w:val="28"/>
          <w:szCs w:val="28"/>
          <w:lang w:val="uk-UA" w:eastAsia="ru-RU"/>
        </w:rPr>
        <w:t xml:space="preserve">В. Вплив електромагнітного випромінювання на організм дитини </w:t>
      </w:r>
      <w:r w:rsidRPr="00033EB7">
        <w:rPr>
          <w:rFonts w:ascii="Times New Roman" w:eastAsia="Times New Roman" w:hAnsi="Times New Roman"/>
          <w:b/>
          <w:bCs/>
          <w:sz w:val="28"/>
          <w:szCs w:val="28"/>
          <w:lang w:eastAsia="ru-RU"/>
        </w:rPr>
        <w:t xml:space="preserve"> </w:t>
      </w:r>
      <w:r w:rsidRPr="00033EB7">
        <w:rPr>
          <w:rFonts w:ascii="Times New Roman" w:eastAsia="Times New Roman" w:hAnsi="Times New Roman"/>
          <w:bCs/>
          <w:sz w:val="28"/>
          <w:szCs w:val="28"/>
          <w:lang w:val="uk-UA" w:eastAsia="ru-RU"/>
        </w:rPr>
        <w:t>/ Н.</w:t>
      </w:r>
      <w:r w:rsidRPr="00033EB7">
        <w:rPr>
          <w:rFonts w:ascii="Times New Roman" w:eastAsia="Times New Roman" w:hAnsi="Times New Roman"/>
          <w:bCs/>
          <w:sz w:val="28"/>
          <w:szCs w:val="28"/>
          <w:lang w:eastAsia="ru-RU"/>
        </w:rPr>
        <w:t xml:space="preserve"> </w:t>
      </w:r>
      <w:r w:rsidRPr="00033EB7">
        <w:rPr>
          <w:rFonts w:ascii="Times New Roman" w:eastAsia="Times New Roman" w:hAnsi="Times New Roman"/>
          <w:bCs/>
          <w:sz w:val="28"/>
          <w:szCs w:val="28"/>
          <w:lang w:val="uk-UA" w:eastAsia="ru-RU"/>
        </w:rPr>
        <w:t>В.</w:t>
      </w:r>
      <w:r w:rsidRPr="00033EB7">
        <w:rPr>
          <w:rFonts w:ascii="Times New Roman" w:eastAsia="Times New Roman" w:hAnsi="Times New Roman"/>
          <w:bCs/>
          <w:sz w:val="28"/>
          <w:szCs w:val="28"/>
          <w:lang w:eastAsia="ru-RU"/>
        </w:rPr>
        <w:t xml:space="preserve"> </w:t>
      </w:r>
      <w:r w:rsidRPr="00033EB7">
        <w:rPr>
          <w:rFonts w:ascii="Times New Roman" w:eastAsia="Times New Roman" w:hAnsi="Times New Roman"/>
          <w:bCs/>
          <w:sz w:val="28"/>
          <w:szCs w:val="28"/>
          <w:lang w:val="uk-UA" w:eastAsia="ru-RU"/>
        </w:rPr>
        <w:t>Мантула</w:t>
      </w:r>
      <w:r w:rsidRPr="00033EB7">
        <w:rPr>
          <w:rFonts w:ascii="Times New Roman" w:eastAsia="Times New Roman" w:hAnsi="Times New Roman"/>
          <w:bCs/>
          <w:sz w:val="28"/>
          <w:szCs w:val="28"/>
          <w:lang w:eastAsia="ru-RU"/>
        </w:rPr>
        <w:t xml:space="preserve"> </w:t>
      </w:r>
      <w:r w:rsidRPr="00033EB7">
        <w:rPr>
          <w:rFonts w:ascii="Times New Roman" w:eastAsia="Times New Roman" w:hAnsi="Times New Roman"/>
          <w:bCs/>
          <w:sz w:val="28"/>
          <w:szCs w:val="28"/>
          <w:lang w:val="uk-UA" w:eastAsia="ru-RU"/>
        </w:rPr>
        <w:t xml:space="preserve"> // Основи здоров</w:t>
      </w:r>
      <w:r w:rsidRPr="00033EB7">
        <w:rPr>
          <w:rFonts w:ascii="Times New Roman" w:eastAsia="Times New Roman" w:hAnsi="Times New Roman"/>
          <w:bCs/>
          <w:sz w:val="28"/>
          <w:szCs w:val="28"/>
          <w:lang w:eastAsia="ru-RU"/>
        </w:rPr>
        <w:t>’</w:t>
      </w:r>
      <w:r w:rsidRPr="00033EB7">
        <w:rPr>
          <w:rFonts w:ascii="Times New Roman" w:eastAsia="Times New Roman" w:hAnsi="Times New Roman"/>
          <w:bCs/>
          <w:sz w:val="28"/>
          <w:szCs w:val="28"/>
          <w:lang w:val="uk-UA" w:eastAsia="ru-RU"/>
        </w:rPr>
        <w:t xml:space="preserve">я. </w:t>
      </w:r>
      <w:r w:rsidRPr="00033EB7">
        <w:rPr>
          <w:rFonts w:ascii="Times New Roman" w:eastAsia="Times New Roman" w:hAnsi="Times New Roman"/>
          <w:sz w:val="28"/>
          <w:szCs w:val="28"/>
          <w:lang w:val="uk-UA" w:eastAsia="ru-RU"/>
        </w:rPr>
        <w:t xml:space="preserve">– </w:t>
      </w:r>
      <w:r w:rsidRPr="00033EB7">
        <w:rPr>
          <w:rFonts w:ascii="Times New Roman" w:eastAsia="Times New Roman" w:hAnsi="Times New Roman"/>
          <w:bCs/>
          <w:sz w:val="28"/>
          <w:szCs w:val="28"/>
          <w:lang w:val="uk-UA" w:eastAsia="ru-RU"/>
        </w:rPr>
        <w:t xml:space="preserve">2011.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 xml:space="preserve"> № 1.</w:t>
      </w:r>
      <w:r w:rsidRPr="00033EB7">
        <w:rPr>
          <w:rFonts w:ascii="Times New Roman" w:eastAsia="Times New Roman" w:hAnsi="Times New Roman"/>
          <w:bCs/>
          <w:sz w:val="28"/>
          <w:szCs w:val="28"/>
          <w:lang w:eastAsia="ru-RU"/>
        </w:rPr>
        <w:t xml:space="preserve">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 xml:space="preserve"> С. 34</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36.</w:t>
      </w:r>
    </w:p>
    <w:p w:rsidR="008812A8" w:rsidRPr="00033EB7"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033EB7"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033EB7">
        <w:rPr>
          <w:rFonts w:ascii="Times New Roman" w:eastAsia="Times New Roman" w:hAnsi="Times New Roman"/>
          <w:b/>
          <w:bCs/>
          <w:sz w:val="28"/>
          <w:szCs w:val="28"/>
          <w:lang w:val="uk-UA" w:eastAsia="ru-RU"/>
        </w:rPr>
        <w:t xml:space="preserve">Мельник, А. Мобільний телефон для дитини </w:t>
      </w:r>
      <w:r w:rsidRPr="00033EB7">
        <w:rPr>
          <w:rFonts w:ascii="Times New Roman" w:eastAsia="Times New Roman" w:hAnsi="Times New Roman"/>
          <w:sz w:val="28"/>
          <w:szCs w:val="28"/>
          <w:lang w:val="uk-UA" w:eastAsia="ru-RU"/>
        </w:rPr>
        <w:t>–</w:t>
      </w:r>
      <w:r w:rsidRPr="00033EB7">
        <w:rPr>
          <w:rFonts w:ascii="Times New Roman" w:eastAsia="Times New Roman" w:hAnsi="Times New Roman"/>
          <w:b/>
          <w:bCs/>
          <w:sz w:val="28"/>
          <w:szCs w:val="28"/>
          <w:lang w:val="uk-UA" w:eastAsia="ru-RU"/>
        </w:rPr>
        <w:t xml:space="preserve"> це безпека чи небезпека?</w:t>
      </w:r>
      <w:r w:rsidRPr="00033EB7">
        <w:rPr>
          <w:rFonts w:ascii="Times New Roman" w:eastAsia="Times New Roman" w:hAnsi="Times New Roman"/>
          <w:bCs/>
          <w:sz w:val="28"/>
          <w:szCs w:val="28"/>
          <w:lang w:val="uk-UA" w:eastAsia="ru-RU"/>
        </w:rPr>
        <w:t xml:space="preserve"> / </w:t>
      </w:r>
      <w:r w:rsidR="000A7DBD" w:rsidRPr="00033EB7">
        <w:rPr>
          <w:rFonts w:ascii="Times New Roman" w:eastAsia="Times New Roman" w:hAnsi="Times New Roman"/>
          <w:bCs/>
          <w:sz w:val="28"/>
          <w:szCs w:val="28"/>
          <w:lang w:val="uk-UA" w:eastAsia="ru-RU"/>
        </w:rPr>
        <w:t xml:space="preserve">    </w:t>
      </w:r>
      <w:r w:rsidRPr="00033EB7">
        <w:rPr>
          <w:rFonts w:ascii="Times New Roman" w:eastAsia="Times New Roman" w:hAnsi="Times New Roman"/>
          <w:bCs/>
          <w:sz w:val="28"/>
          <w:szCs w:val="28"/>
          <w:lang w:val="uk-UA" w:eastAsia="ru-RU"/>
        </w:rPr>
        <w:t>А.</w:t>
      </w:r>
      <w:r w:rsidRPr="00033EB7">
        <w:rPr>
          <w:rFonts w:ascii="Times New Roman" w:eastAsia="Times New Roman" w:hAnsi="Times New Roman"/>
          <w:bCs/>
          <w:sz w:val="28"/>
          <w:szCs w:val="28"/>
          <w:lang w:eastAsia="ru-RU"/>
        </w:rPr>
        <w:t xml:space="preserve"> </w:t>
      </w:r>
      <w:r w:rsidRPr="00033EB7">
        <w:rPr>
          <w:rFonts w:ascii="Times New Roman" w:eastAsia="Times New Roman" w:hAnsi="Times New Roman"/>
          <w:bCs/>
          <w:sz w:val="28"/>
          <w:szCs w:val="28"/>
          <w:lang w:val="uk-UA" w:eastAsia="ru-RU"/>
        </w:rPr>
        <w:t xml:space="preserve">Мельник // Безпека життєдіяльності.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 xml:space="preserve"> 2016.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 xml:space="preserve"> №</w:t>
      </w:r>
      <w:r w:rsidRPr="00033EB7">
        <w:rPr>
          <w:rFonts w:ascii="Times New Roman" w:eastAsia="Times New Roman" w:hAnsi="Times New Roman"/>
          <w:bCs/>
          <w:sz w:val="28"/>
          <w:szCs w:val="28"/>
          <w:lang w:eastAsia="ru-RU"/>
        </w:rPr>
        <w:t xml:space="preserve"> </w:t>
      </w:r>
      <w:r w:rsidRPr="00033EB7">
        <w:rPr>
          <w:rFonts w:ascii="Times New Roman" w:eastAsia="Times New Roman" w:hAnsi="Times New Roman"/>
          <w:bCs/>
          <w:sz w:val="28"/>
          <w:szCs w:val="28"/>
          <w:lang w:val="uk-UA" w:eastAsia="ru-RU"/>
        </w:rPr>
        <w:t xml:space="preserve">9.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 xml:space="preserve"> С.</w:t>
      </w:r>
      <w:r w:rsidRPr="00033EB7">
        <w:rPr>
          <w:rFonts w:ascii="Times New Roman" w:eastAsia="Times New Roman" w:hAnsi="Times New Roman"/>
          <w:bCs/>
          <w:sz w:val="28"/>
          <w:szCs w:val="28"/>
          <w:lang w:eastAsia="ru-RU"/>
        </w:rPr>
        <w:t xml:space="preserve"> </w:t>
      </w:r>
      <w:r w:rsidRPr="00033EB7">
        <w:rPr>
          <w:rFonts w:ascii="Times New Roman" w:eastAsia="Times New Roman" w:hAnsi="Times New Roman"/>
          <w:bCs/>
          <w:sz w:val="28"/>
          <w:szCs w:val="28"/>
          <w:lang w:val="uk-UA" w:eastAsia="ru-RU"/>
        </w:rPr>
        <w:t>28</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29.</w:t>
      </w:r>
    </w:p>
    <w:p w:rsidR="008812A8" w:rsidRPr="00033EB7"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033EB7"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033EB7">
        <w:rPr>
          <w:rFonts w:ascii="Times New Roman" w:eastAsia="Times New Roman" w:hAnsi="Times New Roman"/>
          <w:b/>
          <w:bCs/>
          <w:sz w:val="28"/>
          <w:szCs w:val="28"/>
          <w:lang w:eastAsia="ru-RU"/>
        </w:rPr>
        <w:t>Новикова</w:t>
      </w:r>
      <w:r w:rsidRPr="00033EB7">
        <w:rPr>
          <w:rFonts w:ascii="Times New Roman" w:eastAsia="Times New Roman" w:hAnsi="Times New Roman"/>
          <w:b/>
          <w:bCs/>
          <w:sz w:val="28"/>
          <w:szCs w:val="28"/>
          <w:lang w:val="uk-UA" w:eastAsia="ru-RU"/>
        </w:rPr>
        <w:t>,</w:t>
      </w:r>
      <w:r w:rsidRPr="00033EB7">
        <w:rPr>
          <w:rFonts w:ascii="Times New Roman" w:eastAsia="Times New Roman" w:hAnsi="Times New Roman"/>
          <w:b/>
          <w:bCs/>
          <w:sz w:val="28"/>
          <w:szCs w:val="28"/>
          <w:lang w:eastAsia="ru-RU"/>
        </w:rPr>
        <w:t xml:space="preserve"> Э. Б. Проблема использования учениками сотовых телефонов в школе /</w:t>
      </w:r>
      <w:r w:rsidRPr="00033EB7">
        <w:rPr>
          <w:rFonts w:ascii="Times New Roman" w:eastAsia="Times New Roman" w:hAnsi="Times New Roman"/>
          <w:b/>
          <w:bCs/>
          <w:sz w:val="28"/>
          <w:szCs w:val="28"/>
          <w:lang w:val="uk-UA" w:eastAsia="ru-RU"/>
        </w:rPr>
        <w:t xml:space="preserve"> </w:t>
      </w:r>
      <w:r w:rsidRPr="00033EB7">
        <w:rPr>
          <w:rFonts w:ascii="Times New Roman" w:eastAsia="Times New Roman" w:hAnsi="Times New Roman"/>
          <w:bCs/>
          <w:sz w:val="28"/>
          <w:szCs w:val="28"/>
          <w:lang w:eastAsia="ru-RU"/>
        </w:rPr>
        <w:t xml:space="preserve">Э. Б. Новикова, О. В. Новикова // Вопросы гуманитарных наук. </w:t>
      </w:r>
      <w:r w:rsidRPr="00033EB7">
        <w:rPr>
          <w:rFonts w:ascii="Times New Roman" w:eastAsia="Times New Roman" w:hAnsi="Times New Roman"/>
          <w:sz w:val="28"/>
          <w:szCs w:val="28"/>
          <w:lang w:val="uk-UA" w:eastAsia="ru-RU"/>
        </w:rPr>
        <w:t>–</w:t>
      </w:r>
      <w:r w:rsidR="00AF22CF" w:rsidRPr="00033EB7">
        <w:rPr>
          <w:rFonts w:ascii="Times New Roman" w:eastAsia="Times New Roman" w:hAnsi="Times New Roman"/>
          <w:sz w:val="28"/>
          <w:szCs w:val="28"/>
          <w:lang w:val="uk-UA" w:eastAsia="ru-RU"/>
        </w:rPr>
        <w:t xml:space="preserve">        </w:t>
      </w:r>
      <w:r w:rsidRPr="00033EB7">
        <w:rPr>
          <w:rFonts w:ascii="Times New Roman" w:eastAsia="Times New Roman" w:hAnsi="Times New Roman"/>
          <w:bCs/>
          <w:sz w:val="28"/>
          <w:szCs w:val="28"/>
          <w:lang w:eastAsia="ru-RU"/>
        </w:rPr>
        <w:t xml:space="preserve"> 2015.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eastAsia="ru-RU"/>
        </w:rPr>
        <w:t xml:space="preserve"> № 6.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eastAsia="ru-RU"/>
        </w:rPr>
        <w:t xml:space="preserve"> С. 106</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eastAsia="ru-RU"/>
        </w:rPr>
        <w:t>108.</w:t>
      </w:r>
    </w:p>
    <w:p w:rsidR="008812A8" w:rsidRPr="00033EB7"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033EB7"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033EB7">
        <w:rPr>
          <w:rFonts w:ascii="Times New Roman" w:eastAsia="Times New Roman" w:hAnsi="Times New Roman"/>
          <w:b/>
          <w:bCs/>
          <w:sz w:val="28"/>
          <w:szCs w:val="28"/>
          <w:lang w:val="uk-UA" w:eastAsia="ru-RU"/>
        </w:rPr>
        <w:t xml:space="preserve">Потенційні ризики мікрохвильового випромінювання мобільних телефонів для  здоров’я молоді  </w:t>
      </w:r>
      <w:r w:rsidRPr="00033EB7">
        <w:rPr>
          <w:rFonts w:ascii="Times New Roman" w:eastAsia="Times New Roman" w:hAnsi="Times New Roman"/>
          <w:bCs/>
          <w:sz w:val="28"/>
          <w:szCs w:val="28"/>
          <w:lang w:val="uk-UA" w:eastAsia="ru-RU"/>
        </w:rPr>
        <w:t xml:space="preserve">// Довкілля та здоров’я.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 xml:space="preserve"> 2011.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 xml:space="preserve"> № 1.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 xml:space="preserve">  С. 48</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 xml:space="preserve">51. </w:t>
      </w:r>
    </w:p>
    <w:p w:rsidR="008812A8" w:rsidRPr="00033EB7" w:rsidRDefault="008812A8" w:rsidP="008812A8">
      <w:pPr>
        <w:pStyle w:val="ac"/>
        <w:spacing w:after="0" w:line="240" w:lineRule="auto"/>
        <w:ind w:left="0"/>
        <w:rPr>
          <w:rFonts w:ascii="Times New Roman" w:eastAsia="Times New Roman" w:hAnsi="Times New Roman"/>
          <w:sz w:val="28"/>
          <w:szCs w:val="28"/>
          <w:lang w:val="uk-UA" w:eastAsia="ru-RU"/>
        </w:rPr>
      </w:pPr>
    </w:p>
    <w:p w:rsidR="00AF22CF" w:rsidRPr="00033EB7" w:rsidRDefault="00AF22CF" w:rsidP="00AF22CF">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033EB7">
        <w:rPr>
          <w:rFonts w:ascii="Times New Roman" w:eastAsia="Times New Roman" w:hAnsi="Times New Roman"/>
          <w:b/>
          <w:sz w:val="28"/>
          <w:szCs w:val="28"/>
          <w:lang w:val="uk-UA" w:eastAsia="ru-RU"/>
        </w:rPr>
        <w:t>Борисова, Т</w:t>
      </w:r>
      <w:r w:rsidRPr="00033EB7">
        <w:rPr>
          <w:rFonts w:ascii="Times New Roman" w:eastAsia="Times New Roman" w:hAnsi="Times New Roman"/>
          <w:b/>
          <w:sz w:val="28"/>
          <w:szCs w:val="28"/>
          <w:lang w:eastAsia="ru-RU"/>
        </w:rPr>
        <w:t xml:space="preserve">. </w:t>
      </w:r>
      <w:r w:rsidRPr="00033EB7">
        <w:rPr>
          <w:rFonts w:ascii="Times New Roman" w:eastAsia="Times New Roman" w:hAnsi="Times New Roman"/>
          <w:b/>
          <w:sz w:val="28"/>
          <w:szCs w:val="28"/>
          <w:lang w:val="uk-UA" w:eastAsia="ru-RU"/>
        </w:rPr>
        <w:t xml:space="preserve">С. Сотовая связь и здоровье детей и подростков /  </w:t>
      </w:r>
      <w:r w:rsidRPr="00033EB7">
        <w:rPr>
          <w:rFonts w:ascii="Times New Roman" w:eastAsia="Times New Roman" w:hAnsi="Times New Roman"/>
          <w:sz w:val="28"/>
          <w:szCs w:val="28"/>
          <w:lang w:val="uk-UA" w:eastAsia="ru-RU"/>
        </w:rPr>
        <w:t>Т.</w:t>
      </w:r>
      <w:r w:rsidRPr="00033EB7">
        <w:rPr>
          <w:rFonts w:ascii="Times New Roman" w:eastAsia="Times New Roman" w:hAnsi="Times New Roman"/>
          <w:sz w:val="28"/>
          <w:szCs w:val="28"/>
          <w:lang w:eastAsia="ru-RU"/>
        </w:rPr>
        <w:t xml:space="preserve"> </w:t>
      </w:r>
      <w:r w:rsidRPr="00033EB7">
        <w:rPr>
          <w:rFonts w:ascii="Times New Roman" w:eastAsia="Times New Roman" w:hAnsi="Times New Roman"/>
          <w:sz w:val="28"/>
          <w:szCs w:val="28"/>
          <w:lang w:val="uk-UA" w:eastAsia="ru-RU"/>
        </w:rPr>
        <w:t>С. Борисова // Санитарный врач. – 2014. – № 10. – С. 57–60.</w:t>
      </w:r>
      <w:r w:rsidRPr="00033EB7">
        <w:rPr>
          <w:rFonts w:ascii="Times New Roman" w:eastAsia="Times New Roman" w:hAnsi="Times New Roman"/>
          <w:b/>
          <w:sz w:val="28"/>
          <w:szCs w:val="28"/>
          <w:lang w:val="uk-UA" w:eastAsia="ru-RU"/>
        </w:rPr>
        <w:t xml:space="preserve"> </w:t>
      </w:r>
    </w:p>
    <w:p w:rsidR="00AF22CF" w:rsidRPr="00033EB7" w:rsidRDefault="00AF22CF" w:rsidP="00AF22CF">
      <w:pPr>
        <w:pStyle w:val="ac"/>
        <w:spacing w:after="0" w:line="240" w:lineRule="auto"/>
        <w:ind w:left="0"/>
        <w:jc w:val="both"/>
        <w:rPr>
          <w:rFonts w:ascii="Times New Roman" w:eastAsia="Times New Roman" w:hAnsi="Times New Roman"/>
          <w:sz w:val="28"/>
          <w:szCs w:val="28"/>
          <w:lang w:val="uk-UA" w:eastAsia="ru-RU"/>
        </w:rPr>
      </w:pPr>
    </w:p>
    <w:p w:rsidR="00AF22CF" w:rsidRPr="00033EB7" w:rsidRDefault="00AF22CF" w:rsidP="00AF22CF">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033EB7">
        <w:rPr>
          <w:rFonts w:ascii="Times New Roman" w:eastAsia="Times New Roman" w:hAnsi="Times New Roman"/>
          <w:b/>
          <w:bCs/>
          <w:sz w:val="28"/>
          <w:szCs w:val="28"/>
          <w:lang w:val="uk-UA" w:eastAsia="ru-RU"/>
        </w:rPr>
        <w:t>Волосовец, Т.</w:t>
      </w:r>
      <w:r w:rsidRPr="00033EB7">
        <w:rPr>
          <w:rFonts w:ascii="Times New Roman" w:eastAsia="Times New Roman" w:hAnsi="Times New Roman"/>
          <w:b/>
          <w:bCs/>
          <w:sz w:val="28"/>
          <w:szCs w:val="28"/>
          <w:lang w:eastAsia="ru-RU"/>
        </w:rPr>
        <w:t xml:space="preserve"> </w:t>
      </w:r>
      <w:r w:rsidRPr="00033EB7">
        <w:rPr>
          <w:rFonts w:ascii="Times New Roman" w:eastAsia="Times New Roman" w:hAnsi="Times New Roman"/>
          <w:b/>
          <w:bCs/>
          <w:sz w:val="28"/>
          <w:szCs w:val="28"/>
          <w:lang w:val="uk-UA" w:eastAsia="ru-RU"/>
        </w:rPr>
        <w:t xml:space="preserve">Ученые предупреждают </w:t>
      </w:r>
      <w:r w:rsidRPr="00033EB7">
        <w:rPr>
          <w:rFonts w:ascii="Times New Roman" w:eastAsia="Times New Roman" w:hAnsi="Times New Roman"/>
          <w:bCs/>
          <w:sz w:val="28"/>
          <w:szCs w:val="28"/>
          <w:lang w:val="uk-UA" w:eastAsia="ru-RU"/>
        </w:rPr>
        <w:t>/ Т.</w:t>
      </w:r>
      <w:r w:rsidRPr="00033EB7">
        <w:rPr>
          <w:rFonts w:ascii="Times New Roman" w:eastAsia="Times New Roman" w:hAnsi="Times New Roman"/>
          <w:bCs/>
          <w:sz w:val="28"/>
          <w:szCs w:val="28"/>
          <w:lang w:eastAsia="ru-RU"/>
        </w:rPr>
        <w:t xml:space="preserve"> </w:t>
      </w:r>
      <w:r w:rsidRPr="00033EB7">
        <w:rPr>
          <w:rFonts w:ascii="Times New Roman" w:eastAsia="Times New Roman" w:hAnsi="Times New Roman"/>
          <w:bCs/>
          <w:sz w:val="28"/>
          <w:szCs w:val="28"/>
          <w:lang w:val="uk-UA" w:eastAsia="ru-RU"/>
        </w:rPr>
        <w:t xml:space="preserve">Волосовец // Здоровье детей.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 xml:space="preserve"> </w:t>
      </w:r>
      <w:r w:rsidR="000A7DBD" w:rsidRPr="00033EB7">
        <w:rPr>
          <w:rFonts w:ascii="Times New Roman" w:eastAsia="Times New Roman" w:hAnsi="Times New Roman"/>
          <w:bCs/>
          <w:sz w:val="28"/>
          <w:szCs w:val="28"/>
          <w:lang w:val="uk-UA" w:eastAsia="ru-RU"/>
        </w:rPr>
        <w:t xml:space="preserve">   </w:t>
      </w:r>
      <w:r w:rsidRPr="00033EB7">
        <w:rPr>
          <w:rFonts w:ascii="Times New Roman" w:eastAsia="Times New Roman" w:hAnsi="Times New Roman"/>
          <w:bCs/>
          <w:sz w:val="28"/>
          <w:szCs w:val="28"/>
          <w:lang w:val="uk-UA" w:eastAsia="ru-RU"/>
        </w:rPr>
        <w:t xml:space="preserve">2012.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 xml:space="preserve"> № 3.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 xml:space="preserve"> С.</w:t>
      </w:r>
      <w:r w:rsidRPr="00033EB7">
        <w:rPr>
          <w:rFonts w:ascii="Times New Roman" w:eastAsia="Times New Roman" w:hAnsi="Times New Roman"/>
          <w:bCs/>
          <w:sz w:val="28"/>
          <w:szCs w:val="28"/>
          <w:lang w:eastAsia="ru-RU"/>
        </w:rPr>
        <w:t xml:space="preserve"> </w:t>
      </w:r>
      <w:r w:rsidRPr="00033EB7">
        <w:rPr>
          <w:rFonts w:ascii="Times New Roman" w:eastAsia="Times New Roman" w:hAnsi="Times New Roman"/>
          <w:bCs/>
          <w:sz w:val="28"/>
          <w:szCs w:val="28"/>
          <w:lang w:val="uk-UA" w:eastAsia="ru-RU"/>
        </w:rPr>
        <w:t>4</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val="uk-UA" w:eastAsia="ru-RU"/>
        </w:rPr>
        <w:t>5 : ил.</w:t>
      </w:r>
    </w:p>
    <w:p w:rsidR="000A7DBD" w:rsidRPr="00033EB7" w:rsidRDefault="000A7DBD" w:rsidP="000A7DBD">
      <w:pPr>
        <w:pStyle w:val="ac"/>
        <w:spacing w:after="0" w:line="240" w:lineRule="auto"/>
        <w:ind w:left="0"/>
        <w:jc w:val="both"/>
        <w:rPr>
          <w:rFonts w:ascii="Times New Roman" w:eastAsia="Times New Roman" w:hAnsi="Times New Roman"/>
          <w:sz w:val="28"/>
          <w:szCs w:val="28"/>
          <w:lang w:val="uk-UA" w:eastAsia="ru-RU"/>
        </w:rPr>
      </w:pPr>
    </w:p>
    <w:p w:rsidR="008812A8" w:rsidRPr="00033EB7"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033EB7">
        <w:rPr>
          <w:rFonts w:ascii="Times New Roman" w:eastAsia="Times New Roman" w:hAnsi="Times New Roman"/>
          <w:b/>
          <w:bCs/>
          <w:sz w:val="28"/>
          <w:szCs w:val="28"/>
          <w:lang w:eastAsia="ru-RU"/>
        </w:rPr>
        <w:t>Рахматуллин</w:t>
      </w:r>
      <w:r w:rsidRPr="00033EB7">
        <w:rPr>
          <w:rFonts w:ascii="Times New Roman" w:eastAsia="Times New Roman" w:hAnsi="Times New Roman"/>
          <w:b/>
          <w:bCs/>
          <w:sz w:val="28"/>
          <w:szCs w:val="28"/>
          <w:lang w:val="uk-UA" w:eastAsia="ru-RU"/>
        </w:rPr>
        <w:t>,</w:t>
      </w:r>
      <w:r w:rsidRPr="00033EB7">
        <w:rPr>
          <w:rFonts w:ascii="Times New Roman" w:eastAsia="Times New Roman" w:hAnsi="Times New Roman"/>
          <w:b/>
          <w:bCs/>
          <w:sz w:val="28"/>
          <w:szCs w:val="28"/>
          <w:lang w:eastAsia="ru-RU"/>
        </w:rPr>
        <w:t xml:space="preserve"> М. Т. Прибор для исследования излучений мобильного телефона</w:t>
      </w:r>
      <w:r w:rsidRPr="00033EB7">
        <w:rPr>
          <w:rFonts w:ascii="Times New Roman" w:eastAsia="Times New Roman" w:hAnsi="Times New Roman"/>
          <w:b/>
          <w:bCs/>
          <w:sz w:val="28"/>
          <w:szCs w:val="28"/>
          <w:lang w:val="uk-UA" w:eastAsia="ru-RU"/>
        </w:rPr>
        <w:t xml:space="preserve"> </w:t>
      </w:r>
      <w:r w:rsidRPr="00033EB7">
        <w:rPr>
          <w:rFonts w:ascii="Times New Roman" w:eastAsia="Times New Roman" w:hAnsi="Times New Roman"/>
          <w:bCs/>
          <w:sz w:val="28"/>
          <w:szCs w:val="28"/>
          <w:lang w:val="uk-UA" w:eastAsia="ru-RU"/>
        </w:rPr>
        <w:t>/ М. Т.</w:t>
      </w:r>
      <w:r w:rsidRPr="00033EB7">
        <w:rPr>
          <w:rFonts w:ascii="Times New Roman" w:eastAsia="Times New Roman" w:hAnsi="Times New Roman"/>
          <w:bCs/>
          <w:sz w:val="28"/>
          <w:szCs w:val="28"/>
          <w:lang w:eastAsia="ru-RU"/>
        </w:rPr>
        <w:t xml:space="preserve"> </w:t>
      </w:r>
      <w:proofErr w:type="gramStart"/>
      <w:r w:rsidRPr="00033EB7">
        <w:rPr>
          <w:rFonts w:ascii="Times New Roman" w:eastAsia="Times New Roman" w:hAnsi="Times New Roman"/>
          <w:bCs/>
          <w:sz w:val="28"/>
          <w:szCs w:val="28"/>
          <w:lang w:val="uk-UA" w:eastAsia="ru-RU"/>
        </w:rPr>
        <w:t xml:space="preserve">Рахматуллин </w:t>
      </w:r>
      <w:r w:rsidRPr="00033EB7">
        <w:rPr>
          <w:rFonts w:ascii="Times New Roman" w:eastAsia="Times New Roman" w:hAnsi="Times New Roman"/>
          <w:bCs/>
          <w:sz w:val="28"/>
          <w:szCs w:val="28"/>
          <w:lang w:eastAsia="ru-RU"/>
        </w:rPr>
        <w:t xml:space="preserve"> /</w:t>
      </w:r>
      <w:proofErr w:type="gramEnd"/>
      <w:r w:rsidRPr="00033EB7">
        <w:rPr>
          <w:rFonts w:ascii="Times New Roman" w:eastAsia="Times New Roman" w:hAnsi="Times New Roman"/>
          <w:bCs/>
          <w:sz w:val="28"/>
          <w:szCs w:val="28"/>
          <w:lang w:eastAsia="ru-RU"/>
        </w:rPr>
        <w:t>/</w:t>
      </w:r>
      <w:r w:rsidRPr="00033EB7">
        <w:rPr>
          <w:rFonts w:ascii="Times New Roman" w:eastAsia="Times New Roman" w:hAnsi="Times New Roman"/>
          <w:bCs/>
          <w:sz w:val="28"/>
          <w:szCs w:val="28"/>
          <w:lang w:val="uk-UA" w:eastAsia="ru-RU"/>
        </w:rPr>
        <w:t xml:space="preserve"> </w:t>
      </w:r>
      <w:r w:rsidRPr="00033EB7">
        <w:rPr>
          <w:rFonts w:ascii="Times New Roman" w:eastAsia="Times New Roman" w:hAnsi="Times New Roman"/>
          <w:bCs/>
          <w:sz w:val="28"/>
          <w:szCs w:val="28"/>
          <w:lang w:eastAsia="ru-RU"/>
        </w:rPr>
        <w:t>Физика в школе.</w:t>
      </w:r>
      <w:r w:rsidRPr="00033EB7">
        <w:rPr>
          <w:rFonts w:ascii="Times New Roman" w:eastAsia="Times New Roman" w:hAnsi="Times New Roman"/>
          <w:bCs/>
          <w:sz w:val="28"/>
          <w:szCs w:val="28"/>
          <w:lang w:val="uk-UA" w:eastAsia="ru-RU"/>
        </w:rPr>
        <w:t xml:space="preserve">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eastAsia="ru-RU"/>
        </w:rPr>
        <w:t xml:space="preserve"> 2010. </w:t>
      </w:r>
      <w:r w:rsidRPr="00033EB7">
        <w:rPr>
          <w:rFonts w:ascii="Times New Roman" w:eastAsia="Times New Roman" w:hAnsi="Times New Roman"/>
          <w:sz w:val="28"/>
          <w:szCs w:val="28"/>
          <w:lang w:val="uk-UA" w:eastAsia="ru-RU"/>
        </w:rPr>
        <w:t xml:space="preserve">– </w:t>
      </w:r>
      <w:r w:rsidRPr="00033EB7">
        <w:rPr>
          <w:rFonts w:ascii="Times New Roman" w:eastAsia="Times New Roman" w:hAnsi="Times New Roman"/>
          <w:bCs/>
          <w:sz w:val="28"/>
          <w:szCs w:val="28"/>
          <w:lang w:eastAsia="ru-RU"/>
        </w:rPr>
        <w:t xml:space="preserve">№ 7. </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eastAsia="ru-RU"/>
        </w:rPr>
        <w:t xml:space="preserve"> С. 53</w:t>
      </w:r>
      <w:r w:rsidRPr="00033EB7">
        <w:rPr>
          <w:rFonts w:ascii="Times New Roman" w:eastAsia="Times New Roman" w:hAnsi="Times New Roman"/>
          <w:sz w:val="28"/>
          <w:szCs w:val="28"/>
          <w:lang w:val="uk-UA" w:eastAsia="ru-RU"/>
        </w:rPr>
        <w:t>–</w:t>
      </w:r>
      <w:r w:rsidRPr="00033EB7">
        <w:rPr>
          <w:rFonts w:ascii="Times New Roman" w:eastAsia="Times New Roman" w:hAnsi="Times New Roman"/>
          <w:bCs/>
          <w:sz w:val="28"/>
          <w:szCs w:val="28"/>
          <w:lang w:eastAsia="ru-RU"/>
        </w:rPr>
        <w:t xml:space="preserve">56. </w:t>
      </w:r>
    </w:p>
    <w:p w:rsidR="008812A8" w:rsidRPr="00033EB7" w:rsidRDefault="008812A8" w:rsidP="008812A8">
      <w:pPr>
        <w:pStyle w:val="ac"/>
        <w:spacing w:after="0" w:line="240" w:lineRule="auto"/>
        <w:ind w:left="0"/>
        <w:rPr>
          <w:rFonts w:ascii="Times New Roman" w:eastAsia="Times New Roman" w:hAnsi="Times New Roman"/>
          <w:sz w:val="28"/>
          <w:szCs w:val="28"/>
          <w:lang w:val="uk-UA" w:eastAsia="ru-RU"/>
        </w:rPr>
      </w:pPr>
    </w:p>
    <w:p w:rsidR="008812A8" w:rsidRPr="00757078" w:rsidRDefault="008812A8" w:rsidP="008812A8">
      <w:pPr>
        <w:pStyle w:val="ac"/>
        <w:numPr>
          <w:ilvl w:val="0"/>
          <w:numId w:val="7"/>
        </w:numPr>
        <w:spacing w:after="0" w:line="240" w:lineRule="auto"/>
        <w:ind w:left="0"/>
        <w:jc w:val="both"/>
        <w:rPr>
          <w:rFonts w:ascii="Times New Roman" w:eastAsia="Times New Roman" w:hAnsi="Times New Roman"/>
          <w:sz w:val="28"/>
          <w:szCs w:val="28"/>
          <w:lang w:val="uk-UA" w:eastAsia="ru-RU"/>
        </w:rPr>
      </w:pPr>
      <w:r w:rsidRPr="00033EB7">
        <w:rPr>
          <w:rFonts w:ascii="Times New Roman" w:eastAsia="Times New Roman" w:hAnsi="Times New Roman"/>
          <w:b/>
          <w:sz w:val="28"/>
          <w:szCs w:val="28"/>
          <w:lang w:eastAsia="ru-RU"/>
        </w:rPr>
        <w:t>Савичева</w:t>
      </w:r>
      <w:r w:rsidRPr="00033EB7">
        <w:rPr>
          <w:rFonts w:ascii="Times New Roman" w:eastAsia="Times New Roman" w:hAnsi="Times New Roman"/>
          <w:b/>
          <w:sz w:val="28"/>
          <w:szCs w:val="28"/>
          <w:lang w:val="uk-UA" w:eastAsia="ru-RU"/>
        </w:rPr>
        <w:t>,</w:t>
      </w:r>
      <w:r w:rsidRPr="00033EB7">
        <w:rPr>
          <w:rFonts w:ascii="Times New Roman" w:eastAsia="Times New Roman" w:hAnsi="Times New Roman"/>
          <w:b/>
          <w:sz w:val="28"/>
          <w:szCs w:val="28"/>
          <w:lang w:eastAsia="ru-RU"/>
        </w:rPr>
        <w:t xml:space="preserve"> Н. М. Влияние технических средств передачи и обработки информации персонального использования на формирование образа жизни </w:t>
      </w:r>
      <w:r w:rsidRPr="00033EB7">
        <w:rPr>
          <w:rFonts w:ascii="Times New Roman" w:eastAsia="Times New Roman" w:hAnsi="Times New Roman"/>
          <w:b/>
          <w:sz w:val="28"/>
          <w:szCs w:val="28"/>
          <w:lang w:eastAsia="ru-RU"/>
        </w:rPr>
        <w:lastRenderedPageBreak/>
        <w:t xml:space="preserve">и состояние здоровья </w:t>
      </w:r>
      <w:proofErr w:type="gramStart"/>
      <w:r w:rsidRPr="00033EB7">
        <w:rPr>
          <w:rFonts w:ascii="Times New Roman" w:eastAsia="Times New Roman" w:hAnsi="Times New Roman"/>
          <w:b/>
          <w:sz w:val="28"/>
          <w:szCs w:val="28"/>
          <w:lang w:eastAsia="ru-RU"/>
        </w:rPr>
        <w:t xml:space="preserve">школьников </w:t>
      </w:r>
      <w:r w:rsidR="000A7DBD" w:rsidRPr="00033EB7">
        <w:rPr>
          <w:rFonts w:ascii="Times New Roman" w:eastAsia="Times New Roman" w:hAnsi="Times New Roman"/>
          <w:b/>
          <w:sz w:val="28"/>
          <w:szCs w:val="28"/>
          <w:lang w:val="uk-UA" w:eastAsia="ru-RU"/>
        </w:rPr>
        <w:t>:</w:t>
      </w:r>
      <w:proofErr w:type="gramEnd"/>
      <w:r w:rsidR="000A7DBD" w:rsidRPr="00033EB7">
        <w:rPr>
          <w:rFonts w:ascii="Times New Roman" w:eastAsia="Times New Roman" w:hAnsi="Times New Roman"/>
          <w:b/>
          <w:sz w:val="28"/>
          <w:szCs w:val="28"/>
          <w:lang w:val="uk-UA" w:eastAsia="ru-RU"/>
        </w:rPr>
        <w:t xml:space="preserve"> </w:t>
      </w:r>
      <w:r w:rsidR="000A7DBD" w:rsidRPr="00033EB7">
        <w:rPr>
          <w:rFonts w:ascii="Times New Roman" w:eastAsia="Times New Roman" w:hAnsi="Times New Roman"/>
          <w:sz w:val="28"/>
          <w:szCs w:val="28"/>
          <w:lang w:val="uk-UA" w:eastAsia="ru-RU"/>
        </w:rPr>
        <w:t>[в т. ч. мобільних телефонів]</w:t>
      </w:r>
      <w:r w:rsidR="000A7DBD" w:rsidRPr="00033EB7">
        <w:rPr>
          <w:rFonts w:ascii="Times New Roman" w:hAnsi="Times New Roman"/>
          <w:sz w:val="28"/>
          <w:szCs w:val="28"/>
        </w:rPr>
        <w:t xml:space="preserve"> </w:t>
      </w:r>
      <w:r w:rsidRPr="00033EB7">
        <w:rPr>
          <w:rFonts w:ascii="Times New Roman" w:eastAsia="Times New Roman" w:hAnsi="Times New Roman"/>
          <w:sz w:val="28"/>
          <w:szCs w:val="28"/>
          <w:lang w:eastAsia="ru-RU"/>
        </w:rPr>
        <w:t>/</w:t>
      </w:r>
      <w:r w:rsidR="000A7DBD" w:rsidRPr="00033EB7">
        <w:rPr>
          <w:rFonts w:ascii="Times New Roman" w:eastAsia="Times New Roman" w:hAnsi="Times New Roman"/>
          <w:sz w:val="28"/>
          <w:szCs w:val="28"/>
          <w:lang w:val="uk-UA" w:eastAsia="ru-RU"/>
        </w:rPr>
        <w:t xml:space="preserve">                           </w:t>
      </w:r>
      <w:r w:rsidRPr="00033EB7">
        <w:rPr>
          <w:rFonts w:ascii="Times New Roman" w:eastAsia="Times New Roman" w:hAnsi="Times New Roman"/>
          <w:sz w:val="28"/>
          <w:szCs w:val="28"/>
          <w:lang w:eastAsia="ru-RU"/>
        </w:rPr>
        <w:t>Н. М. Савичева,   О. А. Григорьев // Сан</w:t>
      </w:r>
      <w:r w:rsidRPr="00033EB7">
        <w:rPr>
          <w:rFonts w:ascii="Times New Roman" w:eastAsia="Times New Roman" w:hAnsi="Times New Roman"/>
          <w:sz w:val="28"/>
          <w:szCs w:val="28"/>
          <w:lang w:val="uk-UA" w:eastAsia="ru-RU"/>
        </w:rPr>
        <w:t xml:space="preserve">итарный </w:t>
      </w:r>
      <w:r w:rsidRPr="00033EB7">
        <w:rPr>
          <w:rFonts w:ascii="Times New Roman" w:eastAsia="Times New Roman" w:hAnsi="Times New Roman"/>
          <w:sz w:val="28"/>
          <w:szCs w:val="28"/>
          <w:lang w:eastAsia="ru-RU"/>
        </w:rPr>
        <w:t xml:space="preserve"> врач. </w:t>
      </w:r>
      <w:r w:rsidRPr="00033EB7">
        <w:rPr>
          <w:rFonts w:ascii="Times New Roman" w:eastAsia="Times New Roman" w:hAnsi="Times New Roman"/>
          <w:sz w:val="28"/>
          <w:szCs w:val="28"/>
          <w:lang w:val="uk-UA" w:eastAsia="ru-RU"/>
        </w:rPr>
        <w:t>–</w:t>
      </w:r>
      <w:r w:rsidRPr="00033EB7">
        <w:rPr>
          <w:rFonts w:ascii="Times New Roman" w:eastAsia="Times New Roman" w:hAnsi="Times New Roman"/>
          <w:sz w:val="28"/>
          <w:szCs w:val="28"/>
          <w:lang w:eastAsia="ru-RU"/>
        </w:rPr>
        <w:t xml:space="preserve"> 2013. </w:t>
      </w:r>
      <w:r w:rsidRPr="00033EB7">
        <w:rPr>
          <w:rFonts w:ascii="Times New Roman" w:eastAsia="Times New Roman" w:hAnsi="Times New Roman"/>
          <w:sz w:val="28"/>
          <w:szCs w:val="28"/>
          <w:lang w:val="uk-UA" w:eastAsia="ru-RU"/>
        </w:rPr>
        <w:t>–</w:t>
      </w:r>
      <w:r w:rsidRPr="00033EB7">
        <w:rPr>
          <w:rFonts w:ascii="Times New Roman" w:eastAsia="Times New Roman" w:hAnsi="Times New Roman"/>
          <w:sz w:val="28"/>
          <w:szCs w:val="28"/>
          <w:lang w:eastAsia="ru-RU"/>
        </w:rPr>
        <w:t xml:space="preserve"> № 2.</w:t>
      </w:r>
      <w:r w:rsidRPr="00033EB7">
        <w:rPr>
          <w:rFonts w:ascii="Times New Roman" w:eastAsia="Times New Roman" w:hAnsi="Times New Roman"/>
          <w:sz w:val="28"/>
          <w:szCs w:val="28"/>
          <w:lang w:val="uk-UA" w:eastAsia="ru-RU"/>
        </w:rPr>
        <w:t xml:space="preserve"> – С. 28–39.</w:t>
      </w:r>
    </w:p>
    <w:p w:rsidR="008812A8" w:rsidRDefault="008812A8" w:rsidP="008812A8">
      <w:pPr>
        <w:spacing w:line="240" w:lineRule="auto"/>
        <w:jc w:val="center"/>
        <w:rPr>
          <w:rFonts w:ascii="Times New Roman" w:eastAsia="Times New Roman" w:hAnsi="Times New Roman"/>
          <w:color w:val="000000"/>
          <w:sz w:val="28"/>
          <w:szCs w:val="28"/>
          <w:lang w:val="uk-UA" w:eastAsia="ru-RU"/>
        </w:rPr>
      </w:pPr>
      <w:r w:rsidRPr="007E42F9">
        <w:rPr>
          <w:rFonts w:ascii="Times New Roman" w:eastAsia="Times New Roman" w:hAnsi="Times New Roman"/>
          <w:noProof/>
          <w:color w:val="000000"/>
          <w:sz w:val="28"/>
          <w:szCs w:val="28"/>
          <w:lang w:eastAsia="ru-RU"/>
        </w:rPr>
        <w:drawing>
          <wp:inline distT="0" distB="0" distL="0" distR="0" wp14:anchorId="60C6E3D7" wp14:editId="491F9515">
            <wp:extent cx="738401" cy="846161"/>
            <wp:effectExtent l="19050" t="0" r="4549" b="0"/>
            <wp:docPr id="259" name="Рисунок 19" descr="Картинки по запросу пиктограмма мобильного теле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пиктограмма мобильного телефона"/>
                    <pic:cNvPicPr>
                      <a:picLocks noChangeAspect="1" noChangeArrowheads="1"/>
                    </pic:cNvPicPr>
                  </pic:nvPicPr>
                  <pic:blipFill>
                    <a:blip r:embed="rId27" cstate="print"/>
                    <a:srcRect/>
                    <a:stretch>
                      <a:fillRect/>
                    </a:stretch>
                  </pic:blipFill>
                  <pic:spPr bwMode="auto">
                    <a:xfrm>
                      <a:off x="0" y="0"/>
                      <a:ext cx="739882" cy="847858"/>
                    </a:xfrm>
                    <a:prstGeom prst="rect">
                      <a:avLst/>
                    </a:prstGeom>
                    <a:noFill/>
                    <a:ln w="9525">
                      <a:noFill/>
                      <a:miter lim="800000"/>
                      <a:headEnd/>
                      <a:tailEnd/>
                    </a:ln>
                  </pic:spPr>
                </pic:pic>
              </a:graphicData>
            </a:graphic>
          </wp:inline>
        </w:drawing>
      </w:r>
    </w:p>
    <w:p w:rsidR="008812A8" w:rsidRDefault="008812A8" w:rsidP="008812A8">
      <w:pPr>
        <w:spacing w:line="240" w:lineRule="auto"/>
        <w:jc w:val="center"/>
        <w:rPr>
          <w:rFonts w:ascii="Times New Roman" w:eastAsia="Times New Roman" w:hAnsi="Times New Roman"/>
          <w:b/>
          <w:color w:val="000000"/>
          <w:sz w:val="28"/>
          <w:szCs w:val="28"/>
          <w:lang w:val="uk-UA" w:eastAsia="ru-RU"/>
        </w:rPr>
      </w:pPr>
      <w:r>
        <w:rPr>
          <w:rFonts w:ascii="Times New Roman" w:eastAsia="Times New Roman" w:hAnsi="Times New Roman"/>
          <w:b/>
          <w:color w:val="000000"/>
          <w:sz w:val="28"/>
          <w:szCs w:val="28"/>
          <w:lang w:val="uk-UA" w:eastAsia="ru-RU"/>
        </w:rPr>
        <w:t>Бездротовий бруд</w:t>
      </w:r>
    </w:p>
    <w:p w:rsidR="000D1BA5" w:rsidRDefault="000D1BA5" w:rsidP="008812A8">
      <w:pPr>
        <w:spacing w:line="240" w:lineRule="auto"/>
        <w:jc w:val="center"/>
        <w:rPr>
          <w:rFonts w:ascii="Times New Roman" w:eastAsia="Times New Roman" w:hAnsi="Times New Roman"/>
          <w:b/>
          <w:color w:val="000000"/>
          <w:sz w:val="28"/>
          <w:szCs w:val="28"/>
          <w:lang w:val="uk-UA" w:eastAsia="ru-RU"/>
        </w:rPr>
      </w:pPr>
    </w:p>
    <w:p w:rsidR="000A7DBD" w:rsidRPr="00CB7965" w:rsidRDefault="000A7DBD" w:rsidP="000A7DBD">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Pr>
          <w:noProof/>
          <w:lang w:eastAsia="ru-RU"/>
        </w:rPr>
        <w:drawing>
          <wp:anchor distT="0" distB="0" distL="114300" distR="114300" simplePos="0" relativeHeight="251701248" behindDoc="0" locked="0" layoutInCell="1" allowOverlap="1" wp14:anchorId="5BA728A2" wp14:editId="36CEBF2C">
            <wp:simplePos x="0" y="0"/>
            <wp:positionH relativeFrom="margin">
              <wp:align>right</wp:align>
            </wp:positionH>
            <wp:positionV relativeFrom="paragraph">
              <wp:posOffset>35560</wp:posOffset>
            </wp:positionV>
            <wp:extent cx="1000125" cy="1552575"/>
            <wp:effectExtent l="19050" t="19050" r="28575" b="28575"/>
            <wp:wrapSquare wrapText="bothSides"/>
            <wp:docPr id="269" name="Рисунок 1" descr="https://ozon-st.cdn.ngenix.net/multimedia/101746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zon-st.cdn.ngenix.net/multimedia/1017462863.jpg"/>
                    <pic:cNvPicPr>
                      <a:picLocks noChangeAspect="1" noChangeArrowheads="1"/>
                    </pic:cNvPicPr>
                  </pic:nvPicPr>
                  <pic:blipFill>
                    <a:blip r:embed="rId56" cstate="print"/>
                    <a:srcRect/>
                    <a:stretch>
                      <a:fillRect/>
                    </a:stretch>
                  </pic:blipFill>
                  <pic:spPr bwMode="auto">
                    <a:xfrm>
                      <a:off x="0" y="0"/>
                      <a:ext cx="1000125" cy="1552575"/>
                    </a:xfrm>
                    <a:prstGeom prst="rect">
                      <a:avLst/>
                    </a:prstGeom>
                    <a:noFill/>
                    <a:ln w="9525">
                      <a:solidFill>
                        <a:schemeClr val="accent1"/>
                      </a:solidFill>
                      <a:miter lim="800000"/>
                      <a:headEnd/>
                      <a:tailEnd/>
                    </a:ln>
                  </pic:spPr>
                </pic:pic>
              </a:graphicData>
            </a:graphic>
          </wp:anchor>
        </w:drawing>
      </w:r>
      <w:r w:rsidRPr="00CB7965">
        <w:rPr>
          <w:rFonts w:ascii="Times New Roman" w:eastAsia="Times New Roman" w:hAnsi="Times New Roman"/>
          <w:b/>
          <w:color w:val="000000"/>
          <w:sz w:val="28"/>
          <w:szCs w:val="28"/>
          <w:lang w:val="uk-UA" w:eastAsia="ru-RU"/>
        </w:rPr>
        <w:t xml:space="preserve">Технология современных беспроводных сетей </w:t>
      </w:r>
      <w:r w:rsidRPr="00CB7965">
        <w:rPr>
          <w:rFonts w:ascii="Times New Roman" w:eastAsia="Times New Roman" w:hAnsi="Times New Roman"/>
          <w:b/>
          <w:color w:val="000000"/>
          <w:sz w:val="28"/>
          <w:szCs w:val="28"/>
          <w:lang w:val="en-US" w:eastAsia="ru-RU"/>
        </w:rPr>
        <w:t>Wi</w:t>
      </w:r>
      <w:r w:rsidRPr="00CB7965">
        <w:rPr>
          <w:rFonts w:ascii="Times New Roman" w:eastAsia="Times New Roman" w:hAnsi="Times New Roman"/>
          <w:b/>
          <w:color w:val="000000"/>
          <w:sz w:val="28"/>
          <w:szCs w:val="28"/>
          <w:lang w:eastAsia="ru-RU"/>
        </w:rPr>
        <w:t>-</w:t>
      </w:r>
      <w:r w:rsidRPr="00CB7965">
        <w:rPr>
          <w:rFonts w:ascii="Times New Roman" w:eastAsia="Times New Roman" w:hAnsi="Times New Roman"/>
          <w:b/>
          <w:color w:val="000000"/>
          <w:sz w:val="28"/>
          <w:szCs w:val="28"/>
          <w:lang w:val="en-US" w:eastAsia="ru-RU"/>
        </w:rPr>
        <w:t>Fi</w:t>
      </w:r>
      <w:r>
        <w:rPr>
          <w:rFonts w:ascii="Times New Roman" w:eastAsia="Times New Roman" w:hAnsi="Times New Roman"/>
          <w:b/>
          <w:color w:val="000000"/>
          <w:sz w:val="28"/>
          <w:szCs w:val="28"/>
          <w:lang w:eastAsia="ru-RU"/>
        </w:rPr>
        <w:t xml:space="preserve"> </w:t>
      </w:r>
      <w:r w:rsidRPr="00CB7965">
        <w:rPr>
          <w:rFonts w:ascii="Times New Roman" w:eastAsia="Times New Roman" w:hAnsi="Times New Roman"/>
          <w:b/>
          <w:color w:val="000000"/>
          <w:sz w:val="28"/>
          <w:szCs w:val="28"/>
          <w:lang w:eastAsia="ru-RU"/>
        </w:rPr>
        <w:t xml:space="preserve">: </w:t>
      </w:r>
      <w:r>
        <w:rPr>
          <w:rFonts w:ascii="Times New Roman" w:eastAsia="Times New Roman" w:hAnsi="Times New Roman"/>
          <w:color w:val="000000"/>
          <w:sz w:val="28"/>
          <w:szCs w:val="28"/>
          <w:lang w:eastAsia="ru-RU"/>
        </w:rPr>
        <w:t>у</w:t>
      </w:r>
      <w:r w:rsidRPr="00CB7965">
        <w:rPr>
          <w:rFonts w:ascii="Times New Roman" w:eastAsia="Times New Roman" w:hAnsi="Times New Roman"/>
          <w:color w:val="000000"/>
          <w:sz w:val="28"/>
          <w:szCs w:val="28"/>
          <w:lang w:eastAsia="ru-RU"/>
        </w:rPr>
        <w:t>ч</w:t>
      </w:r>
      <w:r>
        <w:rPr>
          <w:rFonts w:ascii="Times New Roman" w:eastAsia="Times New Roman" w:hAnsi="Times New Roman"/>
          <w:color w:val="000000"/>
          <w:sz w:val="28"/>
          <w:szCs w:val="28"/>
          <w:lang w:eastAsia="ru-RU"/>
        </w:rPr>
        <w:t>еб.</w:t>
      </w:r>
      <w:r w:rsidRPr="00CB7965">
        <w:rPr>
          <w:rFonts w:ascii="Times New Roman" w:eastAsia="Times New Roman" w:hAnsi="Times New Roman"/>
          <w:color w:val="000000"/>
          <w:sz w:val="28"/>
          <w:szCs w:val="28"/>
          <w:lang w:eastAsia="ru-RU"/>
        </w:rPr>
        <w:t xml:space="preserve"> </w:t>
      </w:r>
      <w:proofErr w:type="gramStart"/>
      <w:r w:rsidRPr="00CB7965">
        <w:rPr>
          <w:rFonts w:ascii="Times New Roman" w:eastAsia="Times New Roman" w:hAnsi="Times New Roman"/>
          <w:color w:val="000000"/>
          <w:sz w:val="28"/>
          <w:szCs w:val="28"/>
          <w:lang w:eastAsia="ru-RU"/>
        </w:rPr>
        <w:t>пособие  /</w:t>
      </w:r>
      <w:proofErr w:type="gramEnd"/>
      <w:r>
        <w:rPr>
          <w:rFonts w:ascii="Times New Roman" w:eastAsia="Times New Roman" w:hAnsi="Times New Roman"/>
          <w:color w:val="000000"/>
          <w:sz w:val="28"/>
          <w:szCs w:val="28"/>
          <w:lang w:eastAsia="ru-RU"/>
        </w:rPr>
        <w:t xml:space="preserve"> Е.</w:t>
      </w:r>
      <w:r>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eastAsia="ru-RU"/>
        </w:rPr>
        <w:t xml:space="preserve">Смирнова </w:t>
      </w:r>
      <w:r>
        <w:rPr>
          <w:rFonts w:ascii="Times New Roman" w:eastAsia="Times New Roman" w:hAnsi="Times New Roman"/>
          <w:color w:val="000000"/>
          <w:sz w:val="28"/>
          <w:szCs w:val="28"/>
          <w:lang w:val="uk-UA" w:eastAsia="ru-RU"/>
        </w:rPr>
        <w:t>[и др.]</w:t>
      </w:r>
      <w:r w:rsidRPr="00CB7965">
        <w:rPr>
          <w:rFonts w:ascii="Times New Roman" w:hAnsi="Times New Roman"/>
          <w:sz w:val="28"/>
          <w:szCs w:val="28"/>
        </w:rPr>
        <w:t xml:space="preserve">. </w:t>
      </w:r>
      <w:r>
        <w:rPr>
          <w:rFonts w:ascii="Times New Roman" w:hAnsi="Times New Roman"/>
          <w:sz w:val="28"/>
          <w:szCs w:val="28"/>
        </w:rPr>
        <w:t>–</w:t>
      </w:r>
      <w:r w:rsidRPr="00CB7965">
        <w:rPr>
          <w:rFonts w:ascii="Times New Roman" w:hAnsi="Times New Roman"/>
          <w:sz w:val="28"/>
          <w:szCs w:val="28"/>
        </w:rPr>
        <w:t xml:space="preserve"> </w:t>
      </w:r>
      <w:proofErr w:type="gramStart"/>
      <w:r w:rsidRPr="00CB7965">
        <w:rPr>
          <w:rFonts w:ascii="Times New Roman" w:hAnsi="Times New Roman"/>
          <w:sz w:val="28"/>
          <w:szCs w:val="28"/>
        </w:rPr>
        <w:t>Москва</w:t>
      </w:r>
      <w:r>
        <w:rPr>
          <w:rFonts w:ascii="Times New Roman" w:hAnsi="Times New Roman"/>
          <w:sz w:val="28"/>
          <w:szCs w:val="28"/>
          <w:lang w:val="uk-UA"/>
        </w:rPr>
        <w:t xml:space="preserve"> </w:t>
      </w:r>
      <w:r w:rsidRPr="00CB7965">
        <w:rPr>
          <w:rFonts w:ascii="Times New Roman" w:hAnsi="Times New Roman"/>
          <w:sz w:val="28"/>
          <w:szCs w:val="28"/>
        </w:rPr>
        <w:t>:</w:t>
      </w:r>
      <w:proofErr w:type="gramEnd"/>
      <w:r w:rsidRPr="00CB7965">
        <w:rPr>
          <w:rFonts w:ascii="Times New Roman" w:hAnsi="Times New Roman"/>
          <w:sz w:val="28"/>
          <w:szCs w:val="28"/>
        </w:rPr>
        <w:t xml:space="preserve">  МГТУ  </w:t>
      </w:r>
      <w:r>
        <w:rPr>
          <w:rFonts w:ascii="Times New Roman" w:hAnsi="Times New Roman"/>
          <w:sz w:val="28"/>
          <w:szCs w:val="28"/>
          <w:lang w:val="uk-UA"/>
        </w:rPr>
        <w:t xml:space="preserve">                                </w:t>
      </w:r>
      <w:r w:rsidRPr="00CB7965">
        <w:rPr>
          <w:rFonts w:ascii="Times New Roman" w:hAnsi="Times New Roman"/>
          <w:sz w:val="28"/>
          <w:szCs w:val="28"/>
        </w:rPr>
        <w:t xml:space="preserve">им. Н. Э. </w:t>
      </w:r>
      <w:r>
        <w:rPr>
          <w:rFonts w:ascii="Times New Roman" w:hAnsi="Times New Roman"/>
          <w:sz w:val="28"/>
          <w:szCs w:val="28"/>
        </w:rPr>
        <w:t xml:space="preserve">Баумана, 2017. </w:t>
      </w:r>
      <w:r w:rsidRPr="0093170D">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w:t>
      </w:r>
      <w:r w:rsidRPr="00CB7965">
        <w:rPr>
          <w:rFonts w:ascii="Times New Roman" w:hAnsi="Times New Roman"/>
          <w:sz w:val="28"/>
          <w:szCs w:val="28"/>
        </w:rPr>
        <w:t>448 с.</w:t>
      </w:r>
    </w:p>
    <w:p w:rsidR="000A7DBD" w:rsidRDefault="000A7DBD" w:rsidP="000A7DBD">
      <w:pPr>
        <w:pStyle w:val="HTML"/>
        <w:jc w:val="both"/>
        <w:rPr>
          <w:rFonts w:ascii="Monotype Corsiva" w:hAnsi="Monotype Corsiva" w:cs="Times New Roman"/>
          <w:sz w:val="28"/>
          <w:szCs w:val="28"/>
          <w:lang w:val="uk-UA"/>
        </w:rPr>
      </w:pPr>
      <w:r>
        <w:rPr>
          <w:rFonts w:ascii="Monotype Corsiva" w:hAnsi="Monotype Corsiva" w:cs="Times New Roman"/>
          <w:sz w:val="28"/>
          <w:szCs w:val="28"/>
          <w:lang w:val="uk-UA"/>
        </w:rPr>
        <w:tab/>
      </w:r>
    </w:p>
    <w:p w:rsidR="000A7DBD" w:rsidRDefault="000A7DBD" w:rsidP="000A7DBD">
      <w:pPr>
        <w:pStyle w:val="HTML"/>
        <w:jc w:val="both"/>
        <w:rPr>
          <w:rFonts w:ascii="Monotype Corsiva" w:hAnsi="Monotype Corsiva" w:cs="Times New Roman"/>
          <w:sz w:val="28"/>
          <w:szCs w:val="28"/>
          <w:lang w:val="uk-UA"/>
        </w:rPr>
      </w:pPr>
      <w:r>
        <w:rPr>
          <w:rFonts w:ascii="Monotype Corsiva" w:hAnsi="Monotype Corsiva" w:cs="Times New Roman"/>
          <w:sz w:val="28"/>
          <w:szCs w:val="28"/>
          <w:lang w:val="uk-UA"/>
        </w:rPr>
        <w:tab/>
      </w:r>
      <w:r w:rsidRPr="00960016">
        <w:rPr>
          <w:rFonts w:ascii="Monotype Corsiva" w:hAnsi="Monotype Corsiva" w:cs="Times New Roman"/>
          <w:sz w:val="28"/>
          <w:szCs w:val="28"/>
          <w:lang w:val="uk-UA"/>
        </w:rPr>
        <w:t>Викладено основні відомості про сучасні технології бездротових мереж Wi-Fi і показано поетапне проектування бездротових мереж - від планування продуктивності і зони дії до розгортання і тестування мережі.</w:t>
      </w:r>
    </w:p>
    <w:p w:rsidR="00CB36E5" w:rsidRDefault="00CB36E5" w:rsidP="00CB36E5">
      <w:pPr>
        <w:pStyle w:val="HTML"/>
        <w:jc w:val="both"/>
        <w:rPr>
          <w:rFonts w:ascii="Monotype Corsiva" w:hAnsi="Monotype Corsiva" w:cs="Times New Roman"/>
          <w:sz w:val="28"/>
          <w:szCs w:val="28"/>
          <w:lang w:val="uk-UA"/>
        </w:rPr>
      </w:pPr>
    </w:p>
    <w:p w:rsidR="00CB36E5" w:rsidRDefault="00CB36E5" w:rsidP="00CB36E5">
      <w:pPr>
        <w:pStyle w:val="HTML"/>
        <w:jc w:val="both"/>
        <w:rPr>
          <w:rFonts w:ascii="Monotype Corsiva" w:hAnsi="Monotype Corsiva" w:cs="Times New Roman"/>
          <w:sz w:val="28"/>
          <w:szCs w:val="28"/>
          <w:lang w:val="uk-UA"/>
        </w:rPr>
      </w:pPr>
    </w:p>
    <w:p w:rsidR="00CB36E5" w:rsidRDefault="00CB36E5" w:rsidP="00CB36E5">
      <w:pPr>
        <w:pStyle w:val="HTML"/>
        <w:jc w:val="center"/>
        <w:rPr>
          <w:rFonts w:ascii="Monotype Corsiva" w:hAnsi="Monotype Corsiva" w:cs="Times New Roman"/>
          <w:sz w:val="28"/>
          <w:szCs w:val="28"/>
          <w:lang w:val="uk-UA"/>
        </w:rPr>
      </w:pPr>
      <w:r>
        <w:rPr>
          <w:rFonts w:ascii="Monotype Corsiva" w:hAnsi="Monotype Corsiva" w:cs="Times New Roman"/>
          <w:sz w:val="28"/>
          <w:szCs w:val="28"/>
          <w:lang w:val="uk-UA"/>
        </w:rPr>
        <w:t>***</w:t>
      </w:r>
    </w:p>
    <w:p w:rsidR="00CB36E5" w:rsidRDefault="00CB36E5" w:rsidP="00CB36E5">
      <w:pPr>
        <w:pStyle w:val="HTML"/>
        <w:jc w:val="both"/>
        <w:rPr>
          <w:rFonts w:ascii="Monotype Corsiva" w:hAnsi="Monotype Corsiva" w:cs="Times New Roman"/>
          <w:sz w:val="28"/>
          <w:szCs w:val="28"/>
          <w:lang w:val="uk-UA"/>
        </w:rPr>
      </w:pPr>
    </w:p>
    <w:p w:rsidR="008812A8"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CB7965">
        <w:rPr>
          <w:rFonts w:ascii="Times New Roman" w:eastAsia="Times New Roman" w:hAnsi="Times New Roman"/>
          <w:b/>
          <w:color w:val="000000"/>
          <w:sz w:val="28"/>
          <w:szCs w:val="28"/>
          <w:lang w:val="uk-UA" w:eastAsia="ru-RU"/>
        </w:rPr>
        <w:t xml:space="preserve">Косарева, О. Влияние </w:t>
      </w:r>
      <w:r w:rsidRPr="00CB7965">
        <w:rPr>
          <w:rFonts w:ascii="Times New Roman" w:eastAsia="Times New Roman" w:hAnsi="Times New Roman"/>
          <w:b/>
          <w:color w:val="000000"/>
          <w:sz w:val="28"/>
          <w:szCs w:val="28"/>
          <w:lang w:val="en-US" w:eastAsia="ru-RU"/>
        </w:rPr>
        <w:t>Wi</w:t>
      </w:r>
      <w:r w:rsidRPr="00CB7965">
        <w:rPr>
          <w:rFonts w:ascii="Times New Roman" w:eastAsia="Times New Roman" w:hAnsi="Times New Roman"/>
          <w:b/>
          <w:color w:val="000000"/>
          <w:sz w:val="28"/>
          <w:szCs w:val="28"/>
          <w:lang w:val="uk-UA" w:eastAsia="ru-RU"/>
        </w:rPr>
        <w:t>-</w:t>
      </w:r>
      <w:r w:rsidRPr="00CB7965">
        <w:rPr>
          <w:rFonts w:ascii="Times New Roman" w:eastAsia="Times New Roman" w:hAnsi="Times New Roman"/>
          <w:b/>
          <w:color w:val="000000"/>
          <w:sz w:val="28"/>
          <w:szCs w:val="28"/>
          <w:lang w:val="en-US" w:eastAsia="ru-RU"/>
        </w:rPr>
        <w:t>Fi</w:t>
      </w:r>
      <w:r w:rsidRPr="00CB7965">
        <w:rPr>
          <w:rFonts w:ascii="Times New Roman" w:eastAsia="Times New Roman" w:hAnsi="Times New Roman"/>
          <w:b/>
          <w:color w:val="000000"/>
          <w:sz w:val="28"/>
          <w:szCs w:val="28"/>
          <w:lang w:val="uk-UA" w:eastAsia="ru-RU"/>
        </w:rPr>
        <w:t xml:space="preserve"> на здоровье </w:t>
      </w:r>
      <w:r w:rsidRPr="00CB7965">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w:t>
      </w:r>
      <w:r w:rsidRPr="00CB7965">
        <w:rPr>
          <w:rFonts w:ascii="Times New Roman" w:eastAsia="Times New Roman" w:hAnsi="Times New Roman"/>
          <w:color w:val="000000"/>
          <w:sz w:val="28"/>
          <w:szCs w:val="28"/>
          <w:lang w:val="uk-UA" w:eastAsia="ru-RU"/>
        </w:rPr>
        <w:t>О.</w:t>
      </w:r>
      <w:r w:rsidRPr="00CB7965">
        <w:rPr>
          <w:rFonts w:ascii="Times New Roman" w:eastAsia="Times New Roman" w:hAnsi="Times New Roman"/>
          <w:color w:val="000000"/>
          <w:sz w:val="28"/>
          <w:szCs w:val="28"/>
          <w:lang w:eastAsia="ru-RU"/>
        </w:rPr>
        <w:t xml:space="preserve"> </w:t>
      </w:r>
      <w:r w:rsidRPr="00CB7965">
        <w:rPr>
          <w:rFonts w:ascii="Times New Roman" w:eastAsia="Times New Roman" w:hAnsi="Times New Roman"/>
          <w:color w:val="000000"/>
          <w:sz w:val="28"/>
          <w:szCs w:val="28"/>
          <w:lang w:val="uk-UA" w:eastAsia="ru-RU"/>
        </w:rPr>
        <w:t xml:space="preserve">Косарева, Д. Юнусов, </w:t>
      </w:r>
      <w:r>
        <w:rPr>
          <w:rFonts w:ascii="Times New Roman" w:eastAsia="Times New Roman" w:hAnsi="Times New Roman"/>
          <w:color w:val="000000"/>
          <w:sz w:val="28"/>
          <w:szCs w:val="28"/>
          <w:lang w:val="uk-UA" w:eastAsia="ru-RU"/>
        </w:rPr>
        <w:t xml:space="preserve">  </w:t>
      </w:r>
      <w:r w:rsidRPr="00CB7965">
        <w:rPr>
          <w:rFonts w:ascii="Times New Roman" w:eastAsia="Times New Roman" w:hAnsi="Times New Roman"/>
          <w:color w:val="000000"/>
          <w:sz w:val="28"/>
          <w:szCs w:val="28"/>
          <w:lang w:val="uk-UA" w:eastAsia="ru-RU"/>
        </w:rPr>
        <w:t>К.</w:t>
      </w:r>
      <w:r w:rsidRPr="00CB7965">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val="uk-UA" w:eastAsia="ru-RU"/>
        </w:rPr>
        <w:t xml:space="preserve">Лысенко  // ОБЖ. </w:t>
      </w:r>
      <w:r w:rsidRPr="0093170D">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2016. </w:t>
      </w:r>
      <w:r w:rsidRPr="0093170D">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Вып. 4. </w:t>
      </w:r>
      <w:r w:rsidRPr="0093170D">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С. 29</w:t>
      </w:r>
      <w:r w:rsidRPr="0093170D">
        <w:rPr>
          <w:rFonts w:ascii="Times New Roman" w:eastAsia="Times New Roman" w:hAnsi="Times New Roman"/>
          <w:color w:val="000000"/>
          <w:sz w:val="28"/>
          <w:szCs w:val="28"/>
          <w:lang w:val="uk-UA" w:eastAsia="ru-RU"/>
        </w:rPr>
        <w:t>–</w:t>
      </w:r>
      <w:r w:rsidRPr="00CB7965">
        <w:rPr>
          <w:rFonts w:ascii="Times New Roman" w:eastAsia="Times New Roman" w:hAnsi="Times New Roman"/>
          <w:color w:val="000000"/>
          <w:sz w:val="28"/>
          <w:szCs w:val="28"/>
          <w:lang w:val="uk-UA" w:eastAsia="ru-RU"/>
        </w:rPr>
        <w:t>33.</w:t>
      </w:r>
    </w:p>
    <w:p w:rsidR="008812A8"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p>
    <w:p w:rsidR="008812A8"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CB7965">
        <w:rPr>
          <w:rFonts w:ascii="Times New Roman" w:eastAsia="Times New Roman" w:hAnsi="Times New Roman"/>
          <w:b/>
          <w:color w:val="000000"/>
          <w:sz w:val="28"/>
          <w:szCs w:val="28"/>
          <w:lang w:val="uk-UA" w:eastAsia="ru-RU"/>
        </w:rPr>
        <w:t>Кудрявцева, Е. Беспроводная грязь</w:t>
      </w:r>
      <w:r w:rsidRPr="00CB7965">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 xml:space="preserve"> </w:t>
      </w:r>
      <w:r w:rsidRPr="00CB7965">
        <w:rPr>
          <w:rFonts w:ascii="Times New Roman" w:eastAsia="Times New Roman" w:hAnsi="Times New Roman"/>
          <w:color w:val="000000"/>
          <w:sz w:val="28"/>
          <w:szCs w:val="28"/>
          <w:lang w:val="uk-UA" w:eastAsia="ru-RU"/>
        </w:rPr>
        <w:t>Е</w:t>
      </w:r>
      <w:r w:rsidRPr="00CB7965">
        <w:rPr>
          <w:rFonts w:ascii="Times New Roman" w:eastAsia="Times New Roman" w:hAnsi="Times New Roman"/>
          <w:color w:val="000000"/>
          <w:sz w:val="28"/>
          <w:szCs w:val="28"/>
          <w:lang w:eastAsia="ru-RU"/>
        </w:rPr>
        <w:t>.</w:t>
      </w:r>
      <w:r w:rsidRPr="00CB7965">
        <w:rPr>
          <w:rFonts w:ascii="Times New Roman" w:eastAsia="Times New Roman" w:hAnsi="Times New Roman"/>
          <w:color w:val="000000"/>
          <w:sz w:val="28"/>
          <w:szCs w:val="28"/>
          <w:lang w:val="uk-UA" w:eastAsia="ru-RU"/>
        </w:rPr>
        <w:t xml:space="preserve"> Кудрявцева //</w:t>
      </w:r>
      <w:r>
        <w:rPr>
          <w:rFonts w:ascii="Times New Roman" w:eastAsia="Times New Roman" w:hAnsi="Times New Roman"/>
          <w:color w:val="000000"/>
          <w:sz w:val="28"/>
          <w:szCs w:val="28"/>
          <w:lang w:val="uk-UA" w:eastAsia="ru-RU"/>
        </w:rPr>
        <w:t xml:space="preserve"> Огонек. </w:t>
      </w:r>
      <w:r w:rsidRPr="0093170D">
        <w:rPr>
          <w:rFonts w:ascii="Times New Roman" w:eastAsia="Times New Roman" w:hAnsi="Times New Roman"/>
          <w:color w:val="000000"/>
          <w:sz w:val="28"/>
          <w:szCs w:val="28"/>
          <w:lang w:val="uk-UA" w:eastAsia="ru-RU"/>
        </w:rPr>
        <w:t>–</w:t>
      </w:r>
      <w:r w:rsidRPr="00CB7965">
        <w:rPr>
          <w:rFonts w:ascii="Times New Roman" w:eastAsia="Times New Roman" w:hAnsi="Times New Roman"/>
          <w:color w:val="000000"/>
          <w:sz w:val="28"/>
          <w:szCs w:val="28"/>
          <w:lang w:val="uk-UA" w:eastAsia="ru-RU"/>
        </w:rPr>
        <w:t xml:space="preserve"> 2011. </w:t>
      </w:r>
      <w:r w:rsidRPr="0093170D">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 40 (5198). </w:t>
      </w:r>
      <w:r w:rsidRPr="0093170D">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С. 38</w:t>
      </w:r>
      <w:r w:rsidRPr="0093170D">
        <w:rPr>
          <w:rFonts w:ascii="Times New Roman" w:eastAsia="Times New Roman" w:hAnsi="Times New Roman"/>
          <w:color w:val="000000"/>
          <w:sz w:val="28"/>
          <w:szCs w:val="28"/>
          <w:lang w:val="uk-UA" w:eastAsia="ru-RU"/>
        </w:rPr>
        <w:t>–</w:t>
      </w:r>
      <w:r w:rsidRPr="00CB7965">
        <w:rPr>
          <w:rFonts w:ascii="Times New Roman" w:eastAsia="Times New Roman" w:hAnsi="Times New Roman"/>
          <w:color w:val="000000"/>
          <w:sz w:val="28"/>
          <w:szCs w:val="28"/>
          <w:lang w:val="uk-UA" w:eastAsia="ru-RU"/>
        </w:rPr>
        <w:t>40.</w:t>
      </w:r>
    </w:p>
    <w:p w:rsidR="008812A8" w:rsidRPr="00CB7965" w:rsidRDefault="008812A8" w:rsidP="008812A8">
      <w:pPr>
        <w:pStyle w:val="ac"/>
        <w:spacing w:after="0" w:line="240" w:lineRule="auto"/>
        <w:ind w:left="0"/>
        <w:rPr>
          <w:rFonts w:ascii="Times New Roman" w:eastAsia="Times New Roman" w:hAnsi="Times New Roman"/>
          <w:color w:val="000000"/>
          <w:sz w:val="28"/>
          <w:szCs w:val="28"/>
          <w:lang w:val="uk-UA" w:eastAsia="ru-RU"/>
        </w:rPr>
      </w:pPr>
    </w:p>
    <w:p w:rsidR="000D1BA5" w:rsidRPr="008D1B58" w:rsidRDefault="008812A8" w:rsidP="008D1B5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CB7965">
        <w:rPr>
          <w:rFonts w:ascii="Times New Roman" w:eastAsia="Times New Roman" w:hAnsi="Times New Roman"/>
          <w:b/>
          <w:color w:val="000000"/>
          <w:sz w:val="28"/>
          <w:szCs w:val="28"/>
          <w:lang w:val="uk-UA" w:eastAsia="ru-RU"/>
        </w:rPr>
        <w:t>Техника безопасности в беспров</w:t>
      </w:r>
      <w:r>
        <w:rPr>
          <w:rFonts w:ascii="Times New Roman" w:eastAsia="Times New Roman" w:hAnsi="Times New Roman"/>
          <w:b/>
          <w:color w:val="000000"/>
          <w:sz w:val="28"/>
          <w:szCs w:val="28"/>
          <w:lang w:val="uk-UA" w:eastAsia="ru-RU"/>
        </w:rPr>
        <w:t>одном мире: сети, безопасность.</w:t>
      </w:r>
      <w:r w:rsidRPr="00E85351">
        <w:rPr>
          <w:rFonts w:ascii="Times New Roman" w:eastAsia="Times New Roman" w:hAnsi="Times New Roman"/>
          <w:color w:val="000000"/>
          <w:sz w:val="28"/>
          <w:szCs w:val="28"/>
          <w:lang w:val="uk-UA" w:eastAsia="ru-RU"/>
        </w:rPr>
        <w:t xml:space="preserve"> </w:t>
      </w:r>
      <w:r w:rsidRPr="0093170D">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Компьютеры+Программы. </w:t>
      </w:r>
      <w:r w:rsidRPr="0093170D">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2004. </w:t>
      </w:r>
      <w:r w:rsidRPr="0093170D">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 7. </w:t>
      </w:r>
      <w:r w:rsidRPr="0093170D">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С.74</w:t>
      </w:r>
      <w:r w:rsidRPr="0093170D">
        <w:rPr>
          <w:rFonts w:ascii="Times New Roman" w:eastAsia="Times New Roman" w:hAnsi="Times New Roman"/>
          <w:color w:val="000000"/>
          <w:sz w:val="28"/>
          <w:szCs w:val="28"/>
          <w:lang w:val="uk-UA" w:eastAsia="ru-RU"/>
        </w:rPr>
        <w:t>–</w:t>
      </w:r>
      <w:r w:rsidRPr="00CB7965">
        <w:rPr>
          <w:rFonts w:ascii="Times New Roman" w:eastAsia="Times New Roman" w:hAnsi="Times New Roman"/>
          <w:color w:val="000000"/>
          <w:sz w:val="28"/>
          <w:szCs w:val="28"/>
          <w:lang w:val="uk-UA" w:eastAsia="ru-RU"/>
        </w:rPr>
        <w:t>79.</w:t>
      </w:r>
    </w:p>
    <w:p w:rsidR="008812A8" w:rsidRPr="000877C9" w:rsidRDefault="008812A8" w:rsidP="008812A8">
      <w:pPr>
        <w:spacing w:line="240" w:lineRule="auto"/>
        <w:jc w:val="center"/>
        <w:rPr>
          <w:rFonts w:ascii="Times New Roman" w:eastAsia="Times New Roman" w:hAnsi="Times New Roman"/>
          <w:b/>
          <w:color w:val="000000"/>
          <w:sz w:val="28"/>
          <w:szCs w:val="28"/>
          <w:lang w:val="uk-UA" w:eastAsia="ru-RU"/>
        </w:rPr>
      </w:pPr>
      <w:r w:rsidRPr="00587179">
        <w:rPr>
          <w:rFonts w:ascii="Times New Roman" w:eastAsia="Times New Roman" w:hAnsi="Times New Roman"/>
          <w:noProof/>
          <w:color w:val="000000"/>
          <w:lang w:eastAsia="ru-RU"/>
        </w:rPr>
        <w:drawing>
          <wp:inline distT="0" distB="0" distL="0" distR="0" wp14:anchorId="3488B92D" wp14:editId="7C34C40B">
            <wp:extent cx="738401" cy="743803"/>
            <wp:effectExtent l="19050" t="0" r="4549" b="0"/>
            <wp:docPr id="287" name="Рисунок 19" descr="Картинки по запросу пиктограмма мобильного теле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пиктограмма мобильного телефона"/>
                    <pic:cNvPicPr>
                      <a:picLocks noChangeAspect="1" noChangeArrowheads="1"/>
                    </pic:cNvPicPr>
                  </pic:nvPicPr>
                  <pic:blipFill>
                    <a:blip r:embed="rId27" cstate="print"/>
                    <a:srcRect/>
                    <a:stretch>
                      <a:fillRect/>
                    </a:stretch>
                  </pic:blipFill>
                  <pic:spPr bwMode="auto">
                    <a:xfrm>
                      <a:off x="0" y="0"/>
                      <a:ext cx="739882" cy="745295"/>
                    </a:xfrm>
                    <a:prstGeom prst="rect">
                      <a:avLst/>
                    </a:prstGeom>
                    <a:noFill/>
                    <a:ln w="9525">
                      <a:noFill/>
                      <a:miter lim="800000"/>
                      <a:headEnd/>
                      <a:tailEnd/>
                    </a:ln>
                  </pic:spPr>
                </pic:pic>
              </a:graphicData>
            </a:graphic>
          </wp:inline>
        </w:drawing>
      </w:r>
    </w:p>
    <w:p w:rsidR="00CB36E5" w:rsidRDefault="008812A8" w:rsidP="008812A8">
      <w:pPr>
        <w:pStyle w:val="a4"/>
        <w:spacing w:before="0" w:beforeAutospacing="0" w:after="0" w:afterAutospacing="0"/>
        <w:jc w:val="center"/>
        <w:rPr>
          <w:b/>
          <w:sz w:val="32"/>
          <w:szCs w:val="32"/>
          <w:lang w:val="uk-UA"/>
        </w:rPr>
      </w:pPr>
      <w:r w:rsidRPr="00445C5E">
        <w:rPr>
          <w:b/>
          <w:sz w:val="32"/>
          <w:szCs w:val="32"/>
          <w:lang w:val="uk-UA"/>
        </w:rPr>
        <w:t>Сучасна художня література</w:t>
      </w:r>
      <w:r w:rsidR="000A7DBD">
        <w:rPr>
          <w:b/>
          <w:sz w:val="32"/>
          <w:szCs w:val="32"/>
          <w:lang w:val="uk-UA"/>
        </w:rPr>
        <w:t>,</w:t>
      </w:r>
    </w:p>
    <w:p w:rsidR="00CB36E5" w:rsidRDefault="00CB36E5" w:rsidP="00CB36E5">
      <w:pPr>
        <w:pStyle w:val="a4"/>
        <w:spacing w:before="0" w:beforeAutospacing="0" w:after="0" w:afterAutospacing="0"/>
        <w:jc w:val="center"/>
        <w:rPr>
          <w:b/>
          <w:sz w:val="32"/>
          <w:szCs w:val="32"/>
          <w:lang w:val="uk-UA"/>
        </w:rPr>
      </w:pPr>
      <w:r>
        <w:rPr>
          <w:b/>
          <w:sz w:val="32"/>
          <w:szCs w:val="32"/>
          <w:lang w:val="uk-UA"/>
        </w:rPr>
        <w:t>д</w:t>
      </w:r>
      <w:r w:rsidR="008812A8" w:rsidRPr="00445C5E">
        <w:rPr>
          <w:b/>
          <w:sz w:val="32"/>
          <w:szCs w:val="32"/>
          <w:lang w:val="uk-UA"/>
        </w:rPr>
        <w:t>е</w:t>
      </w:r>
      <w:r>
        <w:rPr>
          <w:b/>
          <w:sz w:val="32"/>
          <w:szCs w:val="32"/>
          <w:lang w:val="uk-UA"/>
        </w:rPr>
        <w:t xml:space="preserve"> </w:t>
      </w:r>
      <w:r w:rsidR="008812A8" w:rsidRPr="00445C5E">
        <w:rPr>
          <w:b/>
          <w:sz w:val="32"/>
          <w:szCs w:val="32"/>
          <w:lang w:val="uk-UA"/>
        </w:rPr>
        <w:t xml:space="preserve">головними дійовими особами є </w:t>
      </w:r>
    </w:p>
    <w:p w:rsidR="00DB6051" w:rsidRPr="00DB6051" w:rsidRDefault="008D1B58" w:rsidP="00DB6051">
      <w:pPr>
        <w:pStyle w:val="a4"/>
        <w:spacing w:before="0" w:beforeAutospacing="0" w:after="0" w:afterAutospacing="0"/>
        <w:jc w:val="center"/>
        <w:rPr>
          <w:b/>
          <w:sz w:val="32"/>
          <w:szCs w:val="32"/>
        </w:rPr>
      </w:pPr>
      <w:r w:rsidRPr="00CB7965">
        <w:rPr>
          <w:noProof/>
        </w:rPr>
        <w:drawing>
          <wp:anchor distT="0" distB="0" distL="114300" distR="114300" simplePos="0" relativeHeight="251696128" behindDoc="0" locked="0" layoutInCell="1" allowOverlap="1" wp14:anchorId="0F51CBE4" wp14:editId="5007A0E6">
            <wp:simplePos x="0" y="0"/>
            <wp:positionH relativeFrom="margin">
              <wp:align>right</wp:align>
            </wp:positionH>
            <wp:positionV relativeFrom="paragraph">
              <wp:posOffset>216307</wp:posOffset>
            </wp:positionV>
            <wp:extent cx="1123950" cy="1714500"/>
            <wp:effectExtent l="0" t="0" r="0" b="0"/>
            <wp:wrapSquare wrapText="bothSides"/>
            <wp:docPr id="3" name="Рисунок 4" descr="https://cdn.ast.ru/v2/AST000000000025823/COVER/cover1__w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ast.ru/v2/AST000000000025823/COVER/cover1__w340.jpg"/>
                    <pic:cNvPicPr>
                      <a:picLocks noChangeAspect="1" noChangeArrowheads="1"/>
                    </pic:cNvPicPr>
                  </pic:nvPicPr>
                  <pic:blipFill>
                    <a:blip r:embed="rId57" cstate="print"/>
                    <a:srcRect/>
                    <a:stretch>
                      <a:fillRect/>
                    </a:stretch>
                  </pic:blipFill>
                  <pic:spPr bwMode="auto">
                    <a:xfrm>
                      <a:off x="0" y="0"/>
                      <a:ext cx="1123950" cy="1714500"/>
                    </a:xfrm>
                    <a:prstGeom prst="rect">
                      <a:avLst/>
                    </a:prstGeom>
                    <a:noFill/>
                    <a:ln w="9525">
                      <a:noFill/>
                      <a:miter lim="800000"/>
                      <a:headEnd/>
                      <a:tailEnd/>
                    </a:ln>
                  </pic:spPr>
                </pic:pic>
              </a:graphicData>
            </a:graphic>
          </wp:anchor>
        </w:drawing>
      </w:r>
      <w:r w:rsidR="008812A8" w:rsidRPr="00445C5E">
        <w:rPr>
          <w:b/>
          <w:sz w:val="32"/>
          <w:szCs w:val="32"/>
          <w:lang w:val="uk-UA"/>
        </w:rPr>
        <w:t xml:space="preserve">мобільний телефон і </w:t>
      </w:r>
      <w:r w:rsidR="008812A8" w:rsidRPr="00445C5E">
        <w:rPr>
          <w:b/>
          <w:sz w:val="32"/>
          <w:szCs w:val="32"/>
          <w:lang w:val="en-US"/>
        </w:rPr>
        <w:t>Wi</w:t>
      </w:r>
      <w:r w:rsidR="008812A8" w:rsidRPr="00445C5E">
        <w:rPr>
          <w:b/>
          <w:sz w:val="32"/>
          <w:szCs w:val="32"/>
        </w:rPr>
        <w:t>-</w:t>
      </w:r>
      <w:r w:rsidR="008812A8" w:rsidRPr="00445C5E">
        <w:rPr>
          <w:b/>
          <w:sz w:val="32"/>
          <w:szCs w:val="32"/>
          <w:lang w:val="en-US"/>
        </w:rPr>
        <w:t>Fi</w:t>
      </w:r>
    </w:p>
    <w:p w:rsidR="00DB6051" w:rsidRPr="00DB6051" w:rsidRDefault="00DB6051" w:rsidP="008D1B58">
      <w:pPr>
        <w:pStyle w:val="a4"/>
        <w:spacing w:before="0" w:beforeAutospacing="0" w:after="0" w:afterAutospacing="0"/>
        <w:rPr>
          <w:b/>
          <w:sz w:val="32"/>
          <w:szCs w:val="32"/>
        </w:rPr>
      </w:pPr>
    </w:p>
    <w:p w:rsidR="008812A8" w:rsidRPr="00CB7965"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CB7965">
        <w:rPr>
          <w:rFonts w:ascii="Times New Roman" w:hAnsi="Times New Roman"/>
          <w:b/>
          <w:color w:val="3C3E3E"/>
          <w:sz w:val="28"/>
          <w:szCs w:val="28"/>
          <w:lang w:val="uk-UA"/>
        </w:rPr>
        <w:t xml:space="preserve">Кинг, С. Мобильник </w:t>
      </w:r>
      <w:r w:rsidRPr="00CB7965">
        <w:rPr>
          <w:rFonts w:ascii="Times New Roman" w:hAnsi="Times New Roman"/>
          <w:color w:val="3C3E3E"/>
          <w:sz w:val="28"/>
          <w:szCs w:val="28"/>
          <w:lang w:val="uk-UA"/>
        </w:rPr>
        <w:t>/</w:t>
      </w:r>
      <w:r>
        <w:rPr>
          <w:rFonts w:ascii="Times New Roman" w:hAnsi="Times New Roman"/>
          <w:color w:val="3C3E3E"/>
          <w:sz w:val="28"/>
          <w:szCs w:val="28"/>
          <w:lang w:val="uk-UA"/>
        </w:rPr>
        <w:t xml:space="preserve"> </w:t>
      </w:r>
      <w:r w:rsidRPr="00CB7965">
        <w:rPr>
          <w:rFonts w:ascii="Times New Roman" w:hAnsi="Times New Roman"/>
          <w:color w:val="3C3E3E"/>
          <w:sz w:val="28"/>
          <w:szCs w:val="28"/>
          <w:lang w:val="uk-UA"/>
        </w:rPr>
        <w:t>С.</w:t>
      </w:r>
      <w:r w:rsidRPr="00CB7965">
        <w:rPr>
          <w:rFonts w:ascii="Times New Roman" w:hAnsi="Times New Roman"/>
          <w:color w:val="3C3E3E"/>
          <w:sz w:val="28"/>
          <w:szCs w:val="28"/>
        </w:rPr>
        <w:t xml:space="preserve"> </w:t>
      </w:r>
      <w:r w:rsidRPr="00CB7965">
        <w:rPr>
          <w:rFonts w:ascii="Times New Roman" w:hAnsi="Times New Roman"/>
          <w:color w:val="3C3E3E"/>
          <w:sz w:val="28"/>
          <w:szCs w:val="28"/>
          <w:lang w:val="uk-UA"/>
        </w:rPr>
        <w:t>Кинг</w:t>
      </w:r>
      <w:r>
        <w:rPr>
          <w:rFonts w:ascii="Times New Roman" w:hAnsi="Times New Roman"/>
          <w:color w:val="3C3E3E"/>
          <w:sz w:val="28"/>
          <w:szCs w:val="28"/>
          <w:lang w:val="uk-UA"/>
        </w:rPr>
        <w:t xml:space="preserve"> </w:t>
      </w:r>
      <w:r w:rsidRPr="00CB7965">
        <w:rPr>
          <w:rFonts w:ascii="Times New Roman" w:hAnsi="Times New Roman"/>
          <w:color w:val="3C3E3E"/>
          <w:sz w:val="28"/>
          <w:szCs w:val="28"/>
          <w:lang w:val="uk-UA"/>
        </w:rPr>
        <w:t>; пер. с англ. В.</w:t>
      </w:r>
      <w:r>
        <w:rPr>
          <w:rFonts w:ascii="Times New Roman" w:hAnsi="Times New Roman"/>
          <w:color w:val="3C3E3E"/>
          <w:sz w:val="28"/>
          <w:szCs w:val="28"/>
          <w:lang w:val="uk-UA"/>
        </w:rPr>
        <w:t xml:space="preserve"> </w:t>
      </w:r>
      <w:r w:rsidRPr="00CB7965">
        <w:rPr>
          <w:rFonts w:ascii="Times New Roman" w:hAnsi="Times New Roman"/>
          <w:color w:val="3C3E3E"/>
          <w:sz w:val="28"/>
          <w:szCs w:val="28"/>
          <w:lang w:val="uk-UA"/>
        </w:rPr>
        <w:t>А</w:t>
      </w:r>
      <w:r w:rsidRPr="00CB7965">
        <w:rPr>
          <w:rFonts w:ascii="Times New Roman" w:hAnsi="Times New Roman"/>
          <w:color w:val="3C3E3E"/>
          <w:sz w:val="28"/>
          <w:szCs w:val="28"/>
        </w:rPr>
        <w:t>.</w:t>
      </w:r>
      <w:r w:rsidRPr="00CB7965">
        <w:rPr>
          <w:rFonts w:ascii="Times New Roman" w:hAnsi="Times New Roman"/>
          <w:color w:val="3C3E3E"/>
          <w:sz w:val="28"/>
          <w:szCs w:val="28"/>
          <w:lang w:val="uk-UA"/>
        </w:rPr>
        <w:t xml:space="preserve"> Вебер</w:t>
      </w:r>
      <w:r>
        <w:rPr>
          <w:rFonts w:ascii="Times New Roman" w:hAnsi="Times New Roman"/>
          <w:color w:val="3C3E3E"/>
          <w:sz w:val="28"/>
          <w:szCs w:val="28"/>
          <w:lang w:val="uk-UA"/>
        </w:rPr>
        <w:t xml:space="preserve">. </w:t>
      </w:r>
      <w:r w:rsidRPr="0093170D">
        <w:rPr>
          <w:rFonts w:ascii="Times New Roman" w:eastAsia="Times New Roman" w:hAnsi="Times New Roman"/>
          <w:color w:val="000000"/>
          <w:sz w:val="28"/>
          <w:szCs w:val="28"/>
          <w:lang w:val="uk-UA" w:eastAsia="ru-RU"/>
        </w:rPr>
        <w:t>–</w:t>
      </w:r>
      <w:r w:rsidRPr="00CB7965">
        <w:rPr>
          <w:rFonts w:ascii="Times New Roman" w:hAnsi="Times New Roman"/>
          <w:color w:val="3C3E3E"/>
          <w:sz w:val="28"/>
          <w:szCs w:val="28"/>
          <w:lang w:val="uk-UA"/>
        </w:rPr>
        <w:t xml:space="preserve"> Москва</w:t>
      </w:r>
      <w:r>
        <w:rPr>
          <w:rFonts w:ascii="Times New Roman" w:hAnsi="Times New Roman"/>
          <w:color w:val="3C3E3E"/>
          <w:sz w:val="28"/>
          <w:szCs w:val="28"/>
          <w:lang w:val="uk-UA"/>
        </w:rPr>
        <w:t xml:space="preserve"> </w:t>
      </w:r>
      <w:r w:rsidRPr="00CB7965">
        <w:rPr>
          <w:rFonts w:ascii="Times New Roman" w:hAnsi="Times New Roman"/>
          <w:color w:val="3C3E3E"/>
          <w:sz w:val="28"/>
          <w:szCs w:val="28"/>
          <w:lang w:val="uk-UA"/>
        </w:rPr>
        <w:t>: АСТ, 2</w:t>
      </w:r>
      <w:r>
        <w:rPr>
          <w:rFonts w:ascii="Times New Roman" w:hAnsi="Times New Roman"/>
          <w:color w:val="3C3E3E"/>
          <w:sz w:val="28"/>
          <w:szCs w:val="28"/>
          <w:lang w:val="uk-UA"/>
        </w:rPr>
        <w:t xml:space="preserve">018. </w:t>
      </w:r>
      <w:r w:rsidRPr="0093170D">
        <w:rPr>
          <w:rFonts w:ascii="Times New Roman" w:eastAsia="Times New Roman" w:hAnsi="Times New Roman"/>
          <w:color w:val="000000"/>
          <w:sz w:val="28"/>
          <w:szCs w:val="28"/>
          <w:lang w:val="uk-UA" w:eastAsia="ru-RU"/>
        </w:rPr>
        <w:t>–</w:t>
      </w:r>
      <w:r>
        <w:rPr>
          <w:rFonts w:ascii="Times New Roman" w:hAnsi="Times New Roman"/>
          <w:color w:val="3C3E3E"/>
          <w:sz w:val="28"/>
          <w:szCs w:val="28"/>
          <w:lang w:val="uk-UA"/>
        </w:rPr>
        <w:t xml:space="preserve"> 480 с. </w:t>
      </w:r>
      <w:r w:rsidRPr="0093170D">
        <w:rPr>
          <w:rFonts w:ascii="Times New Roman" w:eastAsia="Times New Roman" w:hAnsi="Times New Roman"/>
          <w:color w:val="000000"/>
          <w:sz w:val="28"/>
          <w:szCs w:val="28"/>
          <w:lang w:val="uk-UA" w:eastAsia="ru-RU"/>
        </w:rPr>
        <w:t>–</w:t>
      </w:r>
      <w:r w:rsidRPr="00CB7965">
        <w:rPr>
          <w:rFonts w:ascii="Times New Roman" w:hAnsi="Times New Roman"/>
          <w:color w:val="3C3E3E"/>
          <w:sz w:val="28"/>
          <w:szCs w:val="28"/>
          <w:lang w:val="uk-UA"/>
        </w:rPr>
        <w:t xml:space="preserve"> (Король на все времена</w:t>
      </w:r>
      <w:r w:rsidRPr="00CB7965">
        <w:rPr>
          <w:color w:val="3C3E3E"/>
          <w:sz w:val="28"/>
          <w:szCs w:val="28"/>
          <w:lang w:val="uk-UA"/>
        </w:rPr>
        <w:t>).</w:t>
      </w:r>
    </w:p>
    <w:p w:rsidR="008812A8" w:rsidRDefault="008812A8" w:rsidP="008812A8">
      <w:pPr>
        <w:spacing w:after="0" w:line="240" w:lineRule="auto"/>
        <w:ind w:firstLine="708"/>
        <w:jc w:val="both"/>
        <w:rPr>
          <w:rFonts w:ascii="Monotype Corsiva" w:eastAsia="Times New Roman" w:hAnsi="Monotype Corsiva"/>
          <w:color w:val="000000"/>
          <w:sz w:val="28"/>
          <w:szCs w:val="28"/>
          <w:lang w:val="uk-UA" w:eastAsia="ru-RU"/>
        </w:rPr>
      </w:pPr>
    </w:p>
    <w:p w:rsidR="008812A8" w:rsidRDefault="008812A8" w:rsidP="008812A8">
      <w:pPr>
        <w:spacing w:after="0" w:line="240" w:lineRule="auto"/>
        <w:ind w:firstLine="708"/>
        <w:jc w:val="both"/>
        <w:rPr>
          <w:rFonts w:ascii="Monotype Corsiva" w:eastAsia="Times New Roman" w:hAnsi="Monotype Corsiva"/>
          <w:color w:val="000000"/>
          <w:sz w:val="28"/>
          <w:szCs w:val="28"/>
          <w:lang w:val="uk-UA" w:eastAsia="ru-RU"/>
        </w:rPr>
      </w:pPr>
      <w:r w:rsidRPr="003A76D2">
        <w:rPr>
          <w:rFonts w:ascii="Monotype Corsiva" w:eastAsia="Times New Roman" w:hAnsi="Monotype Corsiva"/>
          <w:color w:val="000000"/>
          <w:sz w:val="28"/>
          <w:szCs w:val="28"/>
          <w:lang w:val="uk-UA" w:eastAsia="ru-RU"/>
        </w:rPr>
        <w:t xml:space="preserve"> </w:t>
      </w:r>
      <w:r>
        <w:rPr>
          <w:rFonts w:ascii="Monotype Corsiva" w:eastAsia="Times New Roman" w:hAnsi="Monotype Corsiva"/>
          <w:color w:val="000000"/>
          <w:sz w:val="28"/>
          <w:szCs w:val="28"/>
          <w:lang w:val="uk-UA" w:eastAsia="ru-RU"/>
        </w:rPr>
        <w:t>М</w:t>
      </w:r>
      <w:r w:rsidRPr="003A76D2">
        <w:rPr>
          <w:rFonts w:ascii="Monotype Corsiva" w:eastAsia="Times New Roman" w:hAnsi="Monotype Corsiva"/>
          <w:color w:val="000000"/>
          <w:sz w:val="28"/>
          <w:szCs w:val="28"/>
          <w:lang w:val="uk-UA" w:eastAsia="ru-RU"/>
        </w:rPr>
        <w:t>обільник… Він є у кожного: у чоловіків і жінок, у людей похилого віку і дітей. Але що, якщо одного разу чиясь зла воля перетворить мобільники в джерела смерті і жаху?! Якщо десятки тисяч ні в чому не винних людей відразу впадуть жертвою «нової чуми»,</w:t>
      </w:r>
      <w:r>
        <w:rPr>
          <w:rFonts w:ascii="Monotype Corsiva" w:eastAsia="Times New Roman" w:hAnsi="Monotype Corsiva"/>
          <w:color w:val="000000"/>
          <w:sz w:val="28"/>
          <w:szCs w:val="28"/>
          <w:lang w:val="uk-UA" w:eastAsia="ru-RU"/>
        </w:rPr>
        <w:t xml:space="preserve"> </w:t>
      </w:r>
      <w:r w:rsidRPr="003A76D2">
        <w:rPr>
          <w:rFonts w:ascii="Monotype Corsiva" w:eastAsia="Times New Roman" w:hAnsi="Monotype Corsiva"/>
          <w:color w:val="000000"/>
          <w:sz w:val="28"/>
          <w:szCs w:val="28"/>
          <w:lang w:val="uk-UA" w:eastAsia="ru-RU"/>
        </w:rPr>
        <w:t xml:space="preserve">що передається </w:t>
      </w:r>
      <w:r w:rsidRPr="003A76D2">
        <w:rPr>
          <w:rFonts w:ascii="Monotype Corsiva" w:eastAsia="Times New Roman" w:hAnsi="Monotype Corsiva"/>
          <w:color w:val="000000"/>
          <w:sz w:val="28"/>
          <w:szCs w:val="28"/>
          <w:lang w:val="uk-UA" w:eastAsia="ru-RU"/>
        </w:rPr>
        <w:lastRenderedPageBreak/>
        <w:t>через стільникові телефони?! Небагато вцілілих вступають в битву з кошмаром. Але щоб перемогти Зло, з ним треба зустрітися віч-на віч!</w:t>
      </w:r>
    </w:p>
    <w:p w:rsidR="008812A8" w:rsidRPr="003A76D2" w:rsidRDefault="008812A8" w:rsidP="008812A8">
      <w:pPr>
        <w:spacing w:after="0" w:line="240" w:lineRule="auto"/>
        <w:ind w:firstLine="708"/>
        <w:jc w:val="both"/>
        <w:rPr>
          <w:rFonts w:ascii="Monotype Corsiva" w:eastAsia="Times New Roman" w:hAnsi="Monotype Corsiva"/>
          <w:color w:val="000000"/>
          <w:sz w:val="28"/>
          <w:szCs w:val="28"/>
          <w:lang w:val="uk-UA" w:eastAsia="ru-RU"/>
        </w:rPr>
      </w:pPr>
    </w:p>
    <w:p w:rsidR="008812A8" w:rsidRPr="002A585A"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7E42F9">
        <w:rPr>
          <w:noProof/>
          <w:lang w:eastAsia="ru-RU"/>
        </w:rPr>
        <w:drawing>
          <wp:anchor distT="0" distB="0" distL="114300" distR="114300" simplePos="0" relativeHeight="251688960" behindDoc="0" locked="0" layoutInCell="1" allowOverlap="1" wp14:anchorId="4FB484CD" wp14:editId="5B577FDE">
            <wp:simplePos x="0" y="0"/>
            <wp:positionH relativeFrom="column">
              <wp:posOffset>4817110</wp:posOffset>
            </wp:positionH>
            <wp:positionV relativeFrom="paragraph">
              <wp:posOffset>193675</wp:posOffset>
            </wp:positionV>
            <wp:extent cx="1198880" cy="1762125"/>
            <wp:effectExtent l="19050" t="0" r="1270" b="0"/>
            <wp:wrapSquare wrapText="bothSides"/>
            <wp:docPr id="77" name="Рисунок 77" descr="https://ozon-st.cdn.ngenix.net/multimedia/c300/101887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ozon-st.cdn.ngenix.net/multimedia/c300/1018875800.jpg"/>
                    <pic:cNvPicPr>
                      <a:picLocks noChangeAspect="1" noChangeArrowheads="1"/>
                    </pic:cNvPicPr>
                  </pic:nvPicPr>
                  <pic:blipFill>
                    <a:blip r:embed="rId58" cstate="print"/>
                    <a:srcRect/>
                    <a:stretch>
                      <a:fillRect/>
                    </a:stretch>
                  </pic:blipFill>
                  <pic:spPr bwMode="auto">
                    <a:xfrm>
                      <a:off x="0" y="0"/>
                      <a:ext cx="1198880" cy="1762125"/>
                    </a:xfrm>
                    <a:prstGeom prst="rect">
                      <a:avLst/>
                    </a:prstGeom>
                    <a:noFill/>
                    <a:ln w="9525">
                      <a:noFill/>
                      <a:miter lim="800000"/>
                      <a:headEnd/>
                      <a:tailEnd/>
                    </a:ln>
                  </pic:spPr>
                </pic:pic>
              </a:graphicData>
            </a:graphic>
          </wp:anchor>
        </w:drawing>
      </w:r>
      <w:r w:rsidRPr="00CB7965">
        <w:rPr>
          <w:rFonts w:ascii="Times New Roman" w:eastAsia="Times New Roman" w:hAnsi="Times New Roman"/>
          <w:b/>
          <w:color w:val="000000"/>
          <w:sz w:val="28"/>
          <w:szCs w:val="28"/>
          <w:lang w:val="uk-UA" w:eastAsia="ru-RU"/>
        </w:rPr>
        <w:t>Ламантин, А. Wi-Fi</w:t>
      </w:r>
      <w:r>
        <w:rPr>
          <w:rFonts w:ascii="Times New Roman" w:eastAsia="Times New Roman" w:hAnsi="Times New Roman"/>
          <w:b/>
          <w:color w:val="000000"/>
          <w:sz w:val="28"/>
          <w:szCs w:val="28"/>
          <w:lang w:val="uk-UA" w:eastAsia="ru-RU"/>
        </w:rPr>
        <w:t xml:space="preserve"> </w:t>
      </w:r>
      <w:r w:rsidRPr="00CB7965">
        <w:rPr>
          <w:rFonts w:ascii="Times New Roman" w:eastAsia="Times New Roman" w:hAnsi="Times New Roman"/>
          <w:b/>
          <w:color w:val="000000"/>
          <w:sz w:val="28"/>
          <w:szCs w:val="28"/>
          <w:lang w:eastAsia="ru-RU"/>
        </w:rPr>
        <w:t>: поймай свой последний сигнал</w:t>
      </w:r>
      <w:r w:rsidRPr="00CB7965">
        <w:rPr>
          <w:rFonts w:ascii="Times New Roman" w:eastAsia="Times New Roman" w:hAnsi="Times New Roman"/>
          <w:b/>
          <w:color w:val="000000"/>
          <w:sz w:val="28"/>
          <w:szCs w:val="28"/>
          <w:lang w:val="uk-UA" w:eastAsia="ru-RU"/>
        </w:rPr>
        <w:t xml:space="preserve"> </w:t>
      </w:r>
      <w:r w:rsidRPr="00CB7965">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uk-UA" w:eastAsia="ru-RU"/>
        </w:rPr>
        <w:t xml:space="preserve">            </w:t>
      </w:r>
      <w:r w:rsidRPr="00CB7965">
        <w:rPr>
          <w:rFonts w:ascii="Times New Roman" w:eastAsia="Times New Roman" w:hAnsi="Times New Roman"/>
          <w:color w:val="000000"/>
          <w:sz w:val="28"/>
          <w:szCs w:val="28"/>
          <w:lang w:eastAsia="ru-RU"/>
        </w:rPr>
        <w:t>А. Ламантин.</w:t>
      </w:r>
      <w:r w:rsidRPr="00CB7965">
        <w:rPr>
          <w:rFonts w:ascii="Times New Roman" w:eastAsia="Times New Roman" w:hAnsi="Times New Roman"/>
          <w:color w:val="000000"/>
          <w:sz w:val="28"/>
          <w:szCs w:val="28"/>
          <w:lang w:val="uk-UA" w:eastAsia="ru-RU"/>
        </w:rPr>
        <w:t xml:space="preserve"> </w:t>
      </w:r>
      <w:r w:rsidRPr="0093170D">
        <w:rPr>
          <w:rFonts w:ascii="Times New Roman" w:eastAsia="Times New Roman" w:hAnsi="Times New Roman"/>
          <w:color w:val="000000"/>
          <w:sz w:val="28"/>
          <w:szCs w:val="28"/>
          <w:lang w:val="uk-UA" w:eastAsia="ru-RU"/>
        </w:rPr>
        <w:t>–</w:t>
      </w:r>
      <w:r w:rsidRPr="00CB7965">
        <w:rPr>
          <w:rFonts w:ascii="Times New Roman" w:eastAsia="Times New Roman" w:hAnsi="Times New Roman"/>
          <w:color w:val="000000"/>
          <w:sz w:val="28"/>
          <w:szCs w:val="28"/>
          <w:lang w:eastAsia="ru-RU"/>
        </w:rPr>
        <w:t xml:space="preserve"> Москва</w:t>
      </w:r>
      <w:r>
        <w:rPr>
          <w:rFonts w:ascii="Times New Roman" w:eastAsia="Times New Roman" w:hAnsi="Times New Roman"/>
          <w:color w:val="000000"/>
          <w:sz w:val="28"/>
          <w:szCs w:val="28"/>
          <w:lang w:val="uk-UA" w:eastAsia="ru-RU"/>
        </w:rPr>
        <w:t xml:space="preserve"> </w:t>
      </w:r>
      <w:r w:rsidRPr="00CB7965">
        <w:rPr>
          <w:rFonts w:ascii="Times New Roman" w:eastAsia="Times New Roman" w:hAnsi="Times New Roman"/>
          <w:color w:val="000000"/>
          <w:sz w:val="28"/>
          <w:szCs w:val="28"/>
          <w:lang w:eastAsia="ru-RU"/>
        </w:rPr>
        <w:t>: ЛитР</w:t>
      </w:r>
      <w:r>
        <w:rPr>
          <w:rFonts w:ascii="Times New Roman" w:eastAsia="Times New Roman" w:hAnsi="Times New Roman"/>
          <w:color w:val="000000"/>
          <w:sz w:val="28"/>
          <w:szCs w:val="28"/>
          <w:lang w:eastAsia="ru-RU"/>
        </w:rPr>
        <w:t xml:space="preserve">ес, 2018. </w:t>
      </w:r>
      <w:r w:rsidRPr="0093170D">
        <w:rPr>
          <w:rFonts w:ascii="Times New Roman" w:eastAsia="Times New Roman" w:hAnsi="Times New Roman"/>
          <w:color w:val="000000"/>
          <w:sz w:val="28"/>
          <w:szCs w:val="28"/>
          <w:lang w:val="uk-UA" w:eastAsia="ru-RU"/>
        </w:rPr>
        <w:t>–</w:t>
      </w:r>
      <w:r w:rsidRPr="00CB7965">
        <w:rPr>
          <w:rFonts w:ascii="Times New Roman" w:eastAsia="Times New Roman" w:hAnsi="Times New Roman"/>
          <w:color w:val="000000"/>
          <w:sz w:val="28"/>
          <w:szCs w:val="28"/>
          <w:lang w:eastAsia="ru-RU"/>
        </w:rPr>
        <w:t xml:space="preserve"> 17 с.</w:t>
      </w:r>
    </w:p>
    <w:p w:rsidR="008812A8" w:rsidRPr="002A585A" w:rsidRDefault="008812A8" w:rsidP="008812A8">
      <w:pPr>
        <w:pStyle w:val="ac"/>
        <w:spacing w:after="0" w:line="240" w:lineRule="auto"/>
        <w:ind w:left="0"/>
        <w:jc w:val="both"/>
        <w:rPr>
          <w:rFonts w:ascii="Times New Roman" w:eastAsia="Times New Roman" w:hAnsi="Times New Roman"/>
          <w:color w:val="000000"/>
          <w:sz w:val="28"/>
          <w:szCs w:val="28"/>
          <w:lang w:val="uk-UA" w:eastAsia="ru-RU"/>
        </w:rPr>
      </w:pPr>
    </w:p>
    <w:p w:rsidR="000A7DBD" w:rsidRPr="003A76D2" w:rsidRDefault="008812A8" w:rsidP="00DB6051">
      <w:pPr>
        <w:spacing w:line="240" w:lineRule="auto"/>
        <w:ind w:firstLine="708"/>
        <w:jc w:val="both"/>
        <w:textAlignment w:val="baseline"/>
        <w:rPr>
          <w:rFonts w:ascii="Monotype Corsiva" w:eastAsia="Times New Roman" w:hAnsi="Monotype Corsiva"/>
          <w:color w:val="000000"/>
          <w:sz w:val="28"/>
          <w:szCs w:val="28"/>
          <w:lang w:val="uk-UA" w:eastAsia="ru-RU"/>
        </w:rPr>
      </w:pPr>
      <w:r w:rsidRPr="003A76D2">
        <w:rPr>
          <w:rFonts w:ascii="Monotype Corsiva" w:eastAsia="Times New Roman" w:hAnsi="Monotype Corsiva"/>
          <w:color w:val="000000"/>
          <w:sz w:val="28"/>
          <w:szCs w:val="28"/>
          <w:lang w:val="uk-UA" w:eastAsia="ru-RU"/>
        </w:rPr>
        <w:t>Кінець світу ви</w:t>
      </w:r>
      <w:r>
        <w:rPr>
          <w:rFonts w:ascii="Monotype Corsiva" w:eastAsia="Times New Roman" w:hAnsi="Monotype Corsiva"/>
          <w:color w:val="000000"/>
          <w:sz w:val="28"/>
          <w:szCs w:val="28"/>
          <w:lang w:val="uk-UA" w:eastAsia="ru-RU"/>
        </w:rPr>
        <w:t>дався</w:t>
      </w:r>
      <w:r w:rsidRPr="003A76D2">
        <w:rPr>
          <w:rFonts w:ascii="Monotype Corsiva" w:eastAsia="Times New Roman" w:hAnsi="Monotype Corsiva"/>
          <w:color w:val="000000"/>
          <w:sz w:val="28"/>
          <w:szCs w:val="28"/>
          <w:lang w:val="uk-UA" w:eastAsia="ru-RU"/>
        </w:rPr>
        <w:t xml:space="preserve"> зовсім не таким, яким його століттями представляло людство. Коли в один день люди починають помирати від випромінювання, спровокованого  бездротовою мережею, на Землі починається хаос, що обіцяє стати останнім в нашій історії. І десь там, в самому серці  катастрофи, молодий хлопець проривається крізь  місто, що гине, аби встигнути сказати останні слова тій, яку коли помилково відпустив.  Ніяких  імен і головних героїв. Тільки безперервний  сигнал Wi-</w:t>
      </w:r>
      <w:r w:rsidRPr="003A76D2">
        <w:rPr>
          <w:rFonts w:ascii="Monotype Corsiva" w:eastAsia="Times New Roman" w:hAnsi="Monotype Corsiva"/>
          <w:color w:val="000000"/>
          <w:sz w:val="28"/>
          <w:szCs w:val="28"/>
          <w:lang w:val="en-US" w:eastAsia="ru-RU"/>
        </w:rPr>
        <w:t>Fi</w:t>
      </w:r>
      <w:r w:rsidRPr="003A76D2">
        <w:rPr>
          <w:rFonts w:ascii="Monotype Corsiva" w:eastAsia="Times New Roman" w:hAnsi="Monotype Corsiva"/>
          <w:color w:val="000000"/>
          <w:sz w:val="28"/>
          <w:szCs w:val="28"/>
          <w:lang w:val="uk-UA" w:eastAsia="ru-RU"/>
        </w:rPr>
        <w:t>.</w:t>
      </w:r>
    </w:p>
    <w:p w:rsidR="008812A8" w:rsidRPr="00CB7965" w:rsidRDefault="000A7DBD"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7E42F9">
        <w:rPr>
          <w:noProof/>
          <w:lang w:eastAsia="ru-RU"/>
        </w:rPr>
        <w:drawing>
          <wp:anchor distT="0" distB="0" distL="114300" distR="114300" simplePos="0" relativeHeight="251685888" behindDoc="0" locked="0" layoutInCell="1" allowOverlap="1" wp14:anchorId="46D147DB" wp14:editId="65BE7F16">
            <wp:simplePos x="0" y="0"/>
            <wp:positionH relativeFrom="column">
              <wp:posOffset>4855210</wp:posOffset>
            </wp:positionH>
            <wp:positionV relativeFrom="paragraph">
              <wp:posOffset>0</wp:posOffset>
            </wp:positionV>
            <wp:extent cx="1217295" cy="1971675"/>
            <wp:effectExtent l="0" t="0" r="0" b="0"/>
            <wp:wrapSquare wrapText="bothSides"/>
            <wp:docPr id="270" name="Рисунок 19" descr="От «кирпича» до смартфона: Удивительная эволюция мобильного теле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т «кирпича» до смартфона: Удивительная эволюция мобильного телефона"/>
                    <pic:cNvPicPr>
                      <a:picLocks noChangeAspect="1" noChangeArrowheads="1"/>
                    </pic:cNvPicPr>
                  </pic:nvPicPr>
                  <pic:blipFill>
                    <a:blip r:embed="rId59" cstate="print"/>
                    <a:srcRect/>
                    <a:stretch>
                      <a:fillRect/>
                    </a:stretch>
                  </pic:blipFill>
                  <pic:spPr bwMode="auto">
                    <a:xfrm>
                      <a:off x="0" y="0"/>
                      <a:ext cx="1217295" cy="197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12A8" w:rsidRPr="00CB7965">
        <w:rPr>
          <w:rFonts w:ascii="Times New Roman" w:eastAsia="Times New Roman" w:hAnsi="Times New Roman"/>
          <w:b/>
          <w:color w:val="000000"/>
          <w:sz w:val="28"/>
          <w:szCs w:val="28"/>
          <w:lang w:val="uk-UA" w:eastAsia="ru-RU"/>
        </w:rPr>
        <w:t>Муртазин, Э. От кирпича до смартфона</w:t>
      </w:r>
      <w:r w:rsidR="008812A8">
        <w:rPr>
          <w:rFonts w:ascii="Times New Roman" w:eastAsia="Times New Roman" w:hAnsi="Times New Roman"/>
          <w:b/>
          <w:color w:val="000000"/>
          <w:sz w:val="28"/>
          <w:szCs w:val="28"/>
          <w:lang w:val="uk-UA" w:eastAsia="ru-RU"/>
        </w:rPr>
        <w:t xml:space="preserve"> </w:t>
      </w:r>
      <w:r w:rsidR="008812A8" w:rsidRPr="002A585A">
        <w:rPr>
          <w:rFonts w:ascii="Times New Roman" w:eastAsia="Times New Roman" w:hAnsi="Times New Roman"/>
          <w:color w:val="000000"/>
          <w:sz w:val="28"/>
          <w:szCs w:val="28"/>
          <w:lang w:val="uk-UA" w:eastAsia="ru-RU"/>
        </w:rPr>
        <w:t>: удивительная эволюция мобильного телефона</w:t>
      </w:r>
      <w:r w:rsidR="008812A8" w:rsidRPr="00CB7965">
        <w:rPr>
          <w:rFonts w:ascii="Times New Roman" w:eastAsia="Times New Roman" w:hAnsi="Times New Roman"/>
          <w:b/>
          <w:color w:val="000000"/>
          <w:sz w:val="28"/>
          <w:szCs w:val="28"/>
          <w:lang w:eastAsia="ru-RU"/>
        </w:rPr>
        <w:t xml:space="preserve"> </w:t>
      </w:r>
      <w:r w:rsidR="008812A8" w:rsidRPr="00CB7965">
        <w:rPr>
          <w:rFonts w:ascii="Times New Roman" w:eastAsia="Times New Roman" w:hAnsi="Times New Roman"/>
          <w:color w:val="000000"/>
          <w:sz w:val="28"/>
          <w:szCs w:val="28"/>
          <w:lang w:val="uk-UA" w:eastAsia="ru-RU"/>
        </w:rPr>
        <w:t>/</w:t>
      </w:r>
      <w:r w:rsidR="008812A8">
        <w:rPr>
          <w:rFonts w:ascii="Times New Roman" w:eastAsia="Times New Roman" w:hAnsi="Times New Roman"/>
          <w:color w:val="000000"/>
          <w:sz w:val="28"/>
          <w:szCs w:val="28"/>
          <w:lang w:val="uk-UA" w:eastAsia="ru-RU"/>
        </w:rPr>
        <w:t xml:space="preserve"> </w:t>
      </w:r>
      <w:r w:rsidR="008812A8" w:rsidRPr="00CB7965">
        <w:rPr>
          <w:rFonts w:ascii="Times New Roman" w:eastAsia="Times New Roman" w:hAnsi="Times New Roman"/>
          <w:color w:val="000000"/>
          <w:sz w:val="28"/>
          <w:szCs w:val="28"/>
          <w:lang w:val="uk-UA" w:eastAsia="ru-RU"/>
        </w:rPr>
        <w:t xml:space="preserve">Э. Муртазин. – </w:t>
      </w:r>
      <w:r w:rsidR="008812A8">
        <w:rPr>
          <w:rFonts w:ascii="Times New Roman" w:eastAsia="Times New Roman" w:hAnsi="Times New Roman"/>
          <w:color w:val="000000"/>
          <w:sz w:val="28"/>
          <w:szCs w:val="28"/>
          <w:lang w:val="uk-UA" w:eastAsia="ru-RU"/>
        </w:rPr>
        <w:t xml:space="preserve">     </w:t>
      </w:r>
      <w:r w:rsidR="008812A8" w:rsidRPr="00CB7965">
        <w:rPr>
          <w:rFonts w:ascii="Times New Roman" w:eastAsia="Times New Roman" w:hAnsi="Times New Roman"/>
          <w:color w:val="000000"/>
          <w:sz w:val="28"/>
          <w:szCs w:val="28"/>
          <w:lang w:val="uk-UA" w:eastAsia="ru-RU"/>
        </w:rPr>
        <w:t>Москва</w:t>
      </w:r>
      <w:r w:rsidR="008812A8">
        <w:rPr>
          <w:rFonts w:ascii="Times New Roman" w:eastAsia="Times New Roman" w:hAnsi="Times New Roman"/>
          <w:color w:val="000000"/>
          <w:sz w:val="28"/>
          <w:szCs w:val="28"/>
          <w:lang w:val="uk-UA" w:eastAsia="ru-RU"/>
        </w:rPr>
        <w:t xml:space="preserve"> </w:t>
      </w:r>
      <w:r w:rsidR="008812A8" w:rsidRPr="00CB7965">
        <w:rPr>
          <w:rFonts w:ascii="Times New Roman" w:eastAsia="Times New Roman" w:hAnsi="Times New Roman"/>
          <w:color w:val="000000"/>
          <w:sz w:val="28"/>
          <w:szCs w:val="28"/>
          <w:lang w:val="uk-UA" w:eastAsia="ru-RU"/>
        </w:rPr>
        <w:t>: Альпина Паблишер</w:t>
      </w:r>
      <w:r w:rsidR="008812A8">
        <w:rPr>
          <w:rFonts w:ascii="Times New Roman" w:eastAsia="Times New Roman" w:hAnsi="Times New Roman"/>
          <w:color w:val="000000"/>
          <w:sz w:val="28"/>
          <w:szCs w:val="28"/>
          <w:lang w:val="uk-UA" w:eastAsia="ru-RU"/>
        </w:rPr>
        <w:t xml:space="preserve">, 2012. </w:t>
      </w:r>
      <w:r w:rsidR="008812A8" w:rsidRPr="0093170D">
        <w:rPr>
          <w:rFonts w:ascii="Times New Roman" w:eastAsia="Times New Roman" w:hAnsi="Times New Roman"/>
          <w:color w:val="000000"/>
          <w:sz w:val="28"/>
          <w:szCs w:val="28"/>
          <w:lang w:val="uk-UA" w:eastAsia="ru-RU"/>
        </w:rPr>
        <w:t>–</w:t>
      </w:r>
      <w:r w:rsidR="008812A8">
        <w:rPr>
          <w:rFonts w:ascii="Times New Roman" w:eastAsia="Times New Roman" w:hAnsi="Times New Roman"/>
          <w:color w:val="000000"/>
          <w:sz w:val="28"/>
          <w:szCs w:val="28"/>
          <w:lang w:val="uk-UA" w:eastAsia="ru-RU"/>
        </w:rPr>
        <w:t xml:space="preserve"> 224 с.</w:t>
      </w:r>
    </w:p>
    <w:p w:rsidR="008812A8" w:rsidRDefault="008812A8" w:rsidP="008812A8">
      <w:pPr>
        <w:spacing w:line="240" w:lineRule="auto"/>
        <w:jc w:val="both"/>
        <w:textAlignment w:val="baseline"/>
        <w:rPr>
          <w:rFonts w:ascii="Monotype Corsiva" w:eastAsia="Times New Roman" w:hAnsi="Monotype Corsiva"/>
          <w:color w:val="000000"/>
          <w:sz w:val="28"/>
          <w:szCs w:val="28"/>
          <w:lang w:val="uk-UA" w:eastAsia="ru-RU"/>
        </w:rPr>
      </w:pPr>
      <w:r w:rsidRPr="003A76D2">
        <w:rPr>
          <w:rFonts w:ascii="Monotype Corsiva" w:eastAsia="Times New Roman" w:hAnsi="Monotype Corsiva"/>
          <w:color w:val="000000"/>
          <w:sz w:val="28"/>
          <w:szCs w:val="28"/>
          <w:lang w:val="uk-UA" w:eastAsia="ru-RU"/>
        </w:rPr>
        <w:t xml:space="preserve"> </w:t>
      </w:r>
      <w:r>
        <w:rPr>
          <w:rFonts w:ascii="Monotype Corsiva" w:eastAsia="Times New Roman" w:hAnsi="Monotype Corsiva"/>
          <w:color w:val="000000"/>
          <w:sz w:val="28"/>
          <w:szCs w:val="28"/>
          <w:lang w:val="uk-UA" w:eastAsia="ru-RU"/>
        </w:rPr>
        <w:tab/>
      </w:r>
    </w:p>
    <w:p w:rsidR="008812A8" w:rsidRPr="003A76D2" w:rsidRDefault="008812A8" w:rsidP="008812A8">
      <w:pPr>
        <w:spacing w:line="240" w:lineRule="auto"/>
        <w:ind w:firstLine="708"/>
        <w:jc w:val="both"/>
        <w:textAlignment w:val="baseline"/>
        <w:rPr>
          <w:rFonts w:ascii="Monotype Corsiva" w:eastAsia="Times New Roman" w:hAnsi="Monotype Corsiva"/>
          <w:color w:val="000000"/>
          <w:sz w:val="28"/>
          <w:szCs w:val="28"/>
          <w:lang w:val="uk-UA" w:eastAsia="ru-RU"/>
        </w:rPr>
      </w:pPr>
      <w:r w:rsidRPr="003A76D2">
        <w:rPr>
          <w:rFonts w:ascii="Monotype Corsiva" w:eastAsia="Times New Roman" w:hAnsi="Monotype Corsiva"/>
          <w:color w:val="000000"/>
          <w:sz w:val="28"/>
          <w:szCs w:val="28"/>
          <w:lang w:val="uk-UA" w:eastAsia="ru-RU"/>
        </w:rPr>
        <w:t xml:space="preserve">Перед вами унікальне дослідження мобільної індустрії, перетворене його автором Ельдаром Муртазіним, провідним аналітиком  </w:t>
      </w:r>
      <w:r w:rsidRPr="003A76D2">
        <w:rPr>
          <w:rFonts w:ascii="Monotype Corsiva" w:eastAsia="Times New Roman" w:hAnsi="Monotype Corsiva"/>
          <w:color w:val="000000"/>
          <w:sz w:val="28"/>
          <w:szCs w:val="28"/>
          <w:lang w:val="en-US" w:eastAsia="ru-RU"/>
        </w:rPr>
        <w:t>Mobile</w:t>
      </w:r>
      <w:r w:rsidRPr="003A76D2">
        <w:rPr>
          <w:rFonts w:ascii="Monotype Corsiva" w:eastAsia="Times New Roman" w:hAnsi="Monotype Corsiva"/>
          <w:color w:val="000000"/>
          <w:sz w:val="28"/>
          <w:szCs w:val="28"/>
          <w:lang w:val="uk-UA" w:eastAsia="ru-RU"/>
        </w:rPr>
        <w:t xml:space="preserve"> </w:t>
      </w:r>
      <w:r w:rsidRPr="003A76D2">
        <w:rPr>
          <w:rFonts w:ascii="Monotype Corsiva" w:eastAsia="Times New Roman" w:hAnsi="Monotype Corsiva"/>
          <w:color w:val="000000"/>
          <w:sz w:val="28"/>
          <w:szCs w:val="28"/>
          <w:lang w:val="en-US" w:eastAsia="ru-RU"/>
        </w:rPr>
        <w:t>Research</w:t>
      </w:r>
      <w:r w:rsidRPr="003A76D2">
        <w:rPr>
          <w:rFonts w:ascii="Monotype Corsiva" w:eastAsia="Times New Roman" w:hAnsi="Monotype Corsiva"/>
          <w:color w:val="000000"/>
          <w:sz w:val="28"/>
          <w:szCs w:val="28"/>
          <w:lang w:val="uk-UA" w:eastAsia="ru-RU"/>
        </w:rPr>
        <w:t xml:space="preserve"> </w:t>
      </w:r>
      <w:r w:rsidRPr="003A76D2">
        <w:rPr>
          <w:rFonts w:ascii="Monotype Corsiva" w:eastAsia="Times New Roman" w:hAnsi="Monotype Corsiva"/>
          <w:color w:val="000000"/>
          <w:sz w:val="28"/>
          <w:szCs w:val="28"/>
          <w:lang w:val="en-US" w:eastAsia="ru-RU"/>
        </w:rPr>
        <w:t>Group</w:t>
      </w:r>
      <w:r w:rsidRPr="003A76D2">
        <w:rPr>
          <w:rFonts w:ascii="Monotype Corsiva" w:eastAsia="Times New Roman" w:hAnsi="Monotype Corsiva"/>
          <w:color w:val="000000"/>
          <w:sz w:val="28"/>
          <w:szCs w:val="28"/>
          <w:lang w:val="uk-UA" w:eastAsia="ru-RU"/>
        </w:rPr>
        <w:t xml:space="preserve">  і головним російським фахівцем по мобільних телефонах, в захоплюючий бізнес-трилер. Гігантські компанії – </w:t>
      </w:r>
      <w:r w:rsidRPr="003A76D2">
        <w:rPr>
          <w:rFonts w:ascii="Monotype Corsiva" w:eastAsia="Times New Roman" w:hAnsi="Monotype Corsiva"/>
          <w:color w:val="000000"/>
          <w:sz w:val="28"/>
          <w:szCs w:val="28"/>
          <w:lang w:val="en-US" w:eastAsia="ru-RU"/>
        </w:rPr>
        <w:t>Nokia</w:t>
      </w:r>
      <w:r w:rsidRPr="003A76D2">
        <w:rPr>
          <w:rFonts w:ascii="Monotype Corsiva" w:eastAsia="Times New Roman" w:hAnsi="Monotype Corsiva"/>
          <w:color w:val="000000"/>
          <w:sz w:val="28"/>
          <w:szCs w:val="28"/>
          <w:lang w:val="uk-UA" w:eastAsia="ru-RU"/>
        </w:rPr>
        <w:t xml:space="preserve">, </w:t>
      </w:r>
      <w:r w:rsidRPr="003A76D2">
        <w:rPr>
          <w:rFonts w:ascii="Monotype Corsiva" w:eastAsia="Times New Roman" w:hAnsi="Monotype Corsiva"/>
          <w:color w:val="000000"/>
          <w:sz w:val="28"/>
          <w:szCs w:val="28"/>
          <w:lang w:val="en-US" w:eastAsia="ru-RU"/>
        </w:rPr>
        <w:t>Motorola</w:t>
      </w:r>
      <w:r w:rsidRPr="003A76D2">
        <w:rPr>
          <w:rFonts w:ascii="Monotype Corsiva" w:eastAsia="Times New Roman" w:hAnsi="Monotype Corsiva"/>
          <w:color w:val="000000"/>
          <w:sz w:val="28"/>
          <w:szCs w:val="28"/>
          <w:lang w:val="uk-UA" w:eastAsia="ru-RU"/>
        </w:rPr>
        <w:t xml:space="preserve">, </w:t>
      </w:r>
      <w:r w:rsidRPr="003A76D2">
        <w:rPr>
          <w:rFonts w:ascii="Monotype Corsiva" w:eastAsia="Times New Roman" w:hAnsi="Monotype Corsiva"/>
          <w:color w:val="000000"/>
          <w:sz w:val="28"/>
          <w:szCs w:val="28"/>
          <w:lang w:val="en-US" w:eastAsia="ru-RU"/>
        </w:rPr>
        <w:t>Samsung</w:t>
      </w:r>
      <w:r w:rsidRPr="003A76D2">
        <w:rPr>
          <w:rFonts w:ascii="Monotype Corsiva" w:eastAsia="Times New Roman" w:hAnsi="Monotype Corsiva"/>
          <w:color w:val="000000"/>
          <w:sz w:val="28"/>
          <w:szCs w:val="28"/>
          <w:lang w:val="uk-UA" w:eastAsia="ru-RU"/>
        </w:rPr>
        <w:t xml:space="preserve"> кидають на мобільний фронт колосальні сили, утворюють альянси, полюють за кращими фахівцями, шпигують один за одним. Розробки ведуться в обстановці найсуворішої таємності. Мета - випустити на ринок нову, унікальну модель раніше конкурентів або навіть повністю змінити наше уявлення про мобільний телефон, як це недавно вдалося Apple зі своїм iPhone. </w:t>
      </w:r>
      <w:r>
        <w:rPr>
          <w:rFonts w:ascii="Monotype Corsiva" w:eastAsia="Times New Roman" w:hAnsi="Monotype Corsiva"/>
          <w:color w:val="000000"/>
          <w:sz w:val="28"/>
          <w:szCs w:val="28"/>
          <w:lang w:val="uk-UA" w:eastAsia="ru-RU"/>
        </w:rPr>
        <w:t>Ця</w:t>
      </w:r>
      <w:r w:rsidRPr="007E42F9">
        <w:rPr>
          <w:rFonts w:ascii="Times New Roman" w:eastAsia="Times New Roman" w:hAnsi="Times New Roman"/>
          <w:color w:val="000000"/>
          <w:sz w:val="28"/>
          <w:szCs w:val="28"/>
          <w:lang w:val="uk-UA" w:eastAsia="ru-RU"/>
        </w:rPr>
        <w:t xml:space="preserve"> </w:t>
      </w:r>
      <w:r w:rsidRPr="003A76D2">
        <w:rPr>
          <w:rFonts w:ascii="Monotype Corsiva" w:eastAsia="Times New Roman" w:hAnsi="Monotype Corsiva"/>
          <w:color w:val="000000"/>
          <w:sz w:val="28"/>
          <w:szCs w:val="28"/>
          <w:lang w:val="uk-UA" w:eastAsia="ru-RU"/>
        </w:rPr>
        <w:t>книга призначена для тих, хто бачить в мобільному телефоні не просто засіб зв’язку, а диво інженерної думки, сміливе втілення дизайнерських фантазій, символ нашої епохи.</w:t>
      </w:r>
    </w:p>
    <w:p w:rsidR="008812A8" w:rsidRPr="00CB7965" w:rsidRDefault="008812A8" w:rsidP="008812A8">
      <w:pPr>
        <w:pStyle w:val="ac"/>
        <w:numPr>
          <w:ilvl w:val="0"/>
          <w:numId w:val="7"/>
        </w:numPr>
        <w:spacing w:after="0" w:line="240" w:lineRule="auto"/>
        <w:ind w:left="0"/>
        <w:jc w:val="both"/>
        <w:rPr>
          <w:rFonts w:ascii="Times New Roman" w:eastAsia="Times New Roman" w:hAnsi="Times New Roman"/>
          <w:color w:val="000000"/>
          <w:sz w:val="28"/>
          <w:szCs w:val="28"/>
          <w:lang w:val="uk-UA" w:eastAsia="ru-RU"/>
        </w:rPr>
      </w:pPr>
      <w:r w:rsidRPr="007E42F9">
        <w:rPr>
          <w:noProof/>
          <w:lang w:eastAsia="ru-RU"/>
        </w:rPr>
        <w:drawing>
          <wp:anchor distT="0" distB="0" distL="114300" distR="114300" simplePos="0" relativeHeight="251698176" behindDoc="0" locked="0" layoutInCell="1" allowOverlap="1" wp14:anchorId="581E69B9" wp14:editId="21CACC47">
            <wp:simplePos x="0" y="0"/>
            <wp:positionH relativeFrom="column">
              <wp:posOffset>4825365</wp:posOffset>
            </wp:positionH>
            <wp:positionV relativeFrom="paragraph">
              <wp:align>top</wp:align>
            </wp:positionV>
            <wp:extent cx="1209675" cy="2066925"/>
            <wp:effectExtent l="19050" t="0" r="9525" b="0"/>
            <wp:wrapSquare wrapText="bothSides"/>
            <wp:docPr id="268" name="Рисунок 14" descr="https://ozon-st.cdn.ngenix.net/multimedia/1001825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zon-st.cdn.ngenix.net/multimedia/1001825580.jpg"/>
                    <pic:cNvPicPr>
                      <a:picLocks noChangeAspect="1" noChangeArrowheads="1"/>
                    </pic:cNvPicPr>
                  </pic:nvPicPr>
                  <pic:blipFill>
                    <a:blip r:embed="rId60" cstate="print"/>
                    <a:srcRect/>
                    <a:stretch>
                      <a:fillRect/>
                    </a:stretch>
                  </pic:blipFill>
                  <pic:spPr bwMode="auto">
                    <a:xfrm>
                      <a:off x="0" y="0"/>
                      <a:ext cx="1209675" cy="2066925"/>
                    </a:xfrm>
                    <a:prstGeom prst="rect">
                      <a:avLst/>
                    </a:prstGeom>
                    <a:noFill/>
                    <a:ln w="9525">
                      <a:noFill/>
                      <a:miter lim="800000"/>
                      <a:headEnd/>
                      <a:tailEnd/>
                    </a:ln>
                  </pic:spPr>
                </pic:pic>
              </a:graphicData>
            </a:graphic>
          </wp:anchor>
        </w:drawing>
      </w:r>
      <w:r w:rsidRPr="00CB7965">
        <w:rPr>
          <w:rFonts w:ascii="Times New Roman" w:eastAsia="Times New Roman" w:hAnsi="Times New Roman"/>
          <w:b/>
          <w:color w:val="000000"/>
          <w:sz w:val="28"/>
          <w:szCs w:val="28"/>
          <w:lang w:val="uk-UA" w:eastAsia="ru-RU"/>
        </w:rPr>
        <w:t xml:space="preserve">Феррарис, М. Ты где? </w:t>
      </w:r>
      <w:r>
        <w:rPr>
          <w:rFonts w:ascii="Times New Roman" w:eastAsia="Times New Roman" w:hAnsi="Times New Roman"/>
          <w:b/>
          <w:color w:val="000000"/>
          <w:sz w:val="28"/>
          <w:szCs w:val="28"/>
          <w:lang w:val="uk-UA" w:eastAsia="ru-RU"/>
        </w:rPr>
        <w:t>: а</w:t>
      </w:r>
      <w:r w:rsidRPr="00CB7965">
        <w:rPr>
          <w:rFonts w:ascii="Times New Roman" w:eastAsia="Times New Roman" w:hAnsi="Times New Roman"/>
          <w:b/>
          <w:color w:val="000000"/>
          <w:sz w:val="28"/>
          <w:szCs w:val="28"/>
          <w:lang w:val="uk-UA" w:eastAsia="ru-RU"/>
        </w:rPr>
        <w:t>нтология мобильного телефона</w:t>
      </w:r>
      <w:r w:rsidRPr="00CB7965">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 xml:space="preserve"> </w:t>
      </w:r>
      <w:r w:rsidRPr="00CB7965">
        <w:rPr>
          <w:rFonts w:ascii="Times New Roman" w:eastAsia="Times New Roman" w:hAnsi="Times New Roman"/>
          <w:color w:val="000000"/>
          <w:sz w:val="28"/>
          <w:szCs w:val="28"/>
          <w:lang w:val="uk-UA" w:eastAsia="ru-RU"/>
        </w:rPr>
        <w:t>М.</w:t>
      </w:r>
      <w:r w:rsidRPr="00CB7965">
        <w:rPr>
          <w:rFonts w:ascii="Times New Roman" w:eastAsia="Times New Roman" w:hAnsi="Times New Roman"/>
          <w:color w:val="000000"/>
          <w:sz w:val="28"/>
          <w:szCs w:val="28"/>
          <w:lang w:eastAsia="ru-RU"/>
        </w:rPr>
        <w:t xml:space="preserve"> </w:t>
      </w:r>
      <w:r w:rsidRPr="00CB7965">
        <w:rPr>
          <w:rFonts w:ascii="Times New Roman" w:eastAsia="Times New Roman" w:hAnsi="Times New Roman"/>
          <w:color w:val="000000"/>
          <w:sz w:val="28"/>
          <w:szCs w:val="28"/>
          <w:lang w:val="uk-UA" w:eastAsia="ru-RU"/>
        </w:rPr>
        <w:t>Феррарис</w:t>
      </w:r>
      <w:r>
        <w:rPr>
          <w:rFonts w:ascii="Times New Roman" w:eastAsia="Times New Roman" w:hAnsi="Times New Roman"/>
          <w:color w:val="000000"/>
          <w:sz w:val="28"/>
          <w:szCs w:val="28"/>
          <w:lang w:val="uk-UA" w:eastAsia="ru-RU"/>
        </w:rPr>
        <w:t xml:space="preserve"> </w:t>
      </w:r>
      <w:r w:rsidRPr="00CB7965">
        <w:rPr>
          <w:rFonts w:ascii="Times New Roman" w:eastAsia="Times New Roman" w:hAnsi="Times New Roman"/>
          <w:color w:val="000000"/>
          <w:sz w:val="28"/>
          <w:szCs w:val="28"/>
          <w:lang w:val="uk-UA" w:eastAsia="ru-RU"/>
        </w:rPr>
        <w:t>; пер. с итал. К.</w:t>
      </w:r>
      <w:r w:rsidRPr="00CB7965">
        <w:rPr>
          <w:rFonts w:ascii="Times New Roman" w:eastAsia="Times New Roman" w:hAnsi="Times New Roman"/>
          <w:color w:val="000000"/>
          <w:sz w:val="28"/>
          <w:szCs w:val="28"/>
          <w:lang w:eastAsia="ru-RU"/>
        </w:rPr>
        <w:t xml:space="preserve"> </w:t>
      </w:r>
      <w:r w:rsidRPr="00CB7965">
        <w:rPr>
          <w:rFonts w:ascii="Times New Roman" w:eastAsia="Times New Roman" w:hAnsi="Times New Roman"/>
          <w:color w:val="000000"/>
          <w:sz w:val="28"/>
          <w:szCs w:val="28"/>
          <w:lang w:val="uk-UA" w:eastAsia="ru-RU"/>
        </w:rPr>
        <w:t>Тименчик, М.</w:t>
      </w:r>
      <w:r w:rsidRPr="00CB7965">
        <w:rPr>
          <w:rFonts w:ascii="Times New Roman" w:eastAsia="Times New Roman" w:hAnsi="Times New Roman"/>
          <w:color w:val="000000"/>
          <w:sz w:val="28"/>
          <w:szCs w:val="28"/>
          <w:lang w:eastAsia="ru-RU"/>
        </w:rPr>
        <w:t xml:space="preserve"> </w:t>
      </w:r>
      <w:r w:rsidRPr="00CB7965">
        <w:rPr>
          <w:rFonts w:ascii="Times New Roman" w:eastAsia="Times New Roman" w:hAnsi="Times New Roman"/>
          <w:color w:val="000000"/>
          <w:sz w:val="28"/>
          <w:szCs w:val="28"/>
          <w:lang w:val="uk-UA" w:eastAsia="ru-RU"/>
        </w:rPr>
        <w:t>Устюжанинова.</w:t>
      </w:r>
      <w:r w:rsidRPr="00E85351">
        <w:rPr>
          <w:rFonts w:ascii="Times New Roman" w:eastAsia="Times New Roman" w:hAnsi="Times New Roman"/>
          <w:color w:val="000000"/>
          <w:sz w:val="28"/>
          <w:szCs w:val="28"/>
          <w:lang w:val="uk-UA" w:eastAsia="ru-RU"/>
        </w:rPr>
        <w:t xml:space="preserve"> </w:t>
      </w:r>
      <w:r w:rsidRPr="0093170D">
        <w:rPr>
          <w:rFonts w:ascii="Times New Roman" w:eastAsia="Times New Roman" w:hAnsi="Times New Roman"/>
          <w:color w:val="000000"/>
          <w:sz w:val="28"/>
          <w:szCs w:val="28"/>
          <w:lang w:val="uk-UA" w:eastAsia="ru-RU"/>
        </w:rPr>
        <w:t>–</w:t>
      </w:r>
      <w:r w:rsidRPr="00CB7965">
        <w:rPr>
          <w:rFonts w:ascii="Times New Roman" w:eastAsia="Times New Roman" w:hAnsi="Times New Roman"/>
          <w:color w:val="000000"/>
          <w:sz w:val="28"/>
          <w:szCs w:val="28"/>
          <w:lang w:val="uk-UA" w:eastAsia="ru-RU"/>
        </w:rPr>
        <w:t xml:space="preserve"> Москва</w:t>
      </w:r>
      <w:r>
        <w:rPr>
          <w:rFonts w:ascii="Times New Roman" w:eastAsia="Times New Roman" w:hAnsi="Times New Roman"/>
          <w:color w:val="000000"/>
          <w:sz w:val="28"/>
          <w:szCs w:val="28"/>
          <w:lang w:val="uk-UA" w:eastAsia="ru-RU"/>
        </w:rPr>
        <w:t xml:space="preserve"> </w:t>
      </w:r>
      <w:r w:rsidRPr="00CB7965">
        <w:rPr>
          <w:rFonts w:ascii="Times New Roman" w:eastAsia="Times New Roman" w:hAnsi="Times New Roman"/>
          <w:color w:val="000000"/>
          <w:sz w:val="28"/>
          <w:szCs w:val="28"/>
          <w:lang w:val="uk-UA" w:eastAsia="ru-RU"/>
        </w:rPr>
        <w:t>: Новое</w:t>
      </w:r>
      <w:r>
        <w:rPr>
          <w:rFonts w:ascii="Times New Roman" w:eastAsia="Times New Roman" w:hAnsi="Times New Roman"/>
          <w:color w:val="000000"/>
          <w:sz w:val="28"/>
          <w:szCs w:val="28"/>
          <w:lang w:val="uk-UA" w:eastAsia="ru-RU"/>
        </w:rPr>
        <w:t xml:space="preserve"> лит</w:t>
      </w:r>
      <w:r w:rsidR="005423F3">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обозрение, 2010. </w:t>
      </w:r>
      <w:r w:rsidRPr="0093170D">
        <w:rPr>
          <w:rFonts w:ascii="Times New Roman" w:eastAsia="Times New Roman" w:hAnsi="Times New Roman"/>
          <w:color w:val="000000"/>
          <w:sz w:val="28"/>
          <w:szCs w:val="28"/>
          <w:lang w:val="uk-UA" w:eastAsia="ru-RU"/>
        </w:rPr>
        <w:t>–</w:t>
      </w:r>
      <w:r w:rsidRPr="00CB7965">
        <w:rPr>
          <w:rFonts w:ascii="Times New Roman" w:eastAsia="Times New Roman" w:hAnsi="Times New Roman"/>
          <w:color w:val="000000"/>
          <w:sz w:val="28"/>
          <w:szCs w:val="28"/>
          <w:lang w:val="uk-UA" w:eastAsia="ru-RU"/>
        </w:rPr>
        <w:t xml:space="preserve"> 356 с.</w:t>
      </w:r>
    </w:p>
    <w:p w:rsidR="008812A8" w:rsidRDefault="008812A8" w:rsidP="008812A8">
      <w:pPr>
        <w:spacing w:line="240" w:lineRule="auto"/>
        <w:jc w:val="both"/>
        <w:textAlignment w:val="baseline"/>
        <w:rPr>
          <w:rFonts w:ascii="Monotype Corsiva" w:eastAsia="Times New Roman" w:hAnsi="Monotype Corsiva"/>
          <w:color w:val="000000"/>
          <w:sz w:val="28"/>
          <w:szCs w:val="28"/>
          <w:lang w:val="uk-UA" w:eastAsia="ru-RU"/>
        </w:rPr>
      </w:pPr>
      <w:r w:rsidRPr="003A76D2">
        <w:rPr>
          <w:rFonts w:ascii="Monotype Corsiva" w:eastAsia="Times New Roman" w:hAnsi="Monotype Corsiva"/>
          <w:color w:val="000000"/>
          <w:sz w:val="28"/>
          <w:szCs w:val="28"/>
          <w:lang w:val="uk-UA" w:eastAsia="ru-RU"/>
        </w:rPr>
        <w:t xml:space="preserve"> </w:t>
      </w:r>
      <w:r>
        <w:rPr>
          <w:rFonts w:ascii="Monotype Corsiva" w:eastAsia="Times New Roman" w:hAnsi="Monotype Corsiva"/>
          <w:color w:val="000000"/>
          <w:sz w:val="28"/>
          <w:szCs w:val="28"/>
          <w:lang w:val="uk-UA" w:eastAsia="ru-RU"/>
        </w:rPr>
        <w:tab/>
      </w:r>
    </w:p>
    <w:p w:rsidR="008812A8" w:rsidRPr="003A76D2" w:rsidRDefault="008812A8" w:rsidP="008812A8">
      <w:pPr>
        <w:spacing w:line="240" w:lineRule="auto"/>
        <w:ind w:firstLine="708"/>
        <w:jc w:val="both"/>
        <w:textAlignment w:val="baseline"/>
        <w:rPr>
          <w:rFonts w:ascii="Monotype Corsiva" w:eastAsia="Times New Roman" w:hAnsi="Monotype Corsiva"/>
          <w:color w:val="000000"/>
          <w:sz w:val="28"/>
          <w:szCs w:val="28"/>
          <w:lang w:val="uk-UA" w:eastAsia="ru-RU"/>
        </w:rPr>
      </w:pPr>
      <w:r w:rsidRPr="003A76D2">
        <w:rPr>
          <w:rFonts w:ascii="Monotype Corsiva" w:eastAsia="Times New Roman" w:hAnsi="Monotype Corsiva"/>
          <w:color w:val="000000"/>
          <w:sz w:val="28"/>
          <w:szCs w:val="28"/>
          <w:lang w:val="uk-UA" w:eastAsia="ru-RU"/>
        </w:rPr>
        <w:t>Питання «Ти де?» схоплює суть змін, які прийшли з появою мобільного телефону. Ми маємо справу не просто зі стаціонарним телефоном, у якого немає дротів. Варто  трохи поміркувати, і ми виявимо, що мобільний служить скоріше для листів, ніж для розмов</w:t>
      </w:r>
      <w:r>
        <w:rPr>
          <w:rFonts w:ascii="Monotype Corsiva" w:eastAsia="Times New Roman" w:hAnsi="Monotype Corsiva"/>
          <w:color w:val="000000"/>
          <w:sz w:val="28"/>
          <w:szCs w:val="28"/>
          <w:lang w:val="uk-UA" w:eastAsia="ru-RU"/>
        </w:rPr>
        <w:t xml:space="preserve"> </w:t>
      </w:r>
      <w:r w:rsidRPr="003A76D2">
        <w:rPr>
          <w:rFonts w:ascii="Monotype Corsiva" w:eastAsia="Times New Roman" w:hAnsi="Monotype Corsiva"/>
          <w:color w:val="000000"/>
          <w:sz w:val="28"/>
          <w:szCs w:val="28"/>
          <w:lang w:val="uk-UA" w:eastAsia="ru-RU"/>
        </w:rPr>
        <w:t>(згадайте про популярність смс). Він стає чимось на зразок записної книжки, міні-комп</w:t>
      </w:r>
      <w:r w:rsidRPr="003A76D2">
        <w:rPr>
          <w:rFonts w:ascii="Monotype Corsiva" w:eastAsia="Times New Roman" w:hAnsi="Monotype Corsiva"/>
          <w:color w:val="000000"/>
          <w:sz w:val="28"/>
          <w:szCs w:val="28"/>
          <w:lang w:eastAsia="ru-RU"/>
        </w:rPr>
        <w:t>’</w:t>
      </w:r>
      <w:r w:rsidRPr="003A76D2">
        <w:rPr>
          <w:rFonts w:ascii="Monotype Corsiva" w:eastAsia="Times New Roman" w:hAnsi="Monotype Corsiva"/>
          <w:color w:val="000000"/>
          <w:sz w:val="28"/>
          <w:szCs w:val="28"/>
          <w:lang w:val="uk-UA" w:eastAsia="ru-RU"/>
        </w:rPr>
        <w:t xml:space="preserve">ютера і навіть здатний перетворюватися в кредитну картку, якою ми розраховуємося  в супермаркеті. Тому цікаво </w:t>
      </w:r>
      <w:r>
        <w:rPr>
          <w:rFonts w:ascii="Monotype Corsiva" w:eastAsia="Times New Roman" w:hAnsi="Monotype Corsiva"/>
          <w:color w:val="000000"/>
          <w:sz w:val="28"/>
          <w:szCs w:val="28"/>
          <w:lang w:val="uk-UA" w:eastAsia="ru-RU"/>
        </w:rPr>
        <w:t>зрозуміти</w:t>
      </w:r>
      <w:r w:rsidRPr="003A76D2">
        <w:rPr>
          <w:rFonts w:ascii="Monotype Corsiva" w:eastAsia="Times New Roman" w:hAnsi="Monotype Corsiva"/>
          <w:color w:val="000000"/>
          <w:sz w:val="28"/>
          <w:szCs w:val="28"/>
          <w:lang w:val="uk-UA" w:eastAsia="ru-RU"/>
        </w:rPr>
        <w:t xml:space="preserve"> що ж таке мобільний телефон з філософської точки зору, до якого типу об’єктів він належить і якими антропологічними зрушеннями загрожує  його вторгнення в наше повсякденне життя.</w:t>
      </w:r>
    </w:p>
    <w:p w:rsidR="008812A8" w:rsidRPr="005423F3" w:rsidRDefault="008812A8" w:rsidP="005423F3">
      <w:pPr>
        <w:spacing w:line="240" w:lineRule="auto"/>
        <w:jc w:val="center"/>
        <w:textAlignment w:val="baseline"/>
        <w:rPr>
          <w:rFonts w:ascii="Times New Roman" w:eastAsia="Times New Roman" w:hAnsi="Times New Roman"/>
          <w:color w:val="000000"/>
          <w:sz w:val="28"/>
          <w:szCs w:val="28"/>
          <w:lang w:val="uk-UA" w:eastAsia="ru-RU"/>
        </w:rPr>
      </w:pPr>
      <w:r w:rsidRPr="007E42F9">
        <w:rPr>
          <w:rFonts w:ascii="Times New Roman" w:eastAsia="Times New Roman" w:hAnsi="Times New Roman"/>
          <w:noProof/>
          <w:color w:val="000000"/>
          <w:sz w:val="28"/>
          <w:szCs w:val="28"/>
          <w:lang w:eastAsia="ru-RU"/>
        </w:rPr>
        <w:lastRenderedPageBreak/>
        <w:drawing>
          <wp:inline distT="0" distB="0" distL="0" distR="0" wp14:anchorId="7C0B931C" wp14:editId="631798C6">
            <wp:extent cx="738401" cy="743803"/>
            <wp:effectExtent l="19050" t="0" r="4549" b="0"/>
            <wp:docPr id="12" name="Рисунок 19" descr="Картинки по запросу пиктограмма мобильного теле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пиктограмма мобильного телефона"/>
                    <pic:cNvPicPr>
                      <a:picLocks noChangeAspect="1" noChangeArrowheads="1"/>
                    </pic:cNvPicPr>
                  </pic:nvPicPr>
                  <pic:blipFill>
                    <a:blip r:embed="rId27" cstate="print"/>
                    <a:srcRect/>
                    <a:stretch>
                      <a:fillRect/>
                    </a:stretch>
                  </pic:blipFill>
                  <pic:spPr bwMode="auto">
                    <a:xfrm>
                      <a:off x="0" y="0"/>
                      <a:ext cx="739882" cy="745295"/>
                    </a:xfrm>
                    <a:prstGeom prst="rect">
                      <a:avLst/>
                    </a:prstGeom>
                    <a:noFill/>
                    <a:ln w="9525">
                      <a:noFill/>
                      <a:miter lim="800000"/>
                      <a:headEnd/>
                      <a:tailEnd/>
                    </a:ln>
                  </pic:spPr>
                </pic:pic>
              </a:graphicData>
            </a:graphic>
          </wp:inline>
        </w:drawing>
      </w:r>
    </w:p>
    <w:p w:rsidR="008812A8" w:rsidRDefault="008812A8" w:rsidP="008812A8">
      <w:pPr>
        <w:spacing w:line="240" w:lineRule="auto"/>
        <w:jc w:val="center"/>
        <w:textAlignment w:val="baseline"/>
        <w:rPr>
          <w:rFonts w:ascii="Times New Roman" w:eastAsia="Times New Roman" w:hAnsi="Times New Roman"/>
          <w:b/>
          <w:color w:val="000000"/>
          <w:sz w:val="32"/>
          <w:szCs w:val="32"/>
          <w:lang w:val="uk-UA" w:eastAsia="ru-RU"/>
        </w:rPr>
      </w:pPr>
      <w:r>
        <w:rPr>
          <w:rFonts w:ascii="Times New Roman" w:eastAsia="Times New Roman" w:hAnsi="Times New Roman"/>
          <w:b/>
          <w:noProof/>
          <w:color w:val="000000"/>
          <w:sz w:val="32"/>
          <w:szCs w:val="32"/>
          <w:lang w:eastAsia="ru-RU"/>
        </w:rPr>
        <w:drawing>
          <wp:anchor distT="0" distB="0" distL="114300" distR="114300" simplePos="0" relativeHeight="251699200" behindDoc="0" locked="0" layoutInCell="1" allowOverlap="1" wp14:anchorId="1B4CCAA9" wp14:editId="6C0769FE">
            <wp:simplePos x="0" y="0"/>
            <wp:positionH relativeFrom="column">
              <wp:posOffset>110490</wp:posOffset>
            </wp:positionH>
            <wp:positionV relativeFrom="paragraph">
              <wp:posOffset>-386715</wp:posOffset>
            </wp:positionV>
            <wp:extent cx="1276350" cy="1209675"/>
            <wp:effectExtent l="19050" t="0" r="0" b="0"/>
            <wp:wrapSquare wrapText="bothSides"/>
            <wp:docPr id="36" name="Рисунок 19"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p;Pcy;&amp;ocy;&amp;khcy;&amp;ocy;&amp;zhcy;&amp;iecy;&amp;iecy; &amp;icy;&amp;zcy;&amp;ocy;&amp;bcy;&amp;rcy;&amp;acy;&amp;zhcy;&amp;iecy;&amp;ncy;&amp;icy;&amp;iecy;"/>
                    <pic:cNvPicPr>
                      <a:picLocks noChangeAspect="1" noChangeArrowheads="1"/>
                    </pic:cNvPicPr>
                  </pic:nvPicPr>
                  <pic:blipFill>
                    <a:blip r:embed="rId61" cstate="print"/>
                    <a:srcRect/>
                    <a:stretch>
                      <a:fillRect/>
                    </a:stretch>
                  </pic:blipFill>
                  <pic:spPr bwMode="auto">
                    <a:xfrm>
                      <a:off x="0" y="0"/>
                      <a:ext cx="1276350" cy="1209675"/>
                    </a:xfrm>
                    <a:prstGeom prst="rect">
                      <a:avLst/>
                    </a:prstGeom>
                    <a:noFill/>
                    <a:ln w="9525">
                      <a:noFill/>
                      <a:miter lim="800000"/>
                      <a:headEnd/>
                      <a:tailEnd/>
                    </a:ln>
                  </pic:spPr>
                </pic:pic>
              </a:graphicData>
            </a:graphic>
          </wp:anchor>
        </w:drawing>
      </w:r>
      <w:r w:rsidR="00AF2526">
        <w:rPr>
          <w:rFonts w:ascii="Times New Roman" w:eastAsia="Times New Roman" w:hAnsi="Times New Roman"/>
          <w:b/>
          <w:color w:val="000000"/>
          <w:sz w:val="32"/>
          <w:szCs w:val="32"/>
          <w:lang w:val="uk-UA" w:eastAsia="ru-RU"/>
        </w:rPr>
        <w:t>Використані інтернет-ресурси</w:t>
      </w:r>
    </w:p>
    <w:p w:rsidR="008812A8" w:rsidRDefault="008812A8" w:rsidP="008812A8">
      <w:pPr>
        <w:spacing w:line="240" w:lineRule="auto"/>
        <w:jc w:val="center"/>
        <w:textAlignment w:val="baseline"/>
        <w:rPr>
          <w:rFonts w:ascii="Times New Roman" w:eastAsia="Times New Roman" w:hAnsi="Times New Roman"/>
          <w:b/>
          <w:color w:val="000000"/>
          <w:sz w:val="32"/>
          <w:szCs w:val="32"/>
          <w:lang w:val="uk-UA" w:eastAsia="ru-RU"/>
        </w:rPr>
      </w:pPr>
    </w:p>
    <w:p w:rsidR="008812A8" w:rsidRDefault="008812A8" w:rsidP="008812A8">
      <w:pPr>
        <w:spacing w:line="240" w:lineRule="auto"/>
        <w:textAlignment w:val="baseline"/>
        <w:rPr>
          <w:rFonts w:ascii="Times New Roman" w:eastAsia="Times New Roman" w:hAnsi="Times New Roman"/>
          <w:b/>
          <w:color w:val="000000"/>
          <w:sz w:val="32"/>
          <w:szCs w:val="32"/>
          <w:lang w:val="uk-UA" w:eastAsia="ru-RU"/>
        </w:rPr>
      </w:pPr>
    </w:p>
    <w:p w:rsidR="00354370" w:rsidRPr="000D1BA5" w:rsidRDefault="00354370" w:rsidP="000D1BA5">
      <w:pPr>
        <w:jc w:val="both"/>
        <w:rPr>
          <w:rFonts w:ascii="Times New Roman" w:hAnsi="Times New Roman"/>
          <w:sz w:val="28"/>
          <w:szCs w:val="28"/>
        </w:rPr>
      </w:pPr>
      <w:r w:rsidRPr="00627CAB">
        <w:rPr>
          <w:rFonts w:ascii="Times New Roman" w:eastAsia="Times New Roman" w:hAnsi="Times New Roman"/>
          <w:b/>
          <w:bCs/>
          <w:color w:val="000000"/>
          <w:sz w:val="28"/>
          <w:szCs w:val="28"/>
          <w:lang w:eastAsia="uk-UA"/>
        </w:rPr>
        <w:t xml:space="preserve">Україна. Закони. </w:t>
      </w:r>
      <w:r w:rsidRPr="00411FA5">
        <w:rPr>
          <w:rFonts w:ascii="Times New Roman" w:eastAsia="Times New Roman" w:hAnsi="Times New Roman"/>
          <w:b/>
          <w:bCs/>
          <w:color w:val="000000"/>
          <w:sz w:val="28"/>
          <w:szCs w:val="28"/>
          <w:lang w:eastAsia="uk-UA"/>
        </w:rPr>
        <w:t>Про забезпечення санітарного та епідемічного благополуччя населення</w:t>
      </w:r>
      <w:r w:rsidRPr="00EB7E83">
        <w:rPr>
          <w:rFonts w:ascii="Times New Roman" w:eastAsia="Times New Roman" w:hAnsi="Times New Roman"/>
          <w:bCs/>
          <w:color w:val="000000"/>
          <w:sz w:val="28"/>
          <w:szCs w:val="28"/>
          <w:lang w:eastAsia="uk-UA"/>
        </w:rPr>
        <w:t xml:space="preserve"> </w:t>
      </w:r>
      <w:r w:rsidRPr="00EB7E83">
        <w:rPr>
          <w:rFonts w:ascii="Times New Roman" w:hAnsi="Times New Roman"/>
          <w:sz w:val="28"/>
          <w:szCs w:val="28"/>
        </w:rPr>
        <w:t xml:space="preserve">[Електронний ресурс] </w:t>
      </w:r>
      <w:proofErr w:type="gramStart"/>
      <w:r w:rsidRPr="00EB7E83">
        <w:rPr>
          <w:rFonts w:ascii="Times New Roman" w:eastAsia="Times New Roman" w:hAnsi="Times New Roman"/>
          <w:bCs/>
          <w:color w:val="000000"/>
          <w:sz w:val="28"/>
          <w:szCs w:val="28"/>
          <w:lang w:eastAsia="uk-UA"/>
        </w:rPr>
        <w:t xml:space="preserve">  :</w:t>
      </w:r>
      <w:proofErr w:type="gramEnd"/>
      <w:r w:rsidRPr="00EB7E83">
        <w:rPr>
          <w:rFonts w:ascii="Times New Roman" w:eastAsia="Times New Roman" w:hAnsi="Times New Roman"/>
          <w:bCs/>
          <w:color w:val="000000"/>
          <w:sz w:val="28"/>
          <w:szCs w:val="28"/>
          <w:lang w:eastAsia="uk-UA"/>
        </w:rPr>
        <w:t xml:space="preserve"> закон :</w:t>
      </w:r>
      <w:r w:rsidRPr="00EB7E83">
        <w:rPr>
          <w:rFonts w:ascii="Times New Roman" w:hAnsi="Times New Roman"/>
          <w:sz w:val="28"/>
          <w:szCs w:val="28"/>
        </w:rPr>
        <w:t xml:space="preserve"> [п</w:t>
      </w:r>
      <w:r w:rsidRPr="00C235BE">
        <w:rPr>
          <w:rFonts w:ascii="Times New Roman" w:hAnsi="Times New Roman"/>
          <w:sz w:val="28"/>
          <w:szCs w:val="28"/>
        </w:rPr>
        <w:t xml:space="preserve">рийн. Верхов. Радою України </w:t>
      </w:r>
      <w:r>
        <w:rPr>
          <w:rFonts w:ascii="Times New Roman" w:hAnsi="Times New Roman"/>
          <w:sz w:val="28"/>
          <w:szCs w:val="28"/>
        </w:rPr>
        <w:t xml:space="preserve">            </w:t>
      </w:r>
      <w:r w:rsidRPr="00C235BE">
        <w:rPr>
          <w:rStyle w:val="rvts44"/>
          <w:rFonts w:ascii="Times New Roman" w:hAnsi="Times New Roman"/>
          <w:bCs/>
          <w:sz w:val="28"/>
          <w:szCs w:val="28"/>
          <w:shd w:val="clear" w:color="auto" w:fill="FFFFFF"/>
        </w:rPr>
        <w:t>24 лютого 1994 р.</w:t>
      </w:r>
      <w:r w:rsidRPr="00C235BE">
        <w:rPr>
          <w:rFonts w:ascii="Times New Roman" w:hAnsi="Times New Roman"/>
          <w:sz w:val="28"/>
          <w:szCs w:val="28"/>
          <w:shd w:val="clear" w:color="auto" w:fill="FFFFFF"/>
        </w:rPr>
        <w:t xml:space="preserve">  </w:t>
      </w:r>
      <w:r w:rsidRPr="00C235BE">
        <w:rPr>
          <w:rStyle w:val="rvts44"/>
          <w:rFonts w:ascii="Times New Roman" w:hAnsi="Times New Roman"/>
          <w:bCs/>
          <w:sz w:val="28"/>
          <w:szCs w:val="28"/>
          <w:shd w:val="clear" w:color="auto" w:fill="FFFFFF"/>
        </w:rPr>
        <w:t>№ 4004-XII,</w:t>
      </w:r>
      <w:r w:rsidRPr="00C235BE">
        <w:rPr>
          <w:rStyle w:val="rvts44"/>
          <w:rFonts w:ascii="Times New Roman" w:hAnsi="Times New Roman"/>
          <w:b/>
          <w:bCs/>
          <w:sz w:val="28"/>
          <w:szCs w:val="28"/>
          <w:shd w:val="clear" w:color="auto" w:fill="FFFFFF"/>
        </w:rPr>
        <w:t xml:space="preserve"> </w:t>
      </w:r>
      <w:r>
        <w:rPr>
          <w:rFonts w:ascii="Times New Roman" w:hAnsi="Times New Roman"/>
          <w:bCs/>
          <w:sz w:val="28"/>
          <w:szCs w:val="28"/>
          <w:shd w:val="clear" w:color="auto" w:fill="ECEEEF"/>
        </w:rPr>
        <w:t>р</w:t>
      </w:r>
      <w:r w:rsidRPr="00C235BE">
        <w:rPr>
          <w:rFonts w:ascii="Times New Roman" w:hAnsi="Times New Roman"/>
          <w:bCs/>
          <w:sz w:val="28"/>
          <w:szCs w:val="28"/>
          <w:shd w:val="clear" w:color="auto" w:fill="ECEEEF"/>
        </w:rPr>
        <w:t>е</w:t>
      </w:r>
      <w:r>
        <w:rPr>
          <w:rFonts w:ascii="Times New Roman" w:hAnsi="Times New Roman"/>
          <w:bCs/>
          <w:sz w:val="28"/>
          <w:szCs w:val="28"/>
          <w:shd w:val="clear" w:color="auto" w:fill="ECEEEF"/>
        </w:rPr>
        <w:t>д.</w:t>
      </w:r>
      <w:r w:rsidRPr="00C235BE">
        <w:rPr>
          <w:rFonts w:ascii="Times New Roman" w:hAnsi="Times New Roman"/>
          <w:sz w:val="28"/>
          <w:szCs w:val="28"/>
          <w:shd w:val="clear" w:color="auto" w:fill="ECEEEF"/>
        </w:rPr>
        <w:t> від </w:t>
      </w:r>
      <w:r w:rsidRPr="00C235BE">
        <w:rPr>
          <w:rStyle w:val="dat0"/>
          <w:rFonts w:ascii="Times New Roman" w:hAnsi="Times New Roman"/>
          <w:bCs/>
          <w:sz w:val="28"/>
          <w:szCs w:val="28"/>
          <w:shd w:val="clear" w:color="auto" w:fill="ECEEEF"/>
        </w:rPr>
        <w:t>04.</w:t>
      </w:r>
      <w:r>
        <w:rPr>
          <w:rStyle w:val="dat0"/>
          <w:rFonts w:ascii="Times New Roman" w:hAnsi="Times New Roman"/>
          <w:bCs/>
          <w:sz w:val="28"/>
          <w:szCs w:val="28"/>
          <w:shd w:val="clear" w:color="auto" w:fill="ECEEEF"/>
        </w:rPr>
        <w:t xml:space="preserve"> </w:t>
      </w:r>
      <w:r w:rsidRPr="00C235BE">
        <w:rPr>
          <w:rStyle w:val="dat0"/>
          <w:rFonts w:ascii="Times New Roman" w:hAnsi="Times New Roman"/>
          <w:bCs/>
          <w:sz w:val="28"/>
          <w:szCs w:val="28"/>
          <w:shd w:val="clear" w:color="auto" w:fill="ECEEEF"/>
        </w:rPr>
        <w:t>10.</w:t>
      </w:r>
      <w:r>
        <w:rPr>
          <w:rStyle w:val="dat0"/>
          <w:rFonts w:ascii="Times New Roman" w:hAnsi="Times New Roman"/>
          <w:bCs/>
          <w:sz w:val="28"/>
          <w:szCs w:val="28"/>
          <w:shd w:val="clear" w:color="auto" w:fill="ECEEEF"/>
        </w:rPr>
        <w:t xml:space="preserve"> </w:t>
      </w:r>
      <w:r w:rsidRPr="00C235BE">
        <w:rPr>
          <w:rStyle w:val="dat0"/>
          <w:rFonts w:ascii="Times New Roman" w:hAnsi="Times New Roman"/>
          <w:bCs/>
          <w:sz w:val="28"/>
          <w:szCs w:val="28"/>
          <w:shd w:val="clear" w:color="auto" w:fill="ECEEEF"/>
        </w:rPr>
        <w:t>2018</w:t>
      </w:r>
      <w:r w:rsidRPr="00C235BE">
        <w:rPr>
          <w:rFonts w:ascii="Times New Roman" w:hAnsi="Times New Roman"/>
          <w:sz w:val="28"/>
          <w:szCs w:val="28"/>
          <w:shd w:val="clear" w:color="auto" w:fill="ECEEEF"/>
        </w:rPr>
        <w:t xml:space="preserve">, підстава </w:t>
      </w:r>
      <w:r w:rsidRPr="00C235BE">
        <w:rPr>
          <w:rFonts w:ascii="Times New Roman" w:hAnsi="Times New Roman"/>
          <w:sz w:val="28"/>
          <w:szCs w:val="28"/>
        </w:rPr>
        <w:t>–</w:t>
      </w:r>
      <w:r w:rsidRPr="00C235BE">
        <w:rPr>
          <w:rFonts w:ascii="Times New Roman" w:hAnsi="Times New Roman"/>
          <w:sz w:val="28"/>
          <w:szCs w:val="28"/>
          <w:shd w:val="clear" w:color="auto" w:fill="ECEEEF"/>
        </w:rPr>
        <w:t> </w:t>
      </w:r>
      <w:hyperlink r:id="rId62" w:tgtFrame="_blank" w:history="1">
        <w:r w:rsidRPr="00C235BE">
          <w:rPr>
            <w:rStyle w:val="a3"/>
            <w:rFonts w:ascii="Times New Roman" w:hAnsi="Times New Roman"/>
            <w:color w:val="auto"/>
            <w:sz w:val="28"/>
            <w:szCs w:val="28"/>
            <w:u w:val="none"/>
            <w:shd w:val="clear" w:color="auto" w:fill="ECEEEF"/>
          </w:rPr>
          <w:t>2530-VIII</w:t>
        </w:r>
      </w:hyperlink>
      <w:r>
        <w:rPr>
          <w:rFonts w:ascii="Times New Roman" w:hAnsi="Times New Roman"/>
          <w:sz w:val="28"/>
          <w:szCs w:val="28"/>
        </w:rPr>
        <w:t xml:space="preserve">   </w:t>
      </w:r>
      <w:r w:rsidRPr="00C235BE">
        <w:rPr>
          <w:rFonts w:ascii="Times New Roman" w:hAnsi="Times New Roman"/>
          <w:sz w:val="28"/>
          <w:szCs w:val="28"/>
        </w:rPr>
        <w:t xml:space="preserve">/ </w:t>
      </w:r>
      <w:hyperlink r:id="rId63" w:history="1">
        <w:r w:rsidRPr="00C235BE">
          <w:rPr>
            <w:rStyle w:val="a3"/>
            <w:rFonts w:ascii="Times New Roman" w:hAnsi="Times New Roman"/>
            <w:color w:val="222222"/>
            <w:sz w:val="28"/>
            <w:szCs w:val="28"/>
            <w:u w:val="none"/>
            <w:shd w:val="clear" w:color="auto" w:fill="F0F0F0"/>
          </w:rPr>
          <w:t>Верховна Рада України</w:t>
        </w:r>
      </w:hyperlink>
      <w:r w:rsidRPr="00C235BE">
        <w:rPr>
          <w:rFonts w:ascii="Times New Roman" w:hAnsi="Times New Roman"/>
          <w:sz w:val="28"/>
          <w:szCs w:val="28"/>
        </w:rPr>
        <w:t xml:space="preserve"> :</w:t>
      </w:r>
      <w:r w:rsidRPr="00C235BE">
        <w:rPr>
          <w:rFonts w:ascii="Times New Roman" w:hAnsi="Times New Roman"/>
          <w:color w:val="444444"/>
          <w:sz w:val="28"/>
          <w:szCs w:val="28"/>
          <w:shd w:val="clear" w:color="auto" w:fill="F0F0F0"/>
        </w:rPr>
        <w:t> </w:t>
      </w:r>
      <w:r w:rsidRPr="00C235BE">
        <w:rPr>
          <w:rFonts w:ascii="Times New Roman" w:hAnsi="Times New Roman"/>
          <w:sz w:val="28"/>
          <w:szCs w:val="28"/>
        </w:rPr>
        <w:t xml:space="preserve">[сайт]. – </w:t>
      </w:r>
      <w:r w:rsidRPr="00C235BE">
        <w:rPr>
          <w:rFonts w:ascii="Times New Roman" w:eastAsia="Times New Roman" w:hAnsi="Times New Roman"/>
          <w:bCs/>
          <w:color w:val="000000"/>
          <w:sz w:val="28"/>
          <w:szCs w:val="28"/>
          <w:lang w:eastAsia="uk-UA"/>
        </w:rPr>
        <w:t xml:space="preserve">  </w:t>
      </w:r>
      <w:r w:rsidRPr="00C235BE">
        <w:rPr>
          <w:rFonts w:ascii="Times New Roman" w:hAnsi="Times New Roman"/>
          <w:sz w:val="28"/>
          <w:szCs w:val="28"/>
          <w:shd w:val="clear" w:color="auto" w:fill="F0F0F0"/>
        </w:rPr>
        <w:t>1994</w:t>
      </w:r>
      <w:r w:rsidRPr="00C235BE">
        <w:rPr>
          <w:rFonts w:ascii="Times New Roman" w:hAnsi="Times New Roman"/>
          <w:sz w:val="28"/>
          <w:szCs w:val="28"/>
        </w:rPr>
        <w:t>–</w:t>
      </w:r>
      <w:proofErr w:type="gramStart"/>
      <w:r w:rsidRPr="00C235BE">
        <w:rPr>
          <w:rFonts w:ascii="Times New Roman" w:hAnsi="Times New Roman"/>
          <w:sz w:val="28"/>
          <w:szCs w:val="28"/>
          <w:shd w:val="clear" w:color="auto" w:fill="F0F0F0"/>
        </w:rPr>
        <w:t>2019</w:t>
      </w:r>
      <w:r w:rsidRPr="00C235BE">
        <w:rPr>
          <w:rFonts w:ascii="Times New Roman" w:hAnsi="Times New Roman"/>
          <w:sz w:val="28"/>
          <w:szCs w:val="28"/>
        </w:rPr>
        <w:t xml:space="preserve"> </w:t>
      </w:r>
      <w:r w:rsidRPr="00C235BE">
        <w:rPr>
          <w:rFonts w:ascii="Times New Roman" w:eastAsia="Times New Roman" w:hAnsi="Times New Roman"/>
          <w:bCs/>
          <w:sz w:val="28"/>
          <w:szCs w:val="28"/>
          <w:lang w:eastAsia="uk-UA"/>
        </w:rPr>
        <w:t xml:space="preserve"> </w:t>
      </w:r>
      <w:r w:rsidRPr="00C235BE">
        <w:rPr>
          <w:rFonts w:ascii="Times New Roman" w:eastAsia="Times New Roman" w:hAnsi="Times New Roman"/>
          <w:bCs/>
          <w:color w:val="000000"/>
          <w:sz w:val="28"/>
          <w:szCs w:val="28"/>
          <w:lang w:eastAsia="uk-UA"/>
        </w:rPr>
        <w:t>/</w:t>
      </w:r>
      <w:proofErr w:type="gramEnd"/>
      <w:r w:rsidRPr="00C235BE">
        <w:rPr>
          <w:rFonts w:ascii="Times New Roman" w:eastAsia="Times New Roman" w:hAnsi="Times New Roman"/>
          <w:bCs/>
          <w:color w:val="000000"/>
          <w:sz w:val="28"/>
          <w:szCs w:val="28"/>
          <w:lang w:eastAsia="uk-UA"/>
        </w:rPr>
        <w:t>/</w:t>
      </w:r>
      <w:r w:rsidRPr="00EB7E83">
        <w:rPr>
          <w:rFonts w:ascii="Times New Roman" w:eastAsia="Times New Roman" w:hAnsi="Times New Roman"/>
          <w:bCs/>
          <w:color w:val="000000"/>
          <w:sz w:val="28"/>
          <w:szCs w:val="28"/>
          <w:lang w:eastAsia="uk-UA"/>
        </w:rPr>
        <w:t xml:space="preserve"> Режим доступу : </w:t>
      </w:r>
      <w:hyperlink r:id="rId64" w:history="1">
        <w:r w:rsidRPr="00951F89">
          <w:rPr>
            <w:rStyle w:val="a3"/>
            <w:rFonts w:ascii="Times New Roman" w:eastAsia="Times New Roman" w:hAnsi="Times New Roman"/>
            <w:bCs/>
            <w:sz w:val="28"/>
            <w:szCs w:val="28"/>
            <w:lang w:eastAsia="uk-UA"/>
          </w:rPr>
          <w:t>https://zakon.rada.gov.ua/laws/show/4004-12</w:t>
        </w:r>
      </w:hyperlink>
      <w:r w:rsidRPr="00EB7E83">
        <w:rPr>
          <w:rFonts w:ascii="Times New Roman" w:eastAsia="Times New Roman" w:hAnsi="Times New Roman"/>
          <w:bCs/>
          <w:color w:val="000000"/>
          <w:sz w:val="28"/>
          <w:szCs w:val="28"/>
          <w:lang w:eastAsia="uk-UA"/>
        </w:rPr>
        <w:t xml:space="preserve"> </w:t>
      </w:r>
      <w:r w:rsidRPr="00EB7E83">
        <w:rPr>
          <w:rFonts w:ascii="Times New Roman" w:hAnsi="Times New Roman"/>
          <w:sz w:val="28"/>
          <w:szCs w:val="28"/>
        </w:rPr>
        <w:t>(01.</w:t>
      </w:r>
      <w:r w:rsidRPr="00EB7E83">
        <w:rPr>
          <w:rFonts w:ascii="Times New Roman" w:hAnsi="Times New Roman"/>
          <w:sz w:val="28"/>
          <w:szCs w:val="28"/>
          <w:lang w:val="uk-UA"/>
        </w:rPr>
        <w:t xml:space="preserve"> 0</w:t>
      </w:r>
      <w:r w:rsidRPr="00EB7E83">
        <w:rPr>
          <w:rFonts w:ascii="Times New Roman" w:hAnsi="Times New Roman"/>
          <w:sz w:val="28"/>
          <w:szCs w:val="28"/>
        </w:rPr>
        <w:t xml:space="preserve">8. </w:t>
      </w:r>
      <w:r w:rsidRPr="00EB7E83">
        <w:rPr>
          <w:rFonts w:ascii="Times New Roman" w:hAnsi="Times New Roman"/>
          <w:sz w:val="28"/>
          <w:szCs w:val="28"/>
          <w:lang w:val="uk-UA"/>
        </w:rPr>
        <w:t>201</w:t>
      </w:r>
      <w:r w:rsidRPr="00EB7E83">
        <w:rPr>
          <w:rFonts w:ascii="Times New Roman" w:hAnsi="Times New Roman"/>
          <w:sz w:val="28"/>
          <w:szCs w:val="28"/>
        </w:rPr>
        <w:t>8</w:t>
      </w:r>
      <w:r w:rsidRPr="00EB7E83">
        <w:rPr>
          <w:rFonts w:ascii="Times New Roman" w:hAnsi="Times New Roman"/>
          <w:sz w:val="28"/>
          <w:szCs w:val="28"/>
          <w:lang w:val="uk-UA"/>
        </w:rPr>
        <w:t>). – Назва з екрану.</w:t>
      </w:r>
    </w:p>
    <w:p w:rsidR="008812A8" w:rsidRPr="00457662" w:rsidRDefault="008812A8" w:rsidP="005423F3">
      <w:pPr>
        <w:spacing w:line="240" w:lineRule="auto"/>
        <w:jc w:val="both"/>
        <w:rPr>
          <w:rFonts w:ascii="Times New Roman" w:hAnsi="Times New Roman"/>
          <w:sz w:val="28"/>
          <w:szCs w:val="28"/>
          <w:lang w:val="uk-UA"/>
        </w:rPr>
      </w:pPr>
      <w:r w:rsidRPr="00627CAB">
        <w:rPr>
          <w:rFonts w:ascii="Times New Roman" w:hAnsi="Times New Roman"/>
          <w:b/>
          <w:color w:val="333333"/>
          <w:sz w:val="28"/>
          <w:szCs w:val="28"/>
        </w:rPr>
        <w:t>Wi-Fi излучение опасно для человека, природы и всего живого</w:t>
      </w:r>
      <w:r>
        <w:rPr>
          <w:rFonts w:ascii="Times New Roman" w:hAnsi="Times New Roman"/>
          <w:color w:val="333333"/>
          <w:sz w:val="28"/>
          <w:szCs w:val="28"/>
          <w:lang w:val="uk-UA"/>
        </w:rPr>
        <w:t xml:space="preserve"> </w:t>
      </w:r>
      <w:r>
        <w:rPr>
          <w:rFonts w:ascii="Times New Roman" w:hAnsi="Times New Roman"/>
          <w:sz w:val="28"/>
          <w:szCs w:val="28"/>
        </w:rPr>
        <w:t>[</w:t>
      </w:r>
      <w:r w:rsidRPr="00E85351">
        <w:rPr>
          <w:rFonts w:ascii="Times New Roman" w:hAnsi="Times New Roman"/>
          <w:sz w:val="28"/>
          <w:szCs w:val="28"/>
        </w:rPr>
        <w:t xml:space="preserve">Електронний ресурс] </w:t>
      </w:r>
      <w:r>
        <w:rPr>
          <w:rFonts w:ascii="Times New Roman" w:hAnsi="Times New Roman"/>
          <w:color w:val="333333"/>
          <w:sz w:val="28"/>
          <w:szCs w:val="28"/>
          <w:lang w:val="uk-UA"/>
        </w:rPr>
        <w:t xml:space="preserve">// </w:t>
      </w:r>
      <w:proofErr w:type="gramStart"/>
      <w:r w:rsidRPr="00457662">
        <w:rPr>
          <w:rFonts w:ascii="Times New Roman" w:hAnsi="Times New Roman"/>
          <w:color w:val="000000"/>
          <w:spacing w:val="8"/>
          <w:sz w:val="28"/>
          <w:szCs w:val="28"/>
        </w:rPr>
        <w:t>Spinor.in.ua</w:t>
      </w:r>
      <w:r>
        <w:rPr>
          <w:rFonts w:ascii="Times New Roman" w:hAnsi="Times New Roman"/>
          <w:color w:val="000000"/>
          <w:spacing w:val="8"/>
          <w:sz w:val="28"/>
          <w:szCs w:val="28"/>
          <w:lang w:val="uk-UA"/>
        </w:rPr>
        <w:t xml:space="preserve"> :</w:t>
      </w:r>
      <w:proofErr w:type="gramEnd"/>
      <w:r>
        <w:rPr>
          <w:rFonts w:ascii="Times New Roman" w:hAnsi="Times New Roman"/>
          <w:color w:val="000000"/>
          <w:spacing w:val="8"/>
          <w:sz w:val="28"/>
          <w:szCs w:val="28"/>
          <w:lang w:val="uk-UA"/>
        </w:rPr>
        <w:t xml:space="preserve"> </w:t>
      </w:r>
      <w:r w:rsidRPr="00457662">
        <w:rPr>
          <w:rFonts w:ascii="Times New Roman" w:hAnsi="Times New Roman"/>
          <w:color w:val="000000"/>
          <w:spacing w:val="8"/>
          <w:sz w:val="28"/>
          <w:szCs w:val="28"/>
        </w:rPr>
        <w:t>[</w:t>
      </w:r>
      <w:r>
        <w:rPr>
          <w:rFonts w:ascii="Times New Roman" w:hAnsi="Times New Roman"/>
          <w:color w:val="000000"/>
          <w:spacing w:val="8"/>
          <w:sz w:val="28"/>
          <w:szCs w:val="28"/>
          <w:lang w:val="uk-UA"/>
        </w:rPr>
        <w:t>сайт</w:t>
      </w:r>
      <w:r w:rsidRPr="00457662">
        <w:rPr>
          <w:rFonts w:ascii="Times New Roman" w:hAnsi="Times New Roman"/>
          <w:color w:val="000000"/>
          <w:spacing w:val="8"/>
          <w:sz w:val="28"/>
          <w:szCs w:val="28"/>
        </w:rPr>
        <w:t>]</w:t>
      </w:r>
      <w:r>
        <w:rPr>
          <w:rFonts w:ascii="Times New Roman" w:hAnsi="Times New Roman"/>
          <w:color w:val="000000"/>
          <w:spacing w:val="8"/>
          <w:sz w:val="28"/>
          <w:szCs w:val="28"/>
          <w:lang w:val="uk-UA"/>
        </w:rPr>
        <w:t xml:space="preserve"> / </w:t>
      </w:r>
      <w:r w:rsidRPr="00457662">
        <w:rPr>
          <w:rFonts w:ascii="Times New Roman" w:hAnsi="Times New Roman"/>
          <w:bCs/>
          <w:color w:val="000000"/>
          <w:spacing w:val="8"/>
          <w:sz w:val="28"/>
          <w:szCs w:val="28"/>
        </w:rPr>
        <w:t>Интернет-магазин «Spinor.in.ua»</w:t>
      </w:r>
      <w:r w:rsidR="005423F3">
        <w:rPr>
          <w:rFonts w:ascii="Times New Roman" w:hAnsi="Times New Roman"/>
          <w:bCs/>
          <w:color w:val="000000"/>
          <w:spacing w:val="8"/>
          <w:sz w:val="28"/>
          <w:szCs w:val="28"/>
          <w:lang w:val="uk-UA"/>
        </w:rPr>
        <w:t>.</w:t>
      </w:r>
      <w:r>
        <w:rPr>
          <w:rFonts w:ascii="Times New Roman" w:hAnsi="Times New Roman"/>
          <w:bCs/>
          <w:color w:val="000000"/>
          <w:spacing w:val="8"/>
          <w:sz w:val="28"/>
          <w:szCs w:val="28"/>
          <w:lang w:val="uk-UA"/>
        </w:rPr>
        <w:t xml:space="preserve"> </w:t>
      </w:r>
      <w:r w:rsidRPr="00457662">
        <w:rPr>
          <w:rFonts w:ascii="Times New Roman" w:hAnsi="Times New Roman"/>
          <w:color w:val="000000"/>
          <w:spacing w:val="8"/>
          <w:sz w:val="28"/>
          <w:szCs w:val="28"/>
          <w:lang w:val="uk-UA"/>
        </w:rPr>
        <w:t xml:space="preserve">– </w:t>
      </w:r>
      <w:r>
        <w:rPr>
          <w:rFonts w:ascii="Times New Roman" w:hAnsi="Times New Roman"/>
          <w:color w:val="000000"/>
          <w:spacing w:val="8"/>
          <w:sz w:val="28"/>
          <w:szCs w:val="28"/>
          <w:lang w:val="uk-UA"/>
        </w:rPr>
        <w:t xml:space="preserve">2008–2018. – </w:t>
      </w:r>
      <w:r w:rsidRPr="00457662">
        <w:rPr>
          <w:rFonts w:ascii="Times New Roman" w:hAnsi="Times New Roman"/>
          <w:color w:val="000000"/>
          <w:spacing w:val="8"/>
          <w:sz w:val="28"/>
          <w:szCs w:val="28"/>
          <w:lang w:val="uk-UA"/>
        </w:rPr>
        <w:t xml:space="preserve">Джерело доступу : </w:t>
      </w:r>
      <w:hyperlink r:id="rId65" w:history="1">
        <w:r w:rsidRPr="0003124F">
          <w:rPr>
            <w:rStyle w:val="a3"/>
            <w:rFonts w:ascii="Times New Roman" w:eastAsia="Times New Roman" w:hAnsi="Times New Roman"/>
            <w:sz w:val="28"/>
            <w:szCs w:val="28"/>
            <w:lang w:val="uk-UA" w:eastAsia="ru-RU"/>
          </w:rPr>
          <w:t xml:space="preserve">http://spinor.in.ua/articles/92 </w:t>
        </w:r>
        <w:r w:rsidRPr="0003124F">
          <w:rPr>
            <w:rStyle w:val="a3"/>
            <w:rFonts w:ascii="Times New Roman" w:hAnsi="Times New Roman"/>
            <w:sz w:val="28"/>
            <w:szCs w:val="28"/>
            <w:lang w:val="uk-UA"/>
          </w:rPr>
          <w:t>–</w:t>
        </w:r>
        <w:r w:rsidRPr="005423F3">
          <w:rPr>
            <w:rStyle w:val="a3"/>
            <w:rFonts w:ascii="Times New Roman" w:eastAsia="Times New Roman" w:hAnsi="Times New Roman"/>
            <w:color w:val="auto"/>
            <w:sz w:val="28"/>
            <w:szCs w:val="28"/>
            <w:lang w:val="uk-UA" w:eastAsia="ru-RU"/>
          </w:rPr>
          <w:t xml:space="preserve"> </w:t>
        </w:r>
        <w:r w:rsidRPr="005423F3">
          <w:rPr>
            <w:rStyle w:val="a3"/>
            <w:rFonts w:ascii="Times New Roman" w:eastAsia="Times New Roman" w:hAnsi="Times New Roman"/>
            <w:color w:val="auto"/>
            <w:sz w:val="28"/>
            <w:szCs w:val="28"/>
            <w:u w:val="none"/>
            <w:lang w:val="uk-UA" w:eastAsia="ru-RU"/>
          </w:rPr>
          <w:t>(16</w:t>
        </w:r>
      </w:hyperlink>
      <w:r w:rsidRPr="00457662">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w:t>
      </w:r>
      <w:r w:rsidRPr="00457662">
        <w:rPr>
          <w:rFonts w:ascii="Times New Roman" w:eastAsia="Times New Roman" w:hAnsi="Times New Roman"/>
          <w:color w:val="000000"/>
          <w:sz w:val="28"/>
          <w:szCs w:val="28"/>
          <w:lang w:val="uk-UA" w:eastAsia="ru-RU"/>
        </w:rPr>
        <w:t>07.</w:t>
      </w:r>
      <w:r>
        <w:rPr>
          <w:rFonts w:ascii="Times New Roman" w:eastAsia="Times New Roman" w:hAnsi="Times New Roman"/>
          <w:color w:val="000000"/>
          <w:sz w:val="28"/>
          <w:szCs w:val="28"/>
          <w:lang w:val="uk-UA" w:eastAsia="ru-RU"/>
        </w:rPr>
        <w:t xml:space="preserve"> 20</w:t>
      </w:r>
      <w:r w:rsidRPr="00457662">
        <w:rPr>
          <w:rFonts w:ascii="Times New Roman" w:eastAsia="Times New Roman" w:hAnsi="Times New Roman"/>
          <w:color w:val="000000"/>
          <w:sz w:val="28"/>
          <w:szCs w:val="28"/>
          <w:lang w:val="uk-UA" w:eastAsia="ru-RU"/>
        </w:rPr>
        <w:t>18)</w:t>
      </w:r>
      <w:r>
        <w:rPr>
          <w:rFonts w:ascii="Times New Roman" w:eastAsia="Times New Roman" w:hAnsi="Times New Roman"/>
          <w:color w:val="000000"/>
          <w:sz w:val="28"/>
          <w:szCs w:val="28"/>
          <w:lang w:val="uk-UA" w:eastAsia="ru-RU"/>
        </w:rPr>
        <w:t>. – Назва з екрана.</w:t>
      </w:r>
    </w:p>
    <w:p w:rsidR="008812A8" w:rsidRPr="00B67FDE" w:rsidRDefault="008812A8" w:rsidP="008812A8">
      <w:pPr>
        <w:spacing w:line="240" w:lineRule="auto"/>
        <w:jc w:val="both"/>
        <w:rPr>
          <w:rFonts w:ascii="Times New Roman" w:eastAsia="Times New Roman" w:hAnsi="Times New Roman"/>
          <w:color w:val="000000"/>
          <w:sz w:val="28"/>
          <w:szCs w:val="28"/>
          <w:lang w:val="uk-UA" w:eastAsia="ru-RU"/>
        </w:rPr>
      </w:pPr>
      <w:r w:rsidRPr="00627CAB">
        <w:rPr>
          <w:rFonts w:ascii="Times New Roman" w:hAnsi="Times New Roman"/>
          <w:b/>
          <w:sz w:val="28"/>
          <w:szCs w:val="28"/>
          <w:lang w:val="uk-UA"/>
        </w:rPr>
        <w:t xml:space="preserve">Книга: </w:t>
      </w:r>
      <w:r w:rsidRPr="00627CAB">
        <w:rPr>
          <w:rFonts w:ascii="Times New Roman" w:hAnsi="Times New Roman"/>
          <w:b/>
          <w:sz w:val="28"/>
          <w:szCs w:val="28"/>
        </w:rPr>
        <w:t>Wi</w:t>
      </w:r>
      <w:r w:rsidRPr="00627CAB">
        <w:rPr>
          <w:rFonts w:ascii="Times New Roman" w:hAnsi="Times New Roman"/>
          <w:b/>
          <w:sz w:val="28"/>
          <w:szCs w:val="28"/>
          <w:lang w:val="uk-UA"/>
        </w:rPr>
        <w:t>-</w:t>
      </w:r>
      <w:r w:rsidRPr="00627CAB">
        <w:rPr>
          <w:rFonts w:ascii="Times New Roman" w:hAnsi="Times New Roman"/>
          <w:b/>
          <w:sz w:val="28"/>
          <w:szCs w:val="28"/>
        </w:rPr>
        <w:t>Fi</w:t>
      </w:r>
      <w:r w:rsidRPr="00627CAB">
        <w:rPr>
          <w:rFonts w:ascii="Times New Roman" w:hAnsi="Times New Roman"/>
          <w:b/>
          <w:sz w:val="28"/>
          <w:szCs w:val="28"/>
          <w:lang w:val="uk-UA"/>
        </w:rPr>
        <w:t>: Все, что Вы хотели знать, но боялись спросить</w:t>
      </w:r>
      <w:r>
        <w:rPr>
          <w:rFonts w:ascii="Times New Roman" w:hAnsi="Times New Roman"/>
          <w:sz w:val="28"/>
          <w:szCs w:val="28"/>
          <w:lang w:val="uk-UA"/>
        </w:rPr>
        <w:t xml:space="preserve"> </w:t>
      </w:r>
      <w:r w:rsidRPr="000251CA">
        <w:rPr>
          <w:rFonts w:ascii="Times New Roman" w:hAnsi="Times New Roman"/>
          <w:sz w:val="28"/>
          <w:szCs w:val="28"/>
          <w:lang w:val="uk-UA"/>
        </w:rPr>
        <w:t xml:space="preserve">[Електронний ресурс]. </w:t>
      </w:r>
      <w:r>
        <w:rPr>
          <w:rFonts w:ascii="Times New Roman" w:hAnsi="Times New Roman"/>
          <w:sz w:val="28"/>
          <w:szCs w:val="28"/>
          <w:lang w:val="uk-UA"/>
        </w:rPr>
        <w:t xml:space="preserve">– Джерело доступу : </w:t>
      </w:r>
      <w:hyperlink r:id="rId66" w:history="1">
        <w:r w:rsidRPr="00197428">
          <w:rPr>
            <w:rStyle w:val="a3"/>
            <w:sz w:val="28"/>
            <w:szCs w:val="28"/>
            <w:lang w:val="uk-UA" w:eastAsia="ru-RU"/>
          </w:rPr>
          <w:t>https://www.e-reading.club/bookreader.php/77319/Shcherbakov_-_Wi Fi__Vse%2C_chto_Vy_hoteli_znat%27%2C_no_boyalis%27_sprosit%27.html</w:t>
        </w:r>
      </w:hyperlink>
      <w:r>
        <w:rPr>
          <w:rFonts w:ascii="Times New Roman" w:eastAsia="Times New Roman" w:hAnsi="Times New Roman"/>
          <w:color w:val="000000"/>
          <w:sz w:val="28"/>
          <w:szCs w:val="28"/>
          <w:lang w:val="uk-UA" w:eastAsia="ru-RU"/>
        </w:rPr>
        <w:t xml:space="preserve"> </w:t>
      </w:r>
      <w:r w:rsidRPr="000251CA">
        <w:rPr>
          <w:rFonts w:ascii="Times New Roman" w:eastAsia="Times New Roman" w:hAnsi="Times New Roman"/>
          <w:color w:val="000000"/>
          <w:sz w:val="28"/>
          <w:szCs w:val="28"/>
          <w:lang w:val="uk-UA" w:eastAsia="ru-RU"/>
        </w:rPr>
        <w:t>(17.</w:t>
      </w:r>
      <w:r>
        <w:rPr>
          <w:rFonts w:ascii="Times New Roman" w:eastAsia="Times New Roman" w:hAnsi="Times New Roman"/>
          <w:color w:val="000000"/>
          <w:sz w:val="28"/>
          <w:szCs w:val="28"/>
          <w:lang w:val="uk-UA" w:eastAsia="ru-RU"/>
        </w:rPr>
        <w:t xml:space="preserve"> </w:t>
      </w:r>
      <w:r w:rsidRPr="000251CA">
        <w:rPr>
          <w:rFonts w:ascii="Times New Roman" w:eastAsia="Times New Roman" w:hAnsi="Times New Roman"/>
          <w:color w:val="000000"/>
          <w:sz w:val="28"/>
          <w:szCs w:val="28"/>
          <w:lang w:val="uk-UA" w:eastAsia="ru-RU"/>
        </w:rPr>
        <w:t>07.</w:t>
      </w:r>
      <w:r>
        <w:rPr>
          <w:rFonts w:ascii="Times New Roman" w:eastAsia="Times New Roman" w:hAnsi="Times New Roman"/>
          <w:color w:val="000000"/>
          <w:sz w:val="28"/>
          <w:szCs w:val="28"/>
          <w:lang w:val="uk-UA" w:eastAsia="ru-RU"/>
        </w:rPr>
        <w:t xml:space="preserve"> 20</w:t>
      </w:r>
      <w:r w:rsidRPr="000251CA">
        <w:rPr>
          <w:rFonts w:ascii="Times New Roman" w:eastAsia="Times New Roman" w:hAnsi="Times New Roman"/>
          <w:color w:val="000000"/>
          <w:sz w:val="28"/>
          <w:szCs w:val="28"/>
          <w:lang w:val="uk-UA" w:eastAsia="ru-RU"/>
        </w:rPr>
        <w:t>18)</w:t>
      </w:r>
      <w:r>
        <w:rPr>
          <w:rFonts w:ascii="Times New Roman" w:eastAsia="Times New Roman" w:hAnsi="Times New Roman"/>
          <w:color w:val="000000"/>
          <w:sz w:val="28"/>
          <w:szCs w:val="28"/>
          <w:lang w:val="uk-UA" w:eastAsia="ru-RU"/>
        </w:rPr>
        <w:t xml:space="preserve">. – Назва з екрана. </w:t>
      </w:r>
    </w:p>
    <w:p w:rsidR="008812A8" w:rsidRPr="00457662" w:rsidRDefault="008812A8" w:rsidP="008812A8">
      <w:pPr>
        <w:jc w:val="both"/>
        <w:rPr>
          <w:rFonts w:ascii="Times New Roman" w:hAnsi="Times New Roman"/>
          <w:sz w:val="28"/>
          <w:szCs w:val="28"/>
          <w:lang w:val="uk-UA"/>
        </w:rPr>
      </w:pPr>
      <w:r w:rsidRPr="00627CAB">
        <w:rPr>
          <w:rFonts w:ascii="Times New Roman" w:hAnsi="Times New Roman"/>
          <w:b/>
          <w:sz w:val="28"/>
          <w:szCs w:val="28"/>
        </w:rPr>
        <w:t>Книги о торсионных полях</w:t>
      </w:r>
      <w:r>
        <w:rPr>
          <w:rFonts w:ascii="Times New Roman" w:hAnsi="Times New Roman"/>
          <w:sz w:val="28"/>
          <w:szCs w:val="28"/>
          <w:lang w:val="uk-UA"/>
        </w:rPr>
        <w:t xml:space="preserve"> </w:t>
      </w:r>
      <w:r>
        <w:rPr>
          <w:rFonts w:ascii="Times New Roman" w:hAnsi="Times New Roman"/>
          <w:sz w:val="28"/>
          <w:szCs w:val="28"/>
        </w:rPr>
        <w:t>[</w:t>
      </w:r>
      <w:r w:rsidRPr="00E85351">
        <w:rPr>
          <w:rFonts w:ascii="Times New Roman" w:hAnsi="Times New Roman"/>
          <w:sz w:val="28"/>
          <w:szCs w:val="28"/>
        </w:rPr>
        <w:t xml:space="preserve">Електронний ресурс] </w:t>
      </w:r>
      <w:r w:rsidRPr="00457662">
        <w:rPr>
          <w:rFonts w:ascii="Times New Roman" w:hAnsi="Times New Roman"/>
          <w:sz w:val="28"/>
          <w:szCs w:val="28"/>
          <w:lang w:val="uk-UA"/>
        </w:rPr>
        <w:t xml:space="preserve">/ </w:t>
      </w:r>
      <w:r>
        <w:rPr>
          <w:rFonts w:ascii="Times New Roman" w:hAnsi="Times New Roman"/>
          <w:sz w:val="28"/>
          <w:szCs w:val="28"/>
          <w:lang w:val="uk-UA"/>
        </w:rPr>
        <w:t>О</w:t>
      </w:r>
      <w:r>
        <w:rPr>
          <w:rFonts w:ascii="Times New Roman" w:hAnsi="Times New Roman"/>
          <w:sz w:val="28"/>
          <w:szCs w:val="28"/>
        </w:rPr>
        <w:t xml:space="preserve">ОО Спинор Интеренешнл. </w:t>
      </w:r>
      <w:r>
        <w:rPr>
          <w:rFonts w:ascii="Times New Roman" w:hAnsi="Times New Roman"/>
          <w:sz w:val="28"/>
          <w:szCs w:val="28"/>
          <w:lang w:val="uk-UA"/>
        </w:rPr>
        <w:t xml:space="preserve">– </w:t>
      </w:r>
      <w:r>
        <w:rPr>
          <w:rFonts w:ascii="Times New Roman" w:hAnsi="Times New Roman"/>
          <w:sz w:val="28"/>
          <w:szCs w:val="28"/>
        </w:rPr>
        <w:t>2000</w:t>
      </w:r>
      <w:r>
        <w:rPr>
          <w:rFonts w:ascii="Times New Roman" w:hAnsi="Times New Roman"/>
          <w:sz w:val="28"/>
          <w:szCs w:val="28"/>
          <w:lang w:val="uk-UA"/>
        </w:rPr>
        <w:t>–</w:t>
      </w:r>
      <w:r w:rsidRPr="00457662">
        <w:rPr>
          <w:rFonts w:ascii="Times New Roman" w:hAnsi="Times New Roman"/>
          <w:sz w:val="28"/>
          <w:szCs w:val="28"/>
        </w:rPr>
        <w:t>2016</w:t>
      </w:r>
      <w:r>
        <w:rPr>
          <w:rFonts w:ascii="Times New Roman" w:hAnsi="Times New Roman"/>
          <w:sz w:val="28"/>
          <w:szCs w:val="28"/>
          <w:lang w:val="uk-UA"/>
        </w:rPr>
        <w:t xml:space="preserve"> </w:t>
      </w:r>
      <w:r>
        <w:rPr>
          <w:rFonts w:ascii="Times New Roman" w:hAnsi="Times New Roman"/>
          <w:color w:val="000000"/>
          <w:spacing w:val="8"/>
          <w:sz w:val="28"/>
          <w:szCs w:val="28"/>
          <w:lang w:val="uk-UA"/>
        </w:rPr>
        <w:t xml:space="preserve">– </w:t>
      </w:r>
      <w:r w:rsidRPr="00457662">
        <w:rPr>
          <w:rFonts w:ascii="Times New Roman" w:hAnsi="Times New Roman"/>
          <w:color w:val="000000"/>
          <w:spacing w:val="8"/>
          <w:sz w:val="28"/>
          <w:szCs w:val="28"/>
          <w:lang w:val="uk-UA"/>
        </w:rPr>
        <w:t>Джерело доступу :</w:t>
      </w:r>
      <w:r w:rsidRPr="002647E6">
        <w:t xml:space="preserve"> </w:t>
      </w:r>
      <w:hyperlink r:id="rId67" w:history="1">
        <w:r w:rsidRPr="00197428">
          <w:rPr>
            <w:rStyle w:val="a3"/>
            <w:spacing w:val="8"/>
            <w:sz w:val="28"/>
            <w:szCs w:val="28"/>
            <w:lang w:val="uk-UA"/>
          </w:rPr>
          <w:t>http://www.spinor.kiev.ua/bibl.php?p=75</w:t>
        </w:r>
      </w:hyperlink>
      <w:r>
        <w:rPr>
          <w:rFonts w:ascii="Times New Roman" w:hAnsi="Times New Roman"/>
          <w:color w:val="000000"/>
          <w:spacing w:val="8"/>
          <w:sz w:val="28"/>
          <w:szCs w:val="28"/>
          <w:lang w:val="uk-UA"/>
        </w:rPr>
        <w:t xml:space="preserve">  (29. 11. 2018). – Назва з екрана.</w:t>
      </w:r>
    </w:p>
    <w:p w:rsidR="008812A8" w:rsidRPr="00A96FB7" w:rsidRDefault="008812A8" w:rsidP="008812A8">
      <w:pPr>
        <w:jc w:val="both"/>
        <w:rPr>
          <w:rFonts w:ascii="Times New Roman" w:hAnsi="Times New Roman"/>
          <w:sz w:val="28"/>
          <w:szCs w:val="28"/>
          <w:lang w:val="uk-UA"/>
        </w:rPr>
      </w:pPr>
      <w:r w:rsidRPr="00627CAB">
        <w:rPr>
          <w:rFonts w:ascii="Times New Roman" w:hAnsi="Times New Roman"/>
          <w:b/>
          <w:sz w:val="28"/>
          <w:szCs w:val="28"/>
        </w:rPr>
        <w:t>Правда и вымысел о вреде Wi-Fi роутера в квартире</w:t>
      </w:r>
      <w:r>
        <w:rPr>
          <w:rFonts w:ascii="Times New Roman" w:hAnsi="Times New Roman"/>
          <w:sz w:val="28"/>
          <w:szCs w:val="28"/>
          <w:lang w:val="uk-UA"/>
        </w:rPr>
        <w:t xml:space="preserve"> </w:t>
      </w:r>
      <w:r w:rsidRPr="00A96FB7">
        <w:rPr>
          <w:rFonts w:ascii="Times New Roman" w:hAnsi="Times New Roman"/>
          <w:sz w:val="28"/>
          <w:szCs w:val="28"/>
          <w:lang w:val="uk-UA"/>
        </w:rPr>
        <w:t>[Електронний ресурс]</w:t>
      </w:r>
      <w:r>
        <w:rPr>
          <w:rFonts w:ascii="Times New Roman" w:hAnsi="Times New Roman"/>
          <w:sz w:val="28"/>
          <w:szCs w:val="28"/>
          <w:lang w:val="uk-UA"/>
        </w:rPr>
        <w:t xml:space="preserve"> // Мисс </w:t>
      </w:r>
      <w:proofErr w:type="gramStart"/>
      <w:r>
        <w:rPr>
          <w:rFonts w:ascii="Times New Roman" w:hAnsi="Times New Roman"/>
          <w:sz w:val="28"/>
          <w:szCs w:val="28"/>
          <w:lang w:val="uk-UA"/>
        </w:rPr>
        <w:t>чистота :</w:t>
      </w:r>
      <w:proofErr w:type="gramEnd"/>
      <w:r>
        <w:rPr>
          <w:rFonts w:ascii="Times New Roman" w:hAnsi="Times New Roman"/>
          <w:sz w:val="28"/>
          <w:szCs w:val="28"/>
          <w:lang w:val="uk-UA"/>
        </w:rPr>
        <w:t xml:space="preserve"> </w:t>
      </w:r>
      <w:r>
        <w:rPr>
          <w:rFonts w:ascii="Times New Roman" w:hAnsi="Times New Roman"/>
          <w:sz w:val="28"/>
          <w:szCs w:val="28"/>
        </w:rPr>
        <w:t xml:space="preserve">советы начинающим хозяйкам : </w:t>
      </w:r>
      <w:r w:rsidRPr="00B67FDE">
        <w:rPr>
          <w:rFonts w:ascii="Times New Roman" w:hAnsi="Times New Roman"/>
          <w:sz w:val="28"/>
          <w:szCs w:val="28"/>
        </w:rPr>
        <w:t>[</w:t>
      </w:r>
      <w:r w:rsidRPr="00B67FDE">
        <w:rPr>
          <w:rFonts w:ascii="Times New Roman" w:hAnsi="Times New Roman"/>
          <w:sz w:val="28"/>
          <w:szCs w:val="28"/>
          <w:lang w:val="uk-UA"/>
        </w:rPr>
        <w:t xml:space="preserve">сайт </w:t>
      </w:r>
      <w:r w:rsidRPr="00B67FDE">
        <w:rPr>
          <w:rFonts w:ascii="Times New Roman" w:hAnsi="Times New Roman"/>
          <w:sz w:val="28"/>
          <w:szCs w:val="28"/>
        </w:rPr>
        <w:t xml:space="preserve">]. </w:t>
      </w:r>
      <w:r w:rsidRPr="00A96FB7">
        <w:rPr>
          <w:rFonts w:ascii="Times New Roman" w:hAnsi="Times New Roman"/>
          <w:sz w:val="28"/>
          <w:szCs w:val="28"/>
          <w:lang w:val="uk-UA"/>
        </w:rPr>
        <w:t xml:space="preserve">– </w:t>
      </w:r>
      <w:r w:rsidRPr="00B67FDE">
        <w:rPr>
          <w:rFonts w:ascii="Times New Roman" w:hAnsi="Times New Roman"/>
          <w:sz w:val="28"/>
          <w:szCs w:val="28"/>
        </w:rPr>
        <w:t xml:space="preserve"> </w:t>
      </w:r>
      <w:r>
        <w:rPr>
          <w:rFonts w:ascii="Times New Roman" w:hAnsi="Times New Roman"/>
          <w:sz w:val="28"/>
          <w:szCs w:val="28"/>
        </w:rPr>
        <w:t>2015</w:t>
      </w:r>
      <w:r w:rsidRPr="00A96FB7">
        <w:rPr>
          <w:rFonts w:ascii="Times New Roman" w:hAnsi="Times New Roman"/>
          <w:sz w:val="28"/>
          <w:szCs w:val="28"/>
          <w:lang w:val="uk-UA"/>
        </w:rPr>
        <w:t>–</w:t>
      </w:r>
      <w:r w:rsidRPr="00B67FDE">
        <w:rPr>
          <w:rFonts w:ascii="Times New Roman" w:hAnsi="Times New Roman"/>
          <w:sz w:val="28"/>
          <w:szCs w:val="28"/>
        </w:rPr>
        <w:t>2018</w:t>
      </w:r>
      <w:r>
        <w:rPr>
          <w:rFonts w:ascii="Times New Roman" w:hAnsi="Times New Roman"/>
          <w:sz w:val="28"/>
          <w:szCs w:val="28"/>
          <w:lang w:val="uk-UA"/>
        </w:rPr>
        <w:t xml:space="preserve">. – Джерело доступу : </w:t>
      </w:r>
      <w:hyperlink r:id="rId68" w:history="1">
        <w:r w:rsidRPr="00197428">
          <w:rPr>
            <w:rStyle w:val="a3"/>
            <w:sz w:val="28"/>
            <w:szCs w:val="28"/>
            <w:lang w:val="uk-UA"/>
          </w:rPr>
          <w:t>http://mschistota.ru/texnika/vaj-faj-router-vred.html</w:t>
        </w:r>
      </w:hyperlink>
      <w:r w:rsidR="00DB6051">
        <w:rPr>
          <w:rFonts w:ascii="Times New Roman" w:hAnsi="Times New Roman"/>
          <w:sz w:val="28"/>
          <w:szCs w:val="28"/>
          <w:lang w:val="uk-UA"/>
        </w:rPr>
        <w:t xml:space="preserve"> </w:t>
      </w:r>
      <w:r>
        <w:rPr>
          <w:rFonts w:ascii="Times New Roman" w:eastAsia="Times New Roman" w:hAnsi="Times New Roman"/>
          <w:color w:val="000000"/>
          <w:sz w:val="28"/>
          <w:szCs w:val="28"/>
          <w:lang w:val="uk-UA" w:eastAsia="ru-RU"/>
        </w:rPr>
        <w:t>(01. 08</w:t>
      </w:r>
      <w:r w:rsidRPr="00A96FB7">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20</w:t>
      </w:r>
      <w:r w:rsidRPr="00A96FB7">
        <w:rPr>
          <w:rFonts w:ascii="Times New Roman" w:eastAsia="Times New Roman" w:hAnsi="Times New Roman"/>
          <w:color w:val="000000"/>
          <w:sz w:val="28"/>
          <w:szCs w:val="28"/>
          <w:lang w:val="uk-UA" w:eastAsia="ru-RU"/>
        </w:rPr>
        <w:t>18). – Назва з екрана.</w:t>
      </w:r>
    </w:p>
    <w:p w:rsidR="008812A8" w:rsidRPr="002647E6" w:rsidRDefault="008812A8" w:rsidP="008812A8">
      <w:pPr>
        <w:jc w:val="both"/>
        <w:rPr>
          <w:rFonts w:ascii="Times New Roman" w:hAnsi="Times New Roman"/>
          <w:sz w:val="28"/>
          <w:szCs w:val="28"/>
          <w:lang w:val="uk-UA"/>
        </w:rPr>
      </w:pPr>
      <w:r w:rsidRPr="00627CAB">
        <w:rPr>
          <w:rFonts w:ascii="Times New Roman" w:hAnsi="Times New Roman"/>
          <w:b/>
          <w:sz w:val="28"/>
          <w:szCs w:val="28"/>
        </w:rPr>
        <w:t>Правда та міфи про шкоду мобільних телефонів</w:t>
      </w:r>
      <w:r w:rsidRPr="002647E6">
        <w:rPr>
          <w:rFonts w:ascii="Times New Roman" w:hAnsi="Times New Roman"/>
          <w:sz w:val="28"/>
          <w:szCs w:val="28"/>
        </w:rPr>
        <w:t xml:space="preserve"> </w:t>
      </w:r>
      <w:r>
        <w:rPr>
          <w:rFonts w:ascii="Times New Roman" w:hAnsi="Times New Roman"/>
          <w:sz w:val="28"/>
          <w:szCs w:val="28"/>
        </w:rPr>
        <w:t>[</w:t>
      </w:r>
      <w:r w:rsidRPr="00E85351">
        <w:rPr>
          <w:rFonts w:ascii="Times New Roman" w:hAnsi="Times New Roman"/>
          <w:sz w:val="28"/>
          <w:szCs w:val="28"/>
        </w:rPr>
        <w:t xml:space="preserve">Електронний ресурс] </w:t>
      </w:r>
      <w:r w:rsidRPr="002647E6">
        <w:rPr>
          <w:rFonts w:ascii="Times New Roman" w:hAnsi="Times New Roman"/>
          <w:sz w:val="28"/>
          <w:szCs w:val="28"/>
        </w:rPr>
        <w:t xml:space="preserve">// </w:t>
      </w:r>
      <w:r>
        <w:rPr>
          <w:rFonts w:ascii="Times New Roman" w:hAnsi="Times New Roman"/>
          <w:sz w:val="28"/>
          <w:szCs w:val="28"/>
          <w:lang w:val="uk-UA"/>
        </w:rPr>
        <w:t xml:space="preserve">            </w:t>
      </w:r>
      <w:hyperlink r:id="rId69" w:tooltip="15 хвилин Науки" w:history="1">
        <w:r w:rsidRPr="002647E6">
          <w:rPr>
            <w:rStyle w:val="a3"/>
            <w:sz w:val="28"/>
            <w:szCs w:val="28"/>
          </w:rPr>
          <w:t>15 хвилин Науки</w:t>
        </w:r>
      </w:hyperlink>
      <w:r w:rsidRPr="002647E6">
        <w:rPr>
          <w:rFonts w:ascii="Times New Roman" w:hAnsi="Times New Roman"/>
          <w:sz w:val="28"/>
          <w:szCs w:val="28"/>
          <w:lang w:val="uk-UA"/>
        </w:rPr>
        <w:t xml:space="preserve"> : </w:t>
      </w:r>
      <w:r w:rsidRPr="002647E6">
        <w:rPr>
          <w:rFonts w:ascii="Times New Roman" w:hAnsi="Times New Roman"/>
          <w:sz w:val="28"/>
          <w:szCs w:val="28"/>
        </w:rPr>
        <w:t>авторський освітній сайт Артема Полежаки</w:t>
      </w:r>
      <w:r>
        <w:rPr>
          <w:rFonts w:ascii="Times New Roman" w:hAnsi="Times New Roman"/>
          <w:sz w:val="28"/>
          <w:szCs w:val="28"/>
          <w:lang w:val="uk-UA"/>
        </w:rPr>
        <w:t xml:space="preserve"> : </w:t>
      </w:r>
      <w:r w:rsidRPr="00A96FB7">
        <w:rPr>
          <w:rFonts w:ascii="Times New Roman" w:hAnsi="Times New Roman"/>
          <w:sz w:val="28"/>
          <w:szCs w:val="28"/>
        </w:rPr>
        <w:t>[</w:t>
      </w:r>
      <w:r w:rsidRPr="00A96FB7">
        <w:rPr>
          <w:rFonts w:ascii="Times New Roman" w:hAnsi="Times New Roman"/>
          <w:sz w:val="28"/>
          <w:szCs w:val="28"/>
          <w:lang w:val="uk-UA"/>
        </w:rPr>
        <w:t>сайт</w:t>
      </w:r>
      <w:r w:rsidRPr="00A96FB7">
        <w:rPr>
          <w:rFonts w:ascii="Times New Roman" w:hAnsi="Times New Roman"/>
          <w:sz w:val="28"/>
          <w:szCs w:val="28"/>
        </w:rPr>
        <w:t>]</w:t>
      </w:r>
      <w:r w:rsidRPr="00A96FB7">
        <w:rPr>
          <w:rFonts w:ascii="Times New Roman" w:hAnsi="Times New Roman"/>
          <w:sz w:val="28"/>
          <w:szCs w:val="28"/>
          <w:lang w:val="uk-UA"/>
        </w:rPr>
        <w:t xml:space="preserve"> </w:t>
      </w:r>
      <w:r>
        <w:rPr>
          <w:rFonts w:ascii="Times New Roman" w:hAnsi="Times New Roman"/>
          <w:sz w:val="28"/>
          <w:szCs w:val="28"/>
          <w:lang w:val="uk-UA"/>
        </w:rPr>
        <w:t xml:space="preserve"> </w:t>
      </w:r>
      <w:r w:rsidRPr="002647E6">
        <w:rPr>
          <w:rFonts w:ascii="Times New Roman" w:hAnsi="Times New Roman"/>
          <w:b/>
          <w:sz w:val="28"/>
          <w:szCs w:val="28"/>
          <w:lang w:val="uk-UA"/>
        </w:rPr>
        <w:t xml:space="preserve">/ </w:t>
      </w:r>
      <w:hyperlink r:id="rId70" w:tgtFrame="_blank" w:history="1">
        <w:r w:rsidRPr="002647E6">
          <w:rPr>
            <w:rStyle w:val="ab"/>
            <w:rFonts w:ascii="Times New Roman" w:hAnsi="Times New Roman"/>
            <w:b w:val="0"/>
            <w:sz w:val="28"/>
            <w:szCs w:val="28"/>
            <w:bdr w:val="none" w:sz="0" w:space="0" w:color="auto" w:frame="1"/>
          </w:rPr>
          <w:t>15mscience.org</w:t>
        </w:r>
      </w:hyperlink>
      <w:r>
        <w:rPr>
          <w:rFonts w:ascii="Times New Roman" w:hAnsi="Times New Roman"/>
          <w:b/>
          <w:sz w:val="28"/>
          <w:szCs w:val="28"/>
        </w:rPr>
        <w:t xml:space="preserve"> </w:t>
      </w:r>
      <w:r w:rsidRPr="002647E6">
        <w:rPr>
          <w:rFonts w:ascii="Times New Roman" w:hAnsi="Times New Roman"/>
          <w:sz w:val="28"/>
          <w:szCs w:val="28"/>
        </w:rPr>
        <w:t>–  2012–2018</w:t>
      </w:r>
      <w:r>
        <w:rPr>
          <w:rFonts w:ascii="Times New Roman" w:hAnsi="Times New Roman"/>
          <w:sz w:val="28"/>
          <w:szCs w:val="28"/>
          <w:lang w:val="uk-UA"/>
        </w:rPr>
        <w:t xml:space="preserve">. – Джерело доступу : </w:t>
      </w:r>
      <w:hyperlink r:id="rId71" w:history="1">
        <w:r w:rsidRPr="00197428">
          <w:rPr>
            <w:rStyle w:val="a3"/>
            <w:sz w:val="28"/>
            <w:szCs w:val="28"/>
            <w:lang w:val="uk-UA"/>
          </w:rPr>
          <w:t>http://15mscience.org/?p=1511</w:t>
        </w:r>
      </w:hyperlink>
      <w:r>
        <w:rPr>
          <w:rFonts w:ascii="Times New Roman" w:hAnsi="Times New Roman"/>
          <w:sz w:val="28"/>
          <w:szCs w:val="28"/>
          <w:lang w:val="uk-UA"/>
        </w:rPr>
        <w:t xml:space="preserve"> (24. 06. 2018).  – Назва з екрана.</w:t>
      </w:r>
    </w:p>
    <w:p w:rsidR="000D1BA5" w:rsidRPr="002647E6" w:rsidRDefault="008812A8" w:rsidP="008812A8">
      <w:pPr>
        <w:jc w:val="both"/>
        <w:rPr>
          <w:rFonts w:ascii="Times New Roman" w:hAnsi="Times New Roman"/>
          <w:sz w:val="28"/>
          <w:szCs w:val="28"/>
          <w:lang w:val="uk-UA"/>
        </w:rPr>
      </w:pPr>
      <w:r w:rsidRPr="00627CAB">
        <w:rPr>
          <w:rFonts w:ascii="Times New Roman" w:eastAsia="Times New Roman" w:hAnsi="Times New Roman"/>
          <w:b/>
          <w:color w:val="000000"/>
          <w:sz w:val="28"/>
          <w:szCs w:val="28"/>
          <w:lang w:val="uk-UA" w:eastAsia="ru-RU"/>
        </w:rPr>
        <w:t>Про шкоду мобільного зв’язку</w:t>
      </w:r>
      <w:r>
        <w:rPr>
          <w:rFonts w:ascii="Times New Roman" w:eastAsia="Times New Roman" w:hAnsi="Times New Roman"/>
          <w:color w:val="000000"/>
          <w:sz w:val="28"/>
          <w:szCs w:val="28"/>
          <w:lang w:val="uk-UA" w:eastAsia="ru-RU"/>
        </w:rPr>
        <w:t xml:space="preserve"> </w:t>
      </w:r>
      <w:r w:rsidRPr="00A96FB7">
        <w:rPr>
          <w:rFonts w:ascii="Times New Roman" w:hAnsi="Times New Roman"/>
          <w:sz w:val="28"/>
          <w:szCs w:val="28"/>
          <w:lang w:val="uk-UA"/>
        </w:rPr>
        <w:t>[Електронний ресурс]</w:t>
      </w:r>
      <w:r>
        <w:rPr>
          <w:rFonts w:ascii="Times New Roman" w:hAnsi="Times New Roman"/>
          <w:sz w:val="28"/>
          <w:szCs w:val="28"/>
          <w:lang w:val="uk-UA"/>
        </w:rPr>
        <w:t xml:space="preserve"> </w:t>
      </w:r>
      <w:r w:rsidRPr="00A96FB7">
        <w:rPr>
          <w:rFonts w:ascii="Times New Roman" w:hAnsi="Times New Roman"/>
          <w:sz w:val="28"/>
          <w:szCs w:val="28"/>
          <w:lang w:val="uk-UA"/>
        </w:rPr>
        <w:t>/</w:t>
      </w:r>
      <w:r>
        <w:rPr>
          <w:rFonts w:ascii="Times New Roman" w:hAnsi="Times New Roman"/>
          <w:sz w:val="28"/>
          <w:szCs w:val="28"/>
          <w:lang w:val="uk-UA"/>
        </w:rPr>
        <w:t>/</w:t>
      </w:r>
      <w:r w:rsidRPr="00A96FB7">
        <w:rPr>
          <w:rFonts w:ascii="Times New Roman" w:hAnsi="Times New Roman"/>
          <w:sz w:val="28"/>
          <w:szCs w:val="28"/>
          <w:lang w:val="uk-UA"/>
        </w:rPr>
        <w:t xml:space="preserve"> Інтмакс</w:t>
      </w:r>
      <w:r>
        <w:rPr>
          <w:rFonts w:ascii="Times New Roman" w:hAnsi="Times New Roman"/>
          <w:sz w:val="28"/>
          <w:szCs w:val="28"/>
          <w:lang w:val="uk-UA"/>
        </w:rPr>
        <w:t xml:space="preserve"> : інфрачервоні випромінювачі : </w:t>
      </w:r>
      <w:r w:rsidRPr="00A96FB7">
        <w:rPr>
          <w:rFonts w:ascii="Times New Roman" w:hAnsi="Times New Roman"/>
          <w:sz w:val="28"/>
          <w:szCs w:val="28"/>
          <w:lang w:val="uk-UA"/>
        </w:rPr>
        <w:t xml:space="preserve">[сайт] </w:t>
      </w:r>
      <w:r>
        <w:rPr>
          <w:rFonts w:ascii="Times New Roman" w:hAnsi="Times New Roman"/>
          <w:sz w:val="28"/>
          <w:szCs w:val="28"/>
          <w:lang w:val="uk-UA"/>
        </w:rPr>
        <w:t>/</w:t>
      </w:r>
      <w:r w:rsidRPr="00A96FB7">
        <w:rPr>
          <w:rFonts w:ascii="Times New Roman" w:hAnsi="Times New Roman"/>
          <w:sz w:val="28"/>
          <w:szCs w:val="28"/>
          <w:lang w:val="uk-UA"/>
        </w:rPr>
        <w:t xml:space="preserve"> Інтмакс</w:t>
      </w:r>
      <w:r>
        <w:rPr>
          <w:rFonts w:ascii="Times New Roman" w:hAnsi="Times New Roman"/>
          <w:sz w:val="28"/>
          <w:szCs w:val="28"/>
          <w:lang w:val="uk-UA"/>
        </w:rPr>
        <w:t xml:space="preserve">. – </w:t>
      </w:r>
      <w:r w:rsidRPr="00A96FB7">
        <w:rPr>
          <w:rFonts w:ascii="Times New Roman" w:hAnsi="Times New Roman"/>
          <w:sz w:val="28"/>
          <w:szCs w:val="28"/>
          <w:lang w:val="uk-UA"/>
        </w:rPr>
        <w:t>2012</w:t>
      </w:r>
      <w:r>
        <w:rPr>
          <w:rFonts w:ascii="Times New Roman" w:hAnsi="Times New Roman"/>
          <w:sz w:val="28"/>
          <w:szCs w:val="28"/>
          <w:lang w:val="uk-UA"/>
        </w:rPr>
        <w:t>–</w:t>
      </w:r>
      <w:r w:rsidRPr="00A96FB7">
        <w:rPr>
          <w:rFonts w:ascii="Times New Roman" w:hAnsi="Times New Roman"/>
          <w:sz w:val="28"/>
          <w:szCs w:val="28"/>
          <w:lang w:val="uk-UA"/>
        </w:rPr>
        <w:t>2017</w:t>
      </w:r>
      <w:r>
        <w:rPr>
          <w:rFonts w:ascii="Times New Roman" w:hAnsi="Times New Roman"/>
          <w:sz w:val="28"/>
          <w:szCs w:val="28"/>
          <w:lang w:val="uk-UA"/>
        </w:rPr>
        <w:t xml:space="preserve">. – Джерело доступу : </w:t>
      </w:r>
      <w:hyperlink r:id="rId72" w:history="1">
        <w:r w:rsidRPr="007E42F9">
          <w:rPr>
            <w:rStyle w:val="a3"/>
            <w:sz w:val="28"/>
            <w:szCs w:val="28"/>
            <w:lang w:val="uk-UA" w:eastAsia="ru-RU"/>
          </w:rPr>
          <w:t>http://www.rav.com.ua/ua/useful_know/clauses/family/mobile_ua/</w:t>
        </w:r>
      </w:hyperlink>
      <w:r>
        <w:rPr>
          <w:rStyle w:val="a3"/>
          <w:sz w:val="28"/>
          <w:szCs w:val="28"/>
          <w:lang w:val="uk-UA" w:eastAsia="ru-RU"/>
        </w:rPr>
        <w:t xml:space="preserve"> </w:t>
      </w:r>
      <w:r w:rsidR="00F3087B">
        <w:rPr>
          <w:rStyle w:val="a3"/>
          <w:sz w:val="28"/>
          <w:szCs w:val="28"/>
          <w:lang w:val="uk-UA" w:eastAsia="ru-RU"/>
        </w:rPr>
        <w:t xml:space="preserve">                             </w:t>
      </w:r>
      <w:r>
        <w:rPr>
          <w:rFonts w:ascii="Times New Roman" w:hAnsi="Times New Roman"/>
          <w:sz w:val="28"/>
          <w:szCs w:val="28"/>
          <w:lang w:val="uk-UA"/>
        </w:rPr>
        <w:t>(24. 06. 2018).  – Назва з екрана.</w:t>
      </w:r>
    </w:p>
    <w:p w:rsidR="008812A8" w:rsidRPr="00B67FDE" w:rsidRDefault="008812A8" w:rsidP="000D1BA5">
      <w:pPr>
        <w:spacing w:after="0" w:line="240" w:lineRule="auto"/>
        <w:jc w:val="both"/>
        <w:rPr>
          <w:lang w:val="uk-UA"/>
        </w:rPr>
      </w:pPr>
      <w:r w:rsidRPr="00627CAB">
        <w:rPr>
          <w:rFonts w:ascii="Times New Roman" w:hAnsi="Times New Roman"/>
          <w:b/>
          <w:bCs/>
          <w:color w:val="000000"/>
          <w:sz w:val="28"/>
          <w:szCs w:val="28"/>
          <w:lang w:val="uk-UA"/>
        </w:rPr>
        <w:lastRenderedPageBreak/>
        <w:t xml:space="preserve">Чи шкодить </w:t>
      </w:r>
      <w:r w:rsidRPr="00627CAB">
        <w:rPr>
          <w:rFonts w:ascii="Times New Roman" w:eastAsia="Times New Roman" w:hAnsi="Times New Roman"/>
          <w:b/>
          <w:color w:val="000000"/>
          <w:sz w:val="28"/>
          <w:szCs w:val="28"/>
          <w:lang w:val="en-US" w:eastAsia="ru-RU"/>
        </w:rPr>
        <w:t>Wi</w:t>
      </w:r>
      <w:r w:rsidRPr="00627CAB">
        <w:rPr>
          <w:rFonts w:ascii="Times New Roman" w:eastAsia="Times New Roman" w:hAnsi="Times New Roman"/>
          <w:b/>
          <w:color w:val="000000"/>
          <w:sz w:val="28"/>
          <w:szCs w:val="28"/>
          <w:lang w:val="uk-UA" w:eastAsia="ru-RU"/>
        </w:rPr>
        <w:t>-</w:t>
      </w:r>
      <w:r w:rsidRPr="00627CAB">
        <w:rPr>
          <w:rFonts w:ascii="Times New Roman" w:eastAsia="Times New Roman" w:hAnsi="Times New Roman"/>
          <w:b/>
          <w:color w:val="000000"/>
          <w:sz w:val="28"/>
          <w:szCs w:val="28"/>
          <w:lang w:val="en-US" w:eastAsia="ru-RU"/>
        </w:rPr>
        <w:t>Fi</w:t>
      </w:r>
      <w:r w:rsidRPr="00627CAB">
        <w:rPr>
          <w:rFonts w:ascii="Times New Roman" w:eastAsia="Times New Roman" w:hAnsi="Times New Roman"/>
          <w:b/>
          <w:color w:val="000000"/>
          <w:sz w:val="28"/>
          <w:szCs w:val="28"/>
          <w:lang w:val="uk-UA" w:eastAsia="ru-RU"/>
        </w:rPr>
        <w:t xml:space="preserve"> дітям </w:t>
      </w:r>
      <w:r w:rsidRPr="00627CAB">
        <w:rPr>
          <w:rFonts w:ascii="Times New Roman" w:hAnsi="Times New Roman"/>
          <w:b/>
          <w:sz w:val="28"/>
          <w:szCs w:val="28"/>
          <w:lang w:val="uk-UA"/>
        </w:rPr>
        <w:t>–</w:t>
      </w:r>
      <w:r w:rsidRPr="00627CAB">
        <w:rPr>
          <w:rFonts w:ascii="Times New Roman" w:eastAsia="Times New Roman" w:hAnsi="Times New Roman"/>
          <w:b/>
          <w:color w:val="000000"/>
          <w:sz w:val="28"/>
          <w:szCs w:val="28"/>
          <w:lang w:val="uk-UA" w:eastAsia="ru-RU"/>
        </w:rPr>
        <w:t xml:space="preserve"> нове дослідження</w:t>
      </w:r>
      <w:r>
        <w:rPr>
          <w:rFonts w:ascii="Times New Roman" w:eastAsia="Times New Roman" w:hAnsi="Times New Roman"/>
          <w:color w:val="000000"/>
          <w:sz w:val="28"/>
          <w:szCs w:val="28"/>
          <w:lang w:val="uk-UA" w:eastAsia="ru-RU"/>
        </w:rPr>
        <w:t xml:space="preserve"> </w:t>
      </w:r>
      <w:r w:rsidRPr="00A96FB7">
        <w:rPr>
          <w:rFonts w:ascii="Times New Roman" w:hAnsi="Times New Roman"/>
          <w:sz w:val="28"/>
          <w:szCs w:val="28"/>
          <w:lang w:val="uk-UA"/>
        </w:rPr>
        <w:t>[Електронний ресурс]</w:t>
      </w:r>
      <w:r>
        <w:rPr>
          <w:rFonts w:ascii="Times New Roman" w:hAnsi="Times New Roman"/>
          <w:sz w:val="28"/>
          <w:szCs w:val="28"/>
          <w:lang w:val="uk-UA"/>
        </w:rPr>
        <w:t xml:space="preserve"> // Твій малюк : </w:t>
      </w:r>
      <w:r w:rsidRPr="00B67FDE">
        <w:rPr>
          <w:rFonts w:ascii="Times New Roman" w:hAnsi="Times New Roman"/>
          <w:sz w:val="28"/>
          <w:szCs w:val="28"/>
          <w:lang w:val="uk-UA"/>
        </w:rPr>
        <w:t>[</w:t>
      </w:r>
      <w:r>
        <w:rPr>
          <w:rFonts w:ascii="Times New Roman" w:hAnsi="Times New Roman"/>
          <w:sz w:val="28"/>
          <w:szCs w:val="28"/>
          <w:lang w:val="uk-UA"/>
        </w:rPr>
        <w:t>сайт</w:t>
      </w:r>
      <w:r w:rsidRPr="00B67FDE">
        <w:rPr>
          <w:rFonts w:ascii="Times New Roman" w:hAnsi="Times New Roman"/>
          <w:sz w:val="28"/>
          <w:szCs w:val="28"/>
          <w:lang w:val="uk-UA"/>
        </w:rPr>
        <w:t>]</w:t>
      </w:r>
      <w:r>
        <w:rPr>
          <w:rFonts w:ascii="Times New Roman" w:hAnsi="Times New Roman"/>
          <w:sz w:val="28"/>
          <w:szCs w:val="28"/>
          <w:lang w:val="uk-UA"/>
        </w:rPr>
        <w:t xml:space="preserve">. – Джерело доступу : </w:t>
      </w:r>
      <w:hyperlink r:id="rId73" w:history="1">
        <w:r w:rsidRPr="007E42F9">
          <w:rPr>
            <w:rStyle w:val="a3"/>
            <w:bCs/>
            <w:sz w:val="28"/>
            <w:szCs w:val="28"/>
            <w:lang w:val="uk-UA"/>
          </w:rPr>
          <w:t>http://tvoymalysh.com.ua/uk/news/life/7133-chim-shkodit-wi-fi-dityam-nove-doslidzhennya.html</w:t>
        </w:r>
      </w:hyperlink>
      <w:r>
        <w:rPr>
          <w:rFonts w:ascii="Times New Roman" w:hAnsi="Times New Roman"/>
          <w:bCs/>
          <w:color w:val="000000"/>
          <w:sz w:val="28"/>
          <w:szCs w:val="28"/>
          <w:lang w:val="uk-UA"/>
        </w:rPr>
        <w:t xml:space="preserve"> </w:t>
      </w:r>
      <w:r w:rsidRPr="007E42F9">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16. 09. 2018). – Назва з екрана.</w:t>
      </w:r>
    </w:p>
    <w:p w:rsidR="008812A8" w:rsidRDefault="008812A8" w:rsidP="000D1BA5">
      <w:pPr>
        <w:spacing w:after="0" w:line="240" w:lineRule="auto"/>
        <w:rPr>
          <w:rStyle w:val="a3"/>
          <w:b/>
          <w:sz w:val="28"/>
          <w:szCs w:val="28"/>
          <w:lang w:val="uk-UA" w:eastAsia="ru-RU"/>
        </w:rPr>
      </w:pPr>
    </w:p>
    <w:p w:rsidR="008812A8" w:rsidRPr="000251CA" w:rsidRDefault="008812A8" w:rsidP="000D1BA5">
      <w:pPr>
        <w:spacing w:after="0" w:line="240" w:lineRule="auto"/>
        <w:jc w:val="both"/>
        <w:rPr>
          <w:rFonts w:ascii="Times New Roman" w:hAnsi="Times New Roman"/>
          <w:sz w:val="28"/>
          <w:szCs w:val="28"/>
          <w:lang w:val="uk-UA"/>
        </w:rPr>
      </w:pPr>
      <w:r w:rsidRPr="00627CAB">
        <w:rPr>
          <w:rFonts w:ascii="Times New Roman" w:eastAsia="Times New Roman" w:hAnsi="Times New Roman"/>
          <w:b/>
          <w:color w:val="000000"/>
          <w:sz w:val="28"/>
          <w:szCs w:val="28"/>
          <w:lang w:val="uk-UA" w:eastAsia="ru-RU"/>
        </w:rPr>
        <w:t>Шкода мобільного телефону  для здоров’я людини</w:t>
      </w:r>
      <w:r w:rsidRPr="00A96FB7">
        <w:rPr>
          <w:rFonts w:ascii="Times New Roman" w:eastAsia="Times New Roman" w:hAnsi="Times New Roman"/>
          <w:color w:val="000000"/>
          <w:sz w:val="28"/>
          <w:szCs w:val="28"/>
          <w:lang w:val="uk-UA" w:eastAsia="ru-RU"/>
        </w:rPr>
        <w:t xml:space="preserve"> </w:t>
      </w:r>
      <w:r w:rsidRPr="00A96FB7">
        <w:rPr>
          <w:rFonts w:ascii="Times New Roman" w:hAnsi="Times New Roman"/>
          <w:sz w:val="28"/>
          <w:szCs w:val="28"/>
          <w:lang w:val="uk-UA"/>
        </w:rPr>
        <w:t>[Електронний ресурс]</w:t>
      </w:r>
      <w:r>
        <w:rPr>
          <w:rFonts w:ascii="Times New Roman" w:hAnsi="Times New Roman"/>
          <w:sz w:val="28"/>
          <w:szCs w:val="28"/>
          <w:lang w:val="uk-UA"/>
        </w:rPr>
        <w:t xml:space="preserve"> </w:t>
      </w:r>
      <w:r w:rsidRPr="00A96FB7">
        <w:rPr>
          <w:rFonts w:ascii="Times New Roman" w:eastAsia="Times New Roman" w:hAnsi="Times New Roman"/>
          <w:color w:val="000000"/>
          <w:sz w:val="28"/>
          <w:szCs w:val="28"/>
          <w:lang w:val="uk-UA" w:eastAsia="ru-RU"/>
        </w:rPr>
        <w:t xml:space="preserve">// </w:t>
      </w:r>
      <w:r w:rsidRPr="00A96FB7">
        <w:rPr>
          <w:rFonts w:ascii="Times New Roman" w:hAnsi="Times New Roman"/>
          <w:sz w:val="28"/>
          <w:szCs w:val="28"/>
          <w:lang w:val="en-US"/>
        </w:rPr>
        <w:t>Besida</w:t>
      </w:r>
      <w:r w:rsidRPr="002B3CAC">
        <w:rPr>
          <w:rFonts w:ascii="Times New Roman" w:hAnsi="Times New Roman"/>
          <w:sz w:val="28"/>
          <w:szCs w:val="28"/>
          <w:lang w:val="uk-UA"/>
        </w:rPr>
        <w:t>.</w:t>
      </w:r>
      <w:r w:rsidRPr="00A96FB7">
        <w:rPr>
          <w:rFonts w:ascii="Times New Roman" w:hAnsi="Times New Roman"/>
          <w:sz w:val="28"/>
          <w:szCs w:val="28"/>
          <w:lang w:val="en-US"/>
        </w:rPr>
        <w:t>in</w:t>
      </w:r>
      <w:r w:rsidRPr="002B3CAC">
        <w:rPr>
          <w:rFonts w:ascii="Times New Roman" w:hAnsi="Times New Roman"/>
          <w:sz w:val="28"/>
          <w:szCs w:val="28"/>
          <w:lang w:val="uk-UA"/>
        </w:rPr>
        <w:t>.</w:t>
      </w:r>
      <w:r w:rsidRPr="00A96FB7">
        <w:rPr>
          <w:rFonts w:ascii="Times New Roman" w:hAnsi="Times New Roman"/>
          <w:sz w:val="28"/>
          <w:szCs w:val="28"/>
          <w:lang w:val="en-US"/>
        </w:rPr>
        <w:t>ua</w:t>
      </w:r>
      <w:r w:rsidRPr="002B3CAC">
        <w:rPr>
          <w:rFonts w:ascii="Times New Roman" w:hAnsi="Times New Roman"/>
          <w:sz w:val="28"/>
          <w:szCs w:val="28"/>
          <w:lang w:val="uk-UA"/>
        </w:rPr>
        <w:t xml:space="preserve"> </w:t>
      </w:r>
      <w:r w:rsidRPr="00A96FB7">
        <w:rPr>
          <w:rFonts w:ascii="Times New Roman" w:hAnsi="Times New Roman"/>
          <w:sz w:val="28"/>
          <w:szCs w:val="28"/>
          <w:lang w:val="uk-UA"/>
        </w:rPr>
        <w:t xml:space="preserve">: </w:t>
      </w:r>
      <w:r w:rsidRPr="002B3CAC">
        <w:rPr>
          <w:rFonts w:ascii="Times New Roman" w:hAnsi="Times New Roman"/>
          <w:sz w:val="28"/>
          <w:szCs w:val="28"/>
          <w:lang w:val="uk-UA"/>
        </w:rPr>
        <w:t>[</w:t>
      </w:r>
      <w:r w:rsidRPr="00A96FB7">
        <w:rPr>
          <w:rFonts w:ascii="Times New Roman" w:hAnsi="Times New Roman"/>
          <w:sz w:val="28"/>
          <w:szCs w:val="28"/>
          <w:lang w:val="uk-UA"/>
        </w:rPr>
        <w:t>сайт</w:t>
      </w:r>
      <w:r w:rsidRPr="002B3CAC">
        <w:rPr>
          <w:rFonts w:ascii="Times New Roman" w:hAnsi="Times New Roman"/>
          <w:sz w:val="28"/>
          <w:szCs w:val="28"/>
          <w:lang w:val="uk-UA"/>
        </w:rPr>
        <w:t>]</w:t>
      </w:r>
      <w:r w:rsidRPr="00A96FB7">
        <w:rPr>
          <w:rFonts w:ascii="Times New Roman" w:hAnsi="Times New Roman"/>
          <w:sz w:val="28"/>
          <w:szCs w:val="28"/>
          <w:lang w:val="uk-UA"/>
        </w:rPr>
        <w:t xml:space="preserve"> / </w:t>
      </w:r>
      <w:r w:rsidRPr="00A96FB7">
        <w:rPr>
          <w:rFonts w:ascii="Times New Roman" w:hAnsi="Times New Roman"/>
          <w:sz w:val="28"/>
          <w:szCs w:val="28"/>
          <w:lang w:val="en-US"/>
        </w:rPr>
        <w:t>Besida</w:t>
      </w:r>
      <w:r w:rsidRPr="002B3CAC">
        <w:rPr>
          <w:rFonts w:ascii="Times New Roman" w:hAnsi="Times New Roman"/>
          <w:sz w:val="28"/>
          <w:szCs w:val="28"/>
          <w:lang w:val="uk-UA"/>
        </w:rPr>
        <w:t>.</w:t>
      </w:r>
      <w:r w:rsidRPr="00A96FB7">
        <w:rPr>
          <w:rFonts w:ascii="Times New Roman" w:hAnsi="Times New Roman"/>
          <w:sz w:val="28"/>
          <w:szCs w:val="28"/>
          <w:lang w:val="en-US"/>
        </w:rPr>
        <w:t>in</w:t>
      </w:r>
      <w:r w:rsidRPr="002B3CAC">
        <w:rPr>
          <w:rFonts w:ascii="Times New Roman" w:hAnsi="Times New Roman"/>
          <w:sz w:val="28"/>
          <w:szCs w:val="28"/>
          <w:lang w:val="uk-UA"/>
        </w:rPr>
        <w:t>.</w:t>
      </w:r>
      <w:r w:rsidRPr="00A96FB7">
        <w:rPr>
          <w:rFonts w:ascii="Times New Roman" w:hAnsi="Times New Roman"/>
          <w:sz w:val="28"/>
          <w:szCs w:val="28"/>
          <w:lang w:val="en-US"/>
        </w:rPr>
        <w:t>ua</w:t>
      </w:r>
      <w:r w:rsidRPr="002B3CAC">
        <w:rPr>
          <w:rFonts w:ascii="Times New Roman" w:hAnsi="Times New Roman"/>
          <w:sz w:val="28"/>
          <w:szCs w:val="28"/>
          <w:lang w:val="uk-UA"/>
        </w:rPr>
        <w:t>.</w:t>
      </w:r>
      <w:r w:rsidRPr="00A96FB7">
        <w:rPr>
          <w:rFonts w:ascii="Times New Roman" w:hAnsi="Times New Roman"/>
          <w:sz w:val="28"/>
          <w:szCs w:val="28"/>
          <w:lang w:val="uk-UA"/>
        </w:rPr>
        <w:t xml:space="preserve"> – </w:t>
      </w:r>
      <w:r w:rsidRPr="002B3CAC">
        <w:rPr>
          <w:rFonts w:ascii="Times New Roman" w:hAnsi="Times New Roman"/>
          <w:sz w:val="28"/>
          <w:szCs w:val="28"/>
          <w:lang w:val="uk-UA"/>
        </w:rPr>
        <w:t xml:space="preserve"> 2017</w:t>
      </w:r>
      <w:r w:rsidRPr="00A96FB7">
        <w:rPr>
          <w:rFonts w:ascii="Times New Roman" w:hAnsi="Times New Roman"/>
          <w:sz w:val="28"/>
          <w:szCs w:val="28"/>
          <w:lang w:val="uk-UA"/>
        </w:rPr>
        <w:t>–</w:t>
      </w:r>
      <w:r w:rsidRPr="002B3CAC">
        <w:rPr>
          <w:rFonts w:ascii="Times New Roman" w:hAnsi="Times New Roman"/>
          <w:sz w:val="28"/>
          <w:szCs w:val="28"/>
          <w:lang w:val="uk-UA"/>
        </w:rPr>
        <w:t xml:space="preserve">2018. </w:t>
      </w:r>
      <w:r w:rsidRPr="00A96FB7">
        <w:rPr>
          <w:rFonts w:ascii="Times New Roman" w:hAnsi="Times New Roman"/>
          <w:sz w:val="28"/>
          <w:szCs w:val="28"/>
          <w:lang w:val="uk-UA"/>
        </w:rPr>
        <w:t xml:space="preserve">– Джерело доступу : </w:t>
      </w:r>
      <w:hyperlink r:id="rId74" w:history="1">
        <w:r w:rsidRPr="00A96FB7">
          <w:rPr>
            <w:rStyle w:val="a3"/>
            <w:sz w:val="28"/>
            <w:szCs w:val="28"/>
            <w:lang w:val="uk-UA" w:eastAsia="ru-RU"/>
          </w:rPr>
          <w:t>http://besida.in.ua/shkoda-mobilnogo-telefonu-na-zdorov-ya-lyudyny.html</w:t>
        </w:r>
      </w:hyperlink>
      <w:r w:rsidRPr="00A96FB7">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 xml:space="preserve">          </w:t>
      </w:r>
      <w:r w:rsidRPr="00A96FB7">
        <w:rPr>
          <w:rFonts w:ascii="Times New Roman" w:eastAsia="Times New Roman" w:hAnsi="Times New Roman"/>
          <w:color w:val="000000"/>
          <w:sz w:val="28"/>
          <w:szCs w:val="28"/>
          <w:lang w:val="uk-UA" w:eastAsia="ru-RU"/>
        </w:rPr>
        <w:t>(24</w:t>
      </w:r>
      <w:r>
        <w:rPr>
          <w:rFonts w:ascii="Times New Roman" w:eastAsia="Times New Roman" w:hAnsi="Times New Roman"/>
          <w:color w:val="000000"/>
          <w:sz w:val="28"/>
          <w:szCs w:val="28"/>
          <w:lang w:val="uk-UA" w:eastAsia="ru-RU"/>
        </w:rPr>
        <w:t xml:space="preserve"> </w:t>
      </w:r>
      <w:r w:rsidRPr="00A96FB7">
        <w:rPr>
          <w:rFonts w:ascii="Times New Roman" w:eastAsia="Times New Roman" w:hAnsi="Times New Roman"/>
          <w:color w:val="000000"/>
          <w:sz w:val="28"/>
          <w:szCs w:val="28"/>
          <w:lang w:val="uk-UA" w:eastAsia="ru-RU"/>
        </w:rPr>
        <w:t>.06.</w:t>
      </w:r>
      <w:r>
        <w:rPr>
          <w:rFonts w:ascii="Times New Roman" w:eastAsia="Times New Roman" w:hAnsi="Times New Roman"/>
          <w:color w:val="000000"/>
          <w:sz w:val="28"/>
          <w:szCs w:val="28"/>
          <w:lang w:val="uk-UA" w:eastAsia="ru-RU"/>
        </w:rPr>
        <w:t xml:space="preserve"> 20</w:t>
      </w:r>
      <w:r w:rsidRPr="00A96FB7">
        <w:rPr>
          <w:rFonts w:ascii="Times New Roman" w:eastAsia="Times New Roman" w:hAnsi="Times New Roman"/>
          <w:color w:val="000000"/>
          <w:sz w:val="28"/>
          <w:szCs w:val="28"/>
          <w:lang w:val="uk-UA" w:eastAsia="ru-RU"/>
        </w:rPr>
        <w:t xml:space="preserve">18). – Назва </w:t>
      </w:r>
      <w:r>
        <w:rPr>
          <w:rFonts w:ascii="Times New Roman" w:eastAsia="Times New Roman" w:hAnsi="Times New Roman"/>
          <w:color w:val="000000"/>
          <w:sz w:val="28"/>
          <w:szCs w:val="28"/>
          <w:lang w:val="uk-UA" w:eastAsia="ru-RU"/>
        </w:rPr>
        <w:t>з екрана.</w:t>
      </w:r>
    </w:p>
    <w:p w:rsidR="000D1BA5" w:rsidRDefault="000D1BA5" w:rsidP="008812A8">
      <w:pPr>
        <w:jc w:val="center"/>
        <w:rPr>
          <w:rFonts w:ascii="Times New Roman" w:hAnsi="Times New Roman"/>
          <w:b/>
          <w:sz w:val="28"/>
          <w:szCs w:val="28"/>
          <w:lang w:val="uk-UA"/>
        </w:rPr>
      </w:pPr>
    </w:p>
    <w:p w:rsidR="008812A8" w:rsidRPr="00612D97" w:rsidRDefault="00AF2526" w:rsidP="008812A8">
      <w:pPr>
        <w:jc w:val="center"/>
        <w:rPr>
          <w:rFonts w:ascii="Times New Roman" w:hAnsi="Times New Roman"/>
          <w:b/>
          <w:sz w:val="28"/>
          <w:szCs w:val="28"/>
          <w:lang w:val="uk-UA"/>
        </w:rPr>
      </w:pPr>
      <w:r>
        <w:rPr>
          <w:rFonts w:ascii="Times New Roman" w:hAnsi="Times New Roman"/>
          <w:b/>
          <w:sz w:val="28"/>
          <w:szCs w:val="28"/>
          <w:lang w:val="uk-UA"/>
        </w:rPr>
        <w:t>Електронні каталоги бібліотек</w:t>
      </w:r>
    </w:p>
    <w:p w:rsidR="008812A8" w:rsidRPr="00612D97" w:rsidRDefault="008812A8" w:rsidP="008812A8">
      <w:pPr>
        <w:jc w:val="both"/>
        <w:rPr>
          <w:rFonts w:ascii="Times New Roman" w:hAnsi="Times New Roman"/>
          <w:sz w:val="28"/>
          <w:szCs w:val="28"/>
          <w:lang w:val="uk-UA"/>
        </w:rPr>
      </w:pPr>
      <w:r>
        <w:rPr>
          <w:rFonts w:ascii="Times New Roman" w:hAnsi="Times New Roman"/>
          <w:sz w:val="28"/>
          <w:szCs w:val="28"/>
          <w:lang w:val="uk-UA"/>
        </w:rPr>
        <w:t>Електронний каталог</w:t>
      </w:r>
      <w:r w:rsidRPr="00612D97">
        <w:rPr>
          <w:rFonts w:ascii="Times New Roman" w:hAnsi="Times New Roman"/>
          <w:sz w:val="28"/>
          <w:szCs w:val="28"/>
          <w:lang w:val="uk-UA"/>
        </w:rPr>
        <w:t xml:space="preserve"> [Електронний ресурс] /</w:t>
      </w:r>
      <w:r>
        <w:rPr>
          <w:rFonts w:ascii="Times New Roman" w:hAnsi="Times New Roman"/>
          <w:sz w:val="28"/>
          <w:szCs w:val="28"/>
          <w:lang w:val="uk-UA"/>
        </w:rPr>
        <w:t xml:space="preserve"> </w:t>
      </w:r>
      <w:r w:rsidRPr="00612D97">
        <w:rPr>
          <w:rFonts w:ascii="Times New Roman" w:hAnsi="Times New Roman"/>
          <w:sz w:val="28"/>
          <w:szCs w:val="28"/>
          <w:lang w:val="uk-UA"/>
        </w:rPr>
        <w:t>Національна бібліотека України імені Ярослава Мудрого</w:t>
      </w:r>
      <w:r>
        <w:rPr>
          <w:rFonts w:ascii="Times New Roman" w:hAnsi="Times New Roman"/>
          <w:sz w:val="28"/>
          <w:szCs w:val="28"/>
          <w:lang w:val="uk-UA"/>
        </w:rPr>
        <w:t xml:space="preserve">, </w:t>
      </w:r>
      <w:r w:rsidRPr="00401A40">
        <w:rPr>
          <w:rFonts w:ascii="Times New Roman" w:hAnsi="Times New Roman"/>
          <w:sz w:val="28"/>
          <w:szCs w:val="28"/>
        </w:rPr>
        <w:t>nplu</w:t>
      </w:r>
      <w:r w:rsidRPr="00612D97">
        <w:rPr>
          <w:rFonts w:ascii="Times New Roman" w:hAnsi="Times New Roman"/>
          <w:sz w:val="28"/>
          <w:szCs w:val="28"/>
          <w:lang w:val="uk-UA"/>
        </w:rPr>
        <w:t>.</w:t>
      </w:r>
      <w:r w:rsidRPr="00401A40">
        <w:rPr>
          <w:rFonts w:ascii="Times New Roman" w:hAnsi="Times New Roman"/>
          <w:sz w:val="28"/>
          <w:szCs w:val="28"/>
        </w:rPr>
        <w:t>org</w:t>
      </w:r>
      <w:r>
        <w:rPr>
          <w:rFonts w:ascii="Times New Roman" w:hAnsi="Times New Roman"/>
          <w:sz w:val="28"/>
          <w:szCs w:val="28"/>
          <w:lang w:val="uk-UA"/>
        </w:rPr>
        <w:t xml:space="preserve"> </w:t>
      </w:r>
      <w:r w:rsidRPr="00612D97">
        <w:rPr>
          <w:rFonts w:ascii="Times New Roman" w:hAnsi="Times New Roman"/>
          <w:sz w:val="28"/>
          <w:szCs w:val="28"/>
          <w:lang w:val="uk-UA"/>
        </w:rPr>
        <w:t>:  [сайт]. – 2002</w:t>
      </w:r>
      <w:r w:rsidRPr="0093170D">
        <w:rPr>
          <w:rFonts w:ascii="Times New Roman" w:eastAsia="Times New Roman" w:hAnsi="Times New Roman"/>
          <w:color w:val="000000"/>
          <w:sz w:val="28"/>
          <w:szCs w:val="28"/>
          <w:lang w:val="uk-UA" w:eastAsia="ru-RU"/>
        </w:rPr>
        <w:t>–</w:t>
      </w:r>
      <w:r w:rsidRPr="00612D97">
        <w:rPr>
          <w:rFonts w:ascii="Times New Roman" w:hAnsi="Times New Roman"/>
          <w:sz w:val="28"/>
          <w:szCs w:val="28"/>
          <w:lang w:val="uk-UA"/>
        </w:rPr>
        <w:t xml:space="preserve">2018. </w:t>
      </w:r>
      <w:r w:rsidRPr="0093170D">
        <w:rPr>
          <w:rFonts w:ascii="Times New Roman" w:eastAsia="Times New Roman" w:hAnsi="Times New Roman"/>
          <w:color w:val="000000"/>
          <w:sz w:val="28"/>
          <w:szCs w:val="28"/>
          <w:lang w:val="uk-UA" w:eastAsia="ru-RU"/>
        </w:rPr>
        <w:t>–</w:t>
      </w:r>
      <w:r w:rsidRPr="00612D97">
        <w:rPr>
          <w:rFonts w:ascii="Times New Roman" w:hAnsi="Times New Roman"/>
          <w:sz w:val="28"/>
          <w:szCs w:val="28"/>
          <w:lang w:val="uk-UA"/>
        </w:rPr>
        <w:t xml:space="preserve"> Режим доступу</w:t>
      </w:r>
      <w:r>
        <w:rPr>
          <w:rFonts w:ascii="Times New Roman" w:hAnsi="Times New Roman"/>
          <w:sz w:val="28"/>
          <w:szCs w:val="28"/>
          <w:lang w:val="uk-UA"/>
        </w:rPr>
        <w:t xml:space="preserve"> </w:t>
      </w:r>
      <w:r w:rsidRPr="00612D97">
        <w:rPr>
          <w:rFonts w:ascii="Times New Roman" w:hAnsi="Times New Roman"/>
          <w:sz w:val="28"/>
          <w:szCs w:val="28"/>
          <w:lang w:val="uk-UA"/>
        </w:rPr>
        <w:t xml:space="preserve">: </w:t>
      </w:r>
      <w:r w:rsidRPr="00401A40">
        <w:rPr>
          <w:rFonts w:ascii="Times New Roman" w:hAnsi="Times New Roman"/>
          <w:sz w:val="28"/>
          <w:szCs w:val="28"/>
        </w:rPr>
        <w:t>http</w:t>
      </w:r>
      <w:r w:rsidRPr="00612D97">
        <w:rPr>
          <w:rFonts w:ascii="Times New Roman" w:hAnsi="Times New Roman"/>
          <w:sz w:val="28"/>
          <w:szCs w:val="28"/>
          <w:lang w:val="uk-UA"/>
        </w:rPr>
        <w:t>://</w:t>
      </w:r>
      <w:r w:rsidRPr="00612D97">
        <w:rPr>
          <w:lang w:val="uk-UA"/>
        </w:rPr>
        <w:t xml:space="preserve"> </w:t>
      </w:r>
      <w:hyperlink r:id="rId75" w:history="1">
        <w:r w:rsidRPr="00197428">
          <w:rPr>
            <w:rStyle w:val="a3"/>
            <w:sz w:val="28"/>
            <w:szCs w:val="28"/>
          </w:rPr>
          <w:t>http</w:t>
        </w:r>
        <w:r w:rsidRPr="00612D97">
          <w:rPr>
            <w:rStyle w:val="a3"/>
            <w:sz w:val="28"/>
            <w:szCs w:val="28"/>
            <w:lang w:val="uk-UA"/>
          </w:rPr>
          <w:t>://</w:t>
        </w:r>
        <w:r w:rsidRPr="00197428">
          <w:rPr>
            <w:rStyle w:val="a3"/>
            <w:sz w:val="28"/>
            <w:szCs w:val="28"/>
          </w:rPr>
          <w:t>catalogue</w:t>
        </w:r>
        <w:r w:rsidRPr="00612D97">
          <w:rPr>
            <w:rStyle w:val="a3"/>
            <w:sz w:val="28"/>
            <w:szCs w:val="28"/>
            <w:lang w:val="uk-UA"/>
          </w:rPr>
          <w:t>.</w:t>
        </w:r>
        <w:r w:rsidRPr="00197428">
          <w:rPr>
            <w:rStyle w:val="a3"/>
            <w:sz w:val="28"/>
            <w:szCs w:val="28"/>
          </w:rPr>
          <w:t>nplu</w:t>
        </w:r>
        <w:r w:rsidRPr="00612D97">
          <w:rPr>
            <w:rStyle w:val="a3"/>
            <w:sz w:val="28"/>
            <w:szCs w:val="28"/>
            <w:lang w:val="uk-UA"/>
          </w:rPr>
          <w:t>.</w:t>
        </w:r>
        <w:r w:rsidRPr="00197428">
          <w:rPr>
            <w:rStyle w:val="a3"/>
            <w:sz w:val="28"/>
            <w:szCs w:val="28"/>
          </w:rPr>
          <w:t>org</w:t>
        </w:r>
      </w:hyperlink>
      <w:r w:rsidRPr="00612D97">
        <w:rPr>
          <w:rFonts w:ascii="Times New Roman" w:hAnsi="Times New Roman"/>
          <w:sz w:val="28"/>
          <w:szCs w:val="28"/>
          <w:lang w:val="uk-UA"/>
        </w:rPr>
        <w:t xml:space="preserve">  (16.</w:t>
      </w:r>
      <w:r>
        <w:rPr>
          <w:rFonts w:ascii="Times New Roman" w:hAnsi="Times New Roman"/>
          <w:sz w:val="28"/>
          <w:szCs w:val="28"/>
          <w:lang w:val="uk-UA"/>
        </w:rPr>
        <w:t xml:space="preserve"> </w:t>
      </w:r>
      <w:r w:rsidRPr="00612D97">
        <w:rPr>
          <w:rFonts w:ascii="Times New Roman" w:hAnsi="Times New Roman"/>
          <w:sz w:val="28"/>
          <w:szCs w:val="28"/>
          <w:lang w:val="uk-UA"/>
        </w:rPr>
        <w:t>09.</w:t>
      </w:r>
      <w:r>
        <w:rPr>
          <w:rFonts w:ascii="Times New Roman" w:hAnsi="Times New Roman"/>
          <w:sz w:val="28"/>
          <w:szCs w:val="28"/>
          <w:lang w:val="uk-UA"/>
        </w:rPr>
        <w:t xml:space="preserve"> 20</w:t>
      </w:r>
      <w:r w:rsidRPr="00612D97">
        <w:rPr>
          <w:rFonts w:ascii="Times New Roman" w:hAnsi="Times New Roman"/>
          <w:sz w:val="28"/>
          <w:szCs w:val="28"/>
          <w:lang w:val="uk-UA"/>
        </w:rPr>
        <w:t>18).</w:t>
      </w:r>
      <w:r>
        <w:rPr>
          <w:rFonts w:ascii="Times New Roman" w:hAnsi="Times New Roman"/>
          <w:sz w:val="28"/>
          <w:szCs w:val="28"/>
          <w:lang w:val="uk-UA"/>
        </w:rPr>
        <w:t xml:space="preserve"> </w:t>
      </w:r>
      <w:r w:rsidRPr="0093170D">
        <w:rPr>
          <w:rFonts w:ascii="Times New Roman" w:eastAsia="Times New Roman" w:hAnsi="Times New Roman"/>
          <w:color w:val="000000"/>
          <w:sz w:val="28"/>
          <w:szCs w:val="28"/>
          <w:lang w:val="uk-UA" w:eastAsia="ru-RU"/>
        </w:rPr>
        <w:t>–</w:t>
      </w:r>
      <w:r w:rsidRPr="00612D97">
        <w:rPr>
          <w:rFonts w:ascii="Times New Roman" w:hAnsi="Times New Roman"/>
          <w:sz w:val="28"/>
          <w:szCs w:val="28"/>
          <w:lang w:val="uk-UA"/>
        </w:rPr>
        <w:t xml:space="preserve">  Назва з екрана.</w:t>
      </w:r>
    </w:p>
    <w:p w:rsidR="008812A8" w:rsidRPr="007033F5" w:rsidRDefault="008812A8" w:rsidP="008812A8">
      <w:pPr>
        <w:jc w:val="both"/>
        <w:rPr>
          <w:rFonts w:ascii="Times New Roman" w:hAnsi="Times New Roman"/>
          <w:sz w:val="28"/>
          <w:szCs w:val="28"/>
          <w:lang w:val="uk-UA"/>
        </w:rPr>
      </w:pPr>
      <w:r w:rsidRPr="00E85351">
        <w:rPr>
          <w:rFonts w:ascii="Times New Roman" w:hAnsi="Times New Roman"/>
          <w:sz w:val="28"/>
          <w:szCs w:val="28"/>
        </w:rPr>
        <w:t>Національна наукова медична бібліотека України</w:t>
      </w:r>
      <w:r>
        <w:rPr>
          <w:rFonts w:ascii="Times New Roman" w:hAnsi="Times New Roman"/>
          <w:sz w:val="28"/>
          <w:szCs w:val="28"/>
          <w:lang w:val="uk-UA"/>
        </w:rPr>
        <w:t xml:space="preserve"> </w:t>
      </w:r>
      <w:r w:rsidRPr="00E85351">
        <w:rPr>
          <w:rFonts w:ascii="Times New Roman" w:hAnsi="Times New Roman"/>
          <w:sz w:val="28"/>
          <w:szCs w:val="28"/>
        </w:rPr>
        <w:t>[Електронний ресурс]</w:t>
      </w:r>
      <w:r>
        <w:rPr>
          <w:rFonts w:ascii="Times New Roman" w:hAnsi="Times New Roman"/>
          <w:sz w:val="28"/>
          <w:szCs w:val="28"/>
          <w:lang w:val="uk-UA"/>
        </w:rPr>
        <w:t xml:space="preserve"> </w:t>
      </w:r>
      <w:r w:rsidRPr="00E85351">
        <w:rPr>
          <w:rFonts w:ascii="Times New Roman" w:hAnsi="Times New Roman"/>
          <w:sz w:val="28"/>
          <w:szCs w:val="28"/>
        </w:rPr>
        <w:t>/</w:t>
      </w:r>
      <w:r>
        <w:rPr>
          <w:rFonts w:ascii="Times New Roman" w:hAnsi="Times New Roman"/>
          <w:sz w:val="28"/>
          <w:szCs w:val="28"/>
          <w:lang w:val="uk-UA"/>
        </w:rPr>
        <w:t xml:space="preserve"> </w:t>
      </w:r>
      <w:proofErr w:type="gramStart"/>
      <w:r>
        <w:rPr>
          <w:rFonts w:ascii="Times New Roman" w:hAnsi="Times New Roman"/>
          <w:sz w:val="28"/>
          <w:szCs w:val="28"/>
          <w:lang w:val="uk-UA"/>
        </w:rPr>
        <w:t>Національна  наукова</w:t>
      </w:r>
      <w:proofErr w:type="gramEnd"/>
      <w:r>
        <w:rPr>
          <w:rFonts w:ascii="Times New Roman" w:hAnsi="Times New Roman"/>
          <w:sz w:val="28"/>
          <w:szCs w:val="28"/>
          <w:lang w:val="uk-UA"/>
        </w:rPr>
        <w:t xml:space="preserve"> медична бібліотека України </w:t>
      </w:r>
      <w:r w:rsidRPr="00E85351">
        <w:rPr>
          <w:rFonts w:ascii="Times New Roman" w:hAnsi="Times New Roman"/>
          <w:sz w:val="28"/>
          <w:szCs w:val="28"/>
        </w:rPr>
        <w:t>:  [сайт]</w:t>
      </w:r>
      <w:r>
        <w:rPr>
          <w:rFonts w:ascii="Times New Roman" w:hAnsi="Times New Roman"/>
          <w:sz w:val="28"/>
          <w:szCs w:val="28"/>
        </w:rPr>
        <w:t>.</w:t>
      </w:r>
      <w:r w:rsidRPr="00401A40">
        <w:rPr>
          <w:rFonts w:ascii="Times New Roman" w:eastAsia="Times New Roman" w:hAnsi="Times New Roman"/>
          <w:color w:val="000000"/>
          <w:sz w:val="28"/>
          <w:szCs w:val="28"/>
          <w:lang w:val="uk-UA" w:eastAsia="ru-RU"/>
        </w:rPr>
        <w:t xml:space="preserve"> </w:t>
      </w:r>
      <w:r w:rsidRPr="0093170D">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2011–2018.</w:t>
      </w:r>
      <w:r w:rsidRPr="00E85351">
        <w:rPr>
          <w:rFonts w:ascii="Times New Roman" w:hAnsi="Times New Roman"/>
          <w:sz w:val="28"/>
          <w:szCs w:val="28"/>
        </w:rPr>
        <w:t xml:space="preserve"> </w:t>
      </w:r>
      <w:r>
        <w:rPr>
          <w:rFonts w:ascii="Times New Roman" w:eastAsia="Times New Roman" w:hAnsi="Times New Roman"/>
          <w:color w:val="000000"/>
          <w:sz w:val="28"/>
          <w:szCs w:val="28"/>
          <w:lang w:val="uk-UA" w:eastAsia="ru-RU"/>
        </w:rPr>
        <w:t>–</w:t>
      </w:r>
      <w:r w:rsidR="000D1BA5">
        <w:rPr>
          <w:rFonts w:ascii="Times New Roman" w:eastAsia="Times New Roman" w:hAnsi="Times New Roman"/>
          <w:color w:val="000000"/>
          <w:sz w:val="28"/>
          <w:szCs w:val="28"/>
          <w:lang w:val="uk-UA" w:eastAsia="ru-RU"/>
        </w:rPr>
        <w:t xml:space="preserve"> </w:t>
      </w:r>
      <w:r w:rsidRPr="00E85351">
        <w:rPr>
          <w:rFonts w:ascii="Times New Roman" w:hAnsi="Times New Roman"/>
          <w:sz w:val="28"/>
          <w:szCs w:val="28"/>
        </w:rPr>
        <w:t>Режим доступу</w:t>
      </w:r>
      <w:r>
        <w:rPr>
          <w:rFonts w:ascii="Times New Roman" w:hAnsi="Times New Roman"/>
          <w:sz w:val="28"/>
          <w:szCs w:val="28"/>
          <w:lang w:val="uk-UA"/>
        </w:rPr>
        <w:t xml:space="preserve"> </w:t>
      </w:r>
      <w:r w:rsidRPr="00E85351">
        <w:rPr>
          <w:rFonts w:ascii="Times New Roman" w:hAnsi="Times New Roman"/>
          <w:sz w:val="28"/>
          <w:szCs w:val="28"/>
        </w:rPr>
        <w:t xml:space="preserve">: </w:t>
      </w:r>
      <w:hyperlink r:id="rId76" w:history="1">
        <w:r w:rsidRPr="00197428">
          <w:rPr>
            <w:rStyle w:val="a3"/>
            <w:sz w:val="28"/>
            <w:szCs w:val="28"/>
          </w:rPr>
          <w:t>https://library.gov.ua/</w:t>
        </w:r>
      </w:hyperlink>
      <w:r>
        <w:rPr>
          <w:rFonts w:ascii="Times New Roman" w:hAnsi="Times New Roman"/>
          <w:sz w:val="28"/>
          <w:szCs w:val="28"/>
          <w:lang w:val="uk-UA"/>
        </w:rPr>
        <w:t xml:space="preserve"> </w:t>
      </w:r>
      <w:r>
        <w:rPr>
          <w:rFonts w:ascii="Times New Roman" w:hAnsi="Times New Roman"/>
          <w:sz w:val="28"/>
          <w:szCs w:val="28"/>
        </w:rPr>
        <w:t xml:space="preserve"> (16.</w:t>
      </w:r>
      <w:r>
        <w:rPr>
          <w:rFonts w:ascii="Times New Roman" w:hAnsi="Times New Roman"/>
          <w:sz w:val="28"/>
          <w:szCs w:val="28"/>
          <w:lang w:val="uk-UA"/>
        </w:rPr>
        <w:t xml:space="preserve"> </w:t>
      </w:r>
      <w:r w:rsidRPr="007033F5">
        <w:rPr>
          <w:rFonts w:ascii="Times New Roman" w:hAnsi="Times New Roman"/>
          <w:sz w:val="28"/>
          <w:szCs w:val="28"/>
          <w:lang w:val="uk-UA"/>
        </w:rPr>
        <w:t>09.</w:t>
      </w:r>
      <w:r>
        <w:rPr>
          <w:rFonts w:ascii="Times New Roman" w:hAnsi="Times New Roman"/>
          <w:sz w:val="28"/>
          <w:szCs w:val="28"/>
          <w:lang w:val="uk-UA"/>
        </w:rPr>
        <w:t xml:space="preserve"> 20</w:t>
      </w:r>
      <w:r w:rsidRPr="007033F5">
        <w:rPr>
          <w:rFonts w:ascii="Times New Roman" w:hAnsi="Times New Roman"/>
          <w:sz w:val="28"/>
          <w:szCs w:val="28"/>
          <w:lang w:val="uk-UA"/>
        </w:rPr>
        <w:t>18).</w:t>
      </w:r>
      <w:r>
        <w:rPr>
          <w:rFonts w:ascii="Times New Roman" w:hAnsi="Times New Roman"/>
          <w:sz w:val="28"/>
          <w:szCs w:val="28"/>
          <w:lang w:val="uk-UA"/>
        </w:rPr>
        <w:t xml:space="preserve"> </w:t>
      </w:r>
      <w:r w:rsidRPr="0093170D">
        <w:rPr>
          <w:rFonts w:ascii="Times New Roman" w:eastAsia="Times New Roman" w:hAnsi="Times New Roman"/>
          <w:color w:val="000000"/>
          <w:sz w:val="28"/>
          <w:szCs w:val="28"/>
          <w:lang w:val="uk-UA" w:eastAsia="ru-RU"/>
        </w:rPr>
        <w:t>–</w:t>
      </w:r>
      <w:r w:rsidRPr="007033F5">
        <w:rPr>
          <w:rFonts w:ascii="Times New Roman" w:hAnsi="Times New Roman"/>
          <w:sz w:val="28"/>
          <w:szCs w:val="28"/>
          <w:lang w:val="uk-UA"/>
        </w:rPr>
        <w:t xml:space="preserve"> Назва  з екрана.</w:t>
      </w:r>
    </w:p>
    <w:p w:rsidR="008812A8" w:rsidRPr="00401A40" w:rsidRDefault="008812A8" w:rsidP="008812A8">
      <w:pPr>
        <w:jc w:val="both"/>
        <w:rPr>
          <w:rFonts w:ascii="Times New Roman" w:hAnsi="Times New Roman"/>
          <w:sz w:val="28"/>
          <w:szCs w:val="28"/>
        </w:rPr>
      </w:pPr>
      <w:r>
        <w:rPr>
          <w:rFonts w:ascii="Times New Roman" w:hAnsi="Times New Roman"/>
          <w:sz w:val="28"/>
          <w:szCs w:val="28"/>
          <w:lang w:val="uk-UA"/>
        </w:rPr>
        <w:t xml:space="preserve">Електронний каталог </w:t>
      </w:r>
      <w:r w:rsidRPr="007033F5">
        <w:rPr>
          <w:rFonts w:ascii="Times New Roman" w:hAnsi="Times New Roman"/>
          <w:sz w:val="28"/>
          <w:szCs w:val="28"/>
          <w:lang w:val="uk-UA"/>
        </w:rPr>
        <w:t xml:space="preserve">Публічної бібліотеки імені Лесі Українки міста Києва </w:t>
      </w:r>
      <w:r>
        <w:rPr>
          <w:rFonts w:ascii="Times New Roman" w:hAnsi="Times New Roman"/>
          <w:sz w:val="28"/>
          <w:szCs w:val="28"/>
          <w:lang w:val="uk-UA"/>
        </w:rPr>
        <w:t xml:space="preserve">             </w:t>
      </w:r>
      <w:r w:rsidRPr="007033F5">
        <w:rPr>
          <w:rFonts w:ascii="Times New Roman" w:hAnsi="Times New Roman"/>
          <w:sz w:val="28"/>
          <w:szCs w:val="28"/>
          <w:lang w:val="uk-UA"/>
        </w:rPr>
        <w:t>[Електронний ресурс]</w:t>
      </w:r>
      <w:r>
        <w:rPr>
          <w:rFonts w:ascii="Times New Roman" w:hAnsi="Times New Roman"/>
          <w:sz w:val="28"/>
          <w:szCs w:val="28"/>
          <w:lang w:val="uk-UA"/>
        </w:rPr>
        <w:t xml:space="preserve"> </w:t>
      </w:r>
      <w:r w:rsidRPr="007033F5">
        <w:rPr>
          <w:rFonts w:ascii="Times New Roman" w:hAnsi="Times New Roman"/>
          <w:sz w:val="28"/>
          <w:szCs w:val="28"/>
          <w:lang w:val="uk-UA"/>
        </w:rPr>
        <w:t>/ Публічна бібліотека ім</w:t>
      </w:r>
      <w:r>
        <w:rPr>
          <w:rFonts w:ascii="Times New Roman" w:hAnsi="Times New Roman"/>
          <w:sz w:val="28"/>
          <w:szCs w:val="28"/>
          <w:lang w:val="uk-UA"/>
        </w:rPr>
        <w:t>е</w:t>
      </w:r>
      <w:r w:rsidRPr="007033F5">
        <w:rPr>
          <w:rFonts w:ascii="Times New Roman" w:hAnsi="Times New Roman"/>
          <w:sz w:val="28"/>
          <w:szCs w:val="28"/>
          <w:lang w:val="uk-UA"/>
        </w:rPr>
        <w:t>ні Лесі Українки міста Києва</w:t>
      </w:r>
      <w:r>
        <w:rPr>
          <w:rFonts w:ascii="Times New Roman" w:hAnsi="Times New Roman"/>
          <w:sz w:val="28"/>
          <w:szCs w:val="28"/>
          <w:lang w:val="uk-UA"/>
        </w:rPr>
        <w:t xml:space="preserve"> </w:t>
      </w:r>
      <w:r w:rsidRPr="007033F5">
        <w:rPr>
          <w:rFonts w:ascii="Times New Roman" w:hAnsi="Times New Roman"/>
          <w:sz w:val="28"/>
          <w:szCs w:val="28"/>
          <w:lang w:val="uk-UA"/>
        </w:rPr>
        <w:t>: [сайт].</w:t>
      </w:r>
      <w:r>
        <w:rPr>
          <w:rFonts w:ascii="Times New Roman" w:hAnsi="Times New Roman"/>
          <w:sz w:val="28"/>
          <w:szCs w:val="28"/>
          <w:lang w:val="uk-UA"/>
        </w:rPr>
        <w:t xml:space="preserve"> </w:t>
      </w:r>
      <w:r w:rsidRPr="0093170D">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w:t>
      </w:r>
      <w:r w:rsidRPr="007033F5">
        <w:rPr>
          <w:rFonts w:ascii="Times New Roman" w:hAnsi="Times New Roman"/>
          <w:sz w:val="28"/>
          <w:szCs w:val="28"/>
          <w:lang w:val="uk-UA"/>
        </w:rPr>
        <w:t xml:space="preserve"> Режим доступу</w:t>
      </w:r>
      <w:r>
        <w:rPr>
          <w:rFonts w:ascii="Times New Roman" w:hAnsi="Times New Roman"/>
          <w:sz w:val="28"/>
          <w:szCs w:val="28"/>
          <w:lang w:val="uk-UA"/>
        </w:rPr>
        <w:t xml:space="preserve"> </w:t>
      </w:r>
      <w:r w:rsidRPr="007033F5">
        <w:rPr>
          <w:rFonts w:ascii="Times New Roman" w:hAnsi="Times New Roman"/>
          <w:sz w:val="28"/>
          <w:szCs w:val="28"/>
          <w:lang w:val="uk-UA"/>
        </w:rPr>
        <w:t xml:space="preserve">: </w:t>
      </w:r>
      <w:hyperlink r:id="rId77" w:history="1">
        <w:r w:rsidRPr="00401A40">
          <w:rPr>
            <w:rStyle w:val="a3"/>
            <w:sz w:val="28"/>
            <w:szCs w:val="28"/>
          </w:rPr>
          <w:t>http</w:t>
        </w:r>
        <w:r w:rsidRPr="007033F5">
          <w:rPr>
            <w:rStyle w:val="a3"/>
            <w:sz w:val="28"/>
            <w:szCs w:val="28"/>
            <w:lang w:val="uk-UA"/>
          </w:rPr>
          <w:t>://212.1.70.66/</w:t>
        </w:r>
        <w:r w:rsidRPr="00401A40">
          <w:rPr>
            <w:rStyle w:val="a3"/>
            <w:sz w:val="28"/>
            <w:szCs w:val="28"/>
          </w:rPr>
          <w:t>F</w:t>
        </w:r>
      </w:hyperlink>
      <w:r w:rsidRPr="007033F5">
        <w:rPr>
          <w:rFonts w:ascii="Times New Roman" w:hAnsi="Times New Roman"/>
          <w:sz w:val="28"/>
          <w:szCs w:val="28"/>
          <w:lang w:val="uk-UA"/>
        </w:rPr>
        <w:t xml:space="preserve"> (13.</w:t>
      </w:r>
      <w:r>
        <w:rPr>
          <w:rFonts w:ascii="Times New Roman" w:hAnsi="Times New Roman"/>
          <w:sz w:val="28"/>
          <w:szCs w:val="28"/>
          <w:lang w:val="uk-UA"/>
        </w:rPr>
        <w:t xml:space="preserve"> </w:t>
      </w:r>
      <w:r>
        <w:rPr>
          <w:rFonts w:ascii="Times New Roman" w:hAnsi="Times New Roman"/>
          <w:sz w:val="28"/>
          <w:szCs w:val="28"/>
        </w:rPr>
        <w:t>11.</w:t>
      </w:r>
      <w:r>
        <w:rPr>
          <w:rFonts w:ascii="Times New Roman" w:hAnsi="Times New Roman"/>
          <w:sz w:val="28"/>
          <w:szCs w:val="28"/>
          <w:lang w:val="uk-UA"/>
        </w:rPr>
        <w:t xml:space="preserve"> 20</w:t>
      </w:r>
      <w:r>
        <w:rPr>
          <w:rFonts w:ascii="Times New Roman" w:hAnsi="Times New Roman"/>
          <w:sz w:val="28"/>
          <w:szCs w:val="28"/>
        </w:rPr>
        <w:t xml:space="preserve">18). </w:t>
      </w:r>
      <w:r w:rsidRPr="0093170D">
        <w:rPr>
          <w:rFonts w:ascii="Times New Roman" w:eastAsia="Times New Roman" w:hAnsi="Times New Roman"/>
          <w:color w:val="000000"/>
          <w:sz w:val="28"/>
          <w:szCs w:val="28"/>
          <w:lang w:val="uk-UA" w:eastAsia="ru-RU"/>
        </w:rPr>
        <w:t>–</w:t>
      </w:r>
      <w:r w:rsidRPr="00401A40">
        <w:rPr>
          <w:rFonts w:ascii="Times New Roman" w:hAnsi="Times New Roman"/>
          <w:sz w:val="28"/>
          <w:szCs w:val="28"/>
        </w:rPr>
        <w:t xml:space="preserve"> Назва з екрана.</w:t>
      </w:r>
    </w:p>
    <w:p w:rsidR="00757078" w:rsidRDefault="00757078" w:rsidP="005423F3">
      <w:pPr>
        <w:spacing w:before="100" w:beforeAutospacing="1" w:after="107" w:line="240" w:lineRule="auto"/>
        <w:jc w:val="center"/>
        <w:outlineLvl w:val="1"/>
        <w:rPr>
          <w:rFonts w:ascii="Times New Roman" w:hAnsi="Times New Roman"/>
          <w:b/>
          <w:sz w:val="32"/>
          <w:szCs w:val="32"/>
          <w:lang w:val="uk-UA"/>
        </w:rPr>
      </w:pPr>
    </w:p>
    <w:p w:rsidR="00757078" w:rsidRDefault="00757078" w:rsidP="005423F3">
      <w:pPr>
        <w:spacing w:before="100" w:beforeAutospacing="1" w:after="107" w:line="240" w:lineRule="auto"/>
        <w:jc w:val="center"/>
        <w:outlineLvl w:val="1"/>
        <w:rPr>
          <w:rFonts w:ascii="Times New Roman" w:hAnsi="Times New Roman"/>
          <w:b/>
          <w:sz w:val="32"/>
          <w:szCs w:val="32"/>
          <w:lang w:val="uk-UA"/>
        </w:rPr>
      </w:pPr>
    </w:p>
    <w:p w:rsidR="00757078" w:rsidRDefault="00757078" w:rsidP="005423F3">
      <w:pPr>
        <w:spacing w:before="100" w:beforeAutospacing="1" w:after="107" w:line="240" w:lineRule="auto"/>
        <w:jc w:val="center"/>
        <w:outlineLvl w:val="1"/>
        <w:rPr>
          <w:rFonts w:ascii="Times New Roman" w:hAnsi="Times New Roman"/>
          <w:b/>
          <w:sz w:val="32"/>
          <w:szCs w:val="32"/>
          <w:lang w:val="uk-UA"/>
        </w:rPr>
      </w:pPr>
    </w:p>
    <w:p w:rsidR="00757078" w:rsidRDefault="00757078" w:rsidP="005423F3">
      <w:pPr>
        <w:spacing w:before="100" w:beforeAutospacing="1" w:after="107" w:line="240" w:lineRule="auto"/>
        <w:jc w:val="center"/>
        <w:outlineLvl w:val="1"/>
        <w:rPr>
          <w:rFonts w:ascii="Times New Roman" w:hAnsi="Times New Roman"/>
          <w:b/>
          <w:sz w:val="32"/>
          <w:szCs w:val="32"/>
          <w:lang w:val="uk-UA"/>
        </w:rPr>
      </w:pPr>
    </w:p>
    <w:p w:rsidR="00757078" w:rsidRDefault="00757078" w:rsidP="000D1BA5">
      <w:pPr>
        <w:spacing w:before="100" w:beforeAutospacing="1" w:after="107" w:line="240" w:lineRule="auto"/>
        <w:outlineLvl w:val="1"/>
        <w:rPr>
          <w:rFonts w:ascii="Times New Roman" w:hAnsi="Times New Roman"/>
          <w:b/>
          <w:sz w:val="32"/>
          <w:szCs w:val="32"/>
          <w:lang w:val="uk-UA"/>
        </w:rPr>
      </w:pPr>
    </w:p>
    <w:p w:rsidR="008D1B58" w:rsidRDefault="008D1B58" w:rsidP="000D1BA5">
      <w:pPr>
        <w:spacing w:before="100" w:beforeAutospacing="1" w:after="107" w:line="240" w:lineRule="auto"/>
        <w:outlineLvl w:val="1"/>
        <w:rPr>
          <w:rFonts w:ascii="Times New Roman" w:hAnsi="Times New Roman"/>
          <w:b/>
          <w:sz w:val="32"/>
          <w:szCs w:val="32"/>
          <w:lang w:val="uk-UA"/>
        </w:rPr>
      </w:pPr>
    </w:p>
    <w:p w:rsidR="008D1B58" w:rsidRDefault="008D1B58" w:rsidP="000D1BA5">
      <w:pPr>
        <w:spacing w:before="100" w:beforeAutospacing="1" w:after="107" w:line="240" w:lineRule="auto"/>
        <w:outlineLvl w:val="1"/>
        <w:rPr>
          <w:rFonts w:ascii="Times New Roman" w:hAnsi="Times New Roman"/>
          <w:b/>
          <w:sz w:val="32"/>
          <w:szCs w:val="32"/>
          <w:lang w:val="uk-UA"/>
        </w:rPr>
      </w:pPr>
    </w:p>
    <w:p w:rsidR="008D1B58" w:rsidRDefault="008D1B58" w:rsidP="000D1BA5">
      <w:pPr>
        <w:spacing w:before="100" w:beforeAutospacing="1" w:after="107" w:line="240" w:lineRule="auto"/>
        <w:outlineLvl w:val="1"/>
        <w:rPr>
          <w:rFonts w:ascii="Times New Roman" w:hAnsi="Times New Roman"/>
          <w:b/>
          <w:sz w:val="32"/>
          <w:szCs w:val="32"/>
          <w:lang w:val="uk-UA"/>
        </w:rPr>
      </w:pPr>
    </w:p>
    <w:p w:rsidR="008D1B58" w:rsidRDefault="008D1B58" w:rsidP="000D1BA5">
      <w:pPr>
        <w:spacing w:before="100" w:beforeAutospacing="1" w:after="107" w:line="240" w:lineRule="auto"/>
        <w:outlineLvl w:val="1"/>
        <w:rPr>
          <w:rFonts w:ascii="Times New Roman" w:hAnsi="Times New Roman"/>
          <w:b/>
          <w:sz w:val="32"/>
          <w:szCs w:val="32"/>
          <w:lang w:val="uk-UA"/>
        </w:rPr>
      </w:pPr>
    </w:p>
    <w:p w:rsidR="008D1B58" w:rsidRDefault="008D1B58" w:rsidP="000D1BA5">
      <w:pPr>
        <w:spacing w:before="100" w:beforeAutospacing="1" w:after="107" w:line="240" w:lineRule="auto"/>
        <w:outlineLvl w:val="1"/>
        <w:rPr>
          <w:rFonts w:ascii="Times New Roman" w:hAnsi="Times New Roman"/>
          <w:b/>
          <w:sz w:val="32"/>
          <w:szCs w:val="32"/>
          <w:lang w:val="uk-UA"/>
        </w:rPr>
      </w:pPr>
    </w:p>
    <w:p w:rsidR="008D1B58" w:rsidRDefault="008D1B58" w:rsidP="000D1BA5">
      <w:pPr>
        <w:spacing w:before="100" w:beforeAutospacing="1" w:after="107" w:line="240" w:lineRule="auto"/>
        <w:outlineLvl w:val="1"/>
        <w:rPr>
          <w:rFonts w:ascii="Times New Roman" w:hAnsi="Times New Roman"/>
          <w:b/>
          <w:sz w:val="32"/>
          <w:szCs w:val="32"/>
          <w:lang w:val="uk-UA"/>
        </w:rPr>
      </w:pPr>
    </w:p>
    <w:p w:rsidR="008D1B58" w:rsidRDefault="008D1B58" w:rsidP="000D1BA5">
      <w:pPr>
        <w:spacing w:before="100" w:beforeAutospacing="1" w:after="107" w:line="240" w:lineRule="auto"/>
        <w:outlineLvl w:val="1"/>
        <w:rPr>
          <w:rFonts w:ascii="Times New Roman" w:hAnsi="Times New Roman"/>
          <w:b/>
          <w:sz w:val="32"/>
          <w:szCs w:val="32"/>
          <w:lang w:val="uk-UA"/>
        </w:rPr>
      </w:pPr>
    </w:p>
    <w:p w:rsidR="008812A8" w:rsidRPr="002B29C6" w:rsidRDefault="008812A8" w:rsidP="005423F3">
      <w:pPr>
        <w:spacing w:before="100" w:beforeAutospacing="1" w:after="107" w:line="240" w:lineRule="auto"/>
        <w:jc w:val="center"/>
        <w:outlineLvl w:val="1"/>
        <w:rPr>
          <w:rFonts w:ascii="Times New Roman" w:hAnsi="Times New Roman"/>
          <w:b/>
          <w:sz w:val="32"/>
          <w:szCs w:val="32"/>
          <w:lang w:val="uk-UA"/>
        </w:rPr>
      </w:pPr>
      <w:r w:rsidRPr="002B29C6">
        <w:rPr>
          <w:rFonts w:ascii="Times New Roman" w:hAnsi="Times New Roman"/>
          <w:b/>
          <w:sz w:val="32"/>
          <w:szCs w:val="32"/>
          <w:lang w:val="uk-UA"/>
        </w:rPr>
        <w:t>Зміст</w:t>
      </w:r>
    </w:p>
    <w:p w:rsidR="008812A8" w:rsidRPr="00F3087B" w:rsidRDefault="008812A8" w:rsidP="005423F3">
      <w:pPr>
        <w:spacing w:after="0" w:line="240" w:lineRule="auto"/>
        <w:jc w:val="both"/>
        <w:outlineLvl w:val="1"/>
        <w:rPr>
          <w:rFonts w:ascii="Times New Roman" w:hAnsi="Times New Roman"/>
          <w:b/>
          <w:color w:val="FF0000"/>
          <w:sz w:val="28"/>
          <w:szCs w:val="28"/>
          <w:lang w:val="uk-UA"/>
        </w:rPr>
      </w:pPr>
      <w:r w:rsidRPr="005423F3">
        <w:rPr>
          <w:rFonts w:ascii="Times New Roman" w:hAnsi="Times New Roman"/>
          <w:b/>
          <w:sz w:val="28"/>
          <w:szCs w:val="28"/>
          <w:lang w:val="uk-UA"/>
        </w:rPr>
        <w:t>Від укладача ………………………………………………………</w:t>
      </w:r>
      <w:r w:rsidR="008D1B58">
        <w:rPr>
          <w:rFonts w:ascii="Times New Roman" w:hAnsi="Times New Roman"/>
          <w:b/>
          <w:sz w:val="28"/>
          <w:szCs w:val="28"/>
          <w:lang w:val="uk-UA"/>
        </w:rPr>
        <w:t>…..</w:t>
      </w:r>
      <w:r w:rsidRPr="005423F3">
        <w:rPr>
          <w:rFonts w:ascii="Times New Roman" w:hAnsi="Times New Roman"/>
          <w:b/>
          <w:sz w:val="28"/>
          <w:szCs w:val="28"/>
          <w:lang w:val="uk-UA"/>
        </w:rPr>
        <w:t xml:space="preserve">    </w:t>
      </w:r>
      <w:r w:rsidRPr="002748A5">
        <w:rPr>
          <w:rFonts w:ascii="Times New Roman" w:hAnsi="Times New Roman"/>
          <w:b/>
          <w:sz w:val="28"/>
          <w:szCs w:val="28"/>
          <w:lang w:val="uk-UA"/>
        </w:rPr>
        <w:t>3</w:t>
      </w:r>
    </w:p>
    <w:p w:rsidR="008812A8" w:rsidRPr="002748A5" w:rsidRDefault="008812A8" w:rsidP="005423F3">
      <w:pPr>
        <w:spacing w:after="0" w:line="240" w:lineRule="auto"/>
        <w:jc w:val="both"/>
        <w:rPr>
          <w:rFonts w:ascii="Times New Roman" w:eastAsia="Times New Roman" w:hAnsi="Times New Roman"/>
          <w:b/>
          <w:sz w:val="28"/>
          <w:szCs w:val="28"/>
          <w:lang w:val="uk-UA" w:eastAsia="ru-RU"/>
        </w:rPr>
      </w:pPr>
      <w:r w:rsidRPr="002748A5">
        <w:rPr>
          <w:rFonts w:ascii="Times New Roman" w:eastAsia="Times New Roman" w:hAnsi="Times New Roman"/>
          <w:b/>
          <w:sz w:val="28"/>
          <w:szCs w:val="28"/>
          <w:lang w:val="uk-UA" w:eastAsia="ru-RU"/>
        </w:rPr>
        <w:t xml:space="preserve">Електромагнітне випромінювання - одна з найактуальніших </w:t>
      </w:r>
    </w:p>
    <w:p w:rsidR="008812A8" w:rsidRPr="002748A5" w:rsidRDefault="008812A8" w:rsidP="005423F3">
      <w:pPr>
        <w:spacing w:after="0" w:line="240" w:lineRule="auto"/>
        <w:jc w:val="both"/>
        <w:rPr>
          <w:rFonts w:ascii="Times New Roman" w:eastAsia="Times New Roman" w:hAnsi="Times New Roman"/>
          <w:b/>
          <w:sz w:val="28"/>
          <w:szCs w:val="28"/>
          <w:lang w:eastAsia="ru-RU"/>
        </w:rPr>
      </w:pPr>
      <w:r w:rsidRPr="002748A5">
        <w:rPr>
          <w:rFonts w:ascii="Times New Roman" w:eastAsia="Times New Roman" w:hAnsi="Times New Roman"/>
          <w:b/>
          <w:sz w:val="28"/>
          <w:szCs w:val="28"/>
          <w:lang w:val="uk-UA" w:eastAsia="ru-RU"/>
        </w:rPr>
        <w:t>проблем людства...................................................................................</w:t>
      </w:r>
      <w:r w:rsidR="00AF2526">
        <w:rPr>
          <w:rFonts w:ascii="Times New Roman" w:eastAsia="Times New Roman" w:hAnsi="Times New Roman"/>
          <w:b/>
          <w:sz w:val="28"/>
          <w:szCs w:val="28"/>
          <w:lang w:eastAsia="ru-RU"/>
        </w:rPr>
        <w:t xml:space="preserve">     4</w:t>
      </w:r>
    </w:p>
    <w:p w:rsidR="008812A8" w:rsidRPr="002748A5" w:rsidRDefault="008812A8" w:rsidP="005423F3">
      <w:pPr>
        <w:spacing w:after="0" w:line="240" w:lineRule="auto"/>
        <w:jc w:val="both"/>
        <w:rPr>
          <w:rFonts w:ascii="Times New Roman" w:eastAsia="Times New Roman" w:hAnsi="Times New Roman"/>
          <w:b/>
          <w:sz w:val="28"/>
          <w:szCs w:val="28"/>
          <w:lang w:eastAsia="ru-RU"/>
        </w:rPr>
      </w:pPr>
      <w:r w:rsidRPr="002748A5">
        <w:rPr>
          <w:rFonts w:ascii="Times New Roman" w:eastAsia="Times New Roman" w:hAnsi="Times New Roman"/>
          <w:b/>
          <w:sz w:val="28"/>
          <w:szCs w:val="28"/>
          <w:lang w:val="uk-UA" w:eastAsia="ru-RU"/>
        </w:rPr>
        <w:t xml:space="preserve">     Людина в електромагнітному смозі..............................................</w:t>
      </w:r>
      <w:r w:rsidRPr="002748A5">
        <w:rPr>
          <w:rFonts w:ascii="Times New Roman" w:eastAsia="Times New Roman" w:hAnsi="Times New Roman"/>
          <w:b/>
          <w:sz w:val="28"/>
          <w:szCs w:val="28"/>
          <w:lang w:eastAsia="ru-RU"/>
        </w:rPr>
        <w:t xml:space="preserve"> </w:t>
      </w:r>
      <w:r w:rsidR="002748A5" w:rsidRPr="002748A5">
        <w:rPr>
          <w:rFonts w:ascii="Times New Roman" w:eastAsia="Times New Roman" w:hAnsi="Times New Roman"/>
          <w:b/>
          <w:sz w:val="28"/>
          <w:szCs w:val="28"/>
          <w:lang w:val="uk-UA" w:eastAsia="ru-RU"/>
        </w:rPr>
        <w:t xml:space="preserve">   </w:t>
      </w:r>
      <w:r w:rsidR="00AF2526">
        <w:rPr>
          <w:rFonts w:ascii="Times New Roman" w:eastAsia="Times New Roman" w:hAnsi="Times New Roman"/>
          <w:b/>
          <w:sz w:val="28"/>
          <w:szCs w:val="28"/>
          <w:lang w:eastAsia="ru-RU"/>
        </w:rPr>
        <w:t>5</w:t>
      </w:r>
    </w:p>
    <w:p w:rsidR="008812A8" w:rsidRPr="002748A5" w:rsidRDefault="008812A8" w:rsidP="005423F3">
      <w:pPr>
        <w:spacing w:after="0" w:line="240" w:lineRule="auto"/>
        <w:jc w:val="both"/>
        <w:rPr>
          <w:rFonts w:ascii="Times New Roman" w:eastAsia="Times New Roman" w:hAnsi="Times New Roman"/>
          <w:b/>
          <w:sz w:val="28"/>
          <w:szCs w:val="28"/>
          <w:lang w:val="uk-UA" w:eastAsia="ru-RU"/>
        </w:rPr>
      </w:pPr>
      <w:r w:rsidRPr="00F3087B">
        <w:rPr>
          <w:rFonts w:ascii="Times New Roman" w:hAnsi="Times New Roman"/>
          <w:b/>
          <w:color w:val="FF0000"/>
          <w:sz w:val="28"/>
          <w:szCs w:val="28"/>
          <w:lang w:val="uk-UA"/>
        </w:rPr>
        <w:t xml:space="preserve">     </w:t>
      </w:r>
      <w:r w:rsidRPr="002748A5">
        <w:rPr>
          <w:rFonts w:ascii="Times New Roman" w:eastAsia="Times New Roman" w:hAnsi="Times New Roman"/>
          <w:b/>
          <w:sz w:val="28"/>
          <w:szCs w:val="28"/>
          <w:lang w:val="uk-UA" w:eastAsia="ru-RU"/>
        </w:rPr>
        <w:t>Дія електромагнітних хвиль на організм.............</w:t>
      </w:r>
      <w:r w:rsidR="00AF2526">
        <w:rPr>
          <w:rFonts w:ascii="Times New Roman" w:eastAsia="Times New Roman" w:hAnsi="Times New Roman"/>
          <w:b/>
          <w:sz w:val="28"/>
          <w:szCs w:val="28"/>
          <w:lang w:val="uk-UA" w:eastAsia="ru-RU"/>
        </w:rPr>
        <w:t>.......................     5</w:t>
      </w:r>
    </w:p>
    <w:p w:rsidR="008812A8" w:rsidRPr="002748A5" w:rsidRDefault="008812A8" w:rsidP="005423F3">
      <w:pPr>
        <w:spacing w:after="0" w:line="240" w:lineRule="auto"/>
        <w:jc w:val="both"/>
        <w:rPr>
          <w:rFonts w:ascii="Times New Roman" w:eastAsia="Times New Roman" w:hAnsi="Times New Roman"/>
          <w:b/>
          <w:sz w:val="28"/>
          <w:szCs w:val="28"/>
          <w:lang w:eastAsia="ru-RU"/>
        </w:rPr>
      </w:pPr>
      <w:r w:rsidRPr="00F3087B">
        <w:rPr>
          <w:rFonts w:ascii="Times New Roman" w:eastAsia="Times New Roman" w:hAnsi="Times New Roman"/>
          <w:b/>
          <w:color w:val="FF0000"/>
          <w:sz w:val="28"/>
          <w:szCs w:val="28"/>
          <w:lang w:val="uk-UA" w:eastAsia="ru-RU"/>
        </w:rPr>
        <w:t xml:space="preserve">     </w:t>
      </w:r>
      <w:r w:rsidRPr="002748A5">
        <w:rPr>
          <w:rFonts w:ascii="Times New Roman" w:eastAsia="Times New Roman" w:hAnsi="Times New Roman"/>
          <w:b/>
          <w:sz w:val="28"/>
          <w:szCs w:val="28"/>
          <w:lang w:val="uk-UA" w:eastAsia="ru-RU"/>
        </w:rPr>
        <w:t>У чому небезпека</w:t>
      </w:r>
      <w:r w:rsidR="005423F3" w:rsidRPr="002748A5">
        <w:rPr>
          <w:rFonts w:ascii="Times New Roman" w:eastAsia="Times New Roman" w:hAnsi="Times New Roman"/>
          <w:b/>
          <w:sz w:val="28"/>
          <w:szCs w:val="28"/>
          <w:lang w:val="uk-UA" w:eastAsia="ru-RU"/>
        </w:rPr>
        <w:t xml:space="preserve">  </w:t>
      </w:r>
      <w:r w:rsidRPr="002748A5">
        <w:rPr>
          <w:rFonts w:ascii="Times New Roman" w:eastAsia="Times New Roman" w:hAnsi="Times New Roman"/>
          <w:b/>
          <w:sz w:val="28"/>
          <w:szCs w:val="28"/>
          <w:lang w:val="uk-UA" w:eastAsia="ru-RU"/>
        </w:rPr>
        <w:t>............................................................................</w:t>
      </w:r>
      <w:r w:rsidRPr="002748A5">
        <w:rPr>
          <w:rFonts w:ascii="Times New Roman" w:eastAsia="Times New Roman" w:hAnsi="Times New Roman"/>
          <w:b/>
          <w:sz w:val="28"/>
          <w:szCs w:val="28"/>
          <w:lang w:eastAsia="ru-RU"/>
        </w:rPr>
        <w:t xml:space="preserve">  </w:t>
      </w:r>
      <w:r w:rsidRPr="002748A5">
        <w:rPr>
          <w:rFonts w:ascii="Times New Roman" w:eastAsia="Times New Roman" w:hAnsi="Times New Roman"/>
          <w:b/>
          <w:sz w:val="28"/>
          <w:szCs w:val="28"/>
          <w:lang w:val="uk-UA" w:eastAsia="ru-RU"/>
        </w:rPr>
        <w:t xml:space="preserve">   </w:t>
      </w:r>
      <w:r w:rsidR="00AF2526">
        <w:rPr>
          <w:rFonts w:ascii="Times New Roman" w:eastAsia="Times New Roman" w:hAnsi="Times New Roman"/>
          <w:b/>
          <w:sz w:val="28"/>
          <w:szCs w:val="28"/>
          <w:lang w:eastAsia="ru-RU"/>
        </w:rPr>
        <w:t>6</w:t>
      </w:r>
    </w:p>
    <w:p w:rsidR="008812A8" w:rsidRPr="002748A5" w:rsidRDefault="008812A8" w:rsidP="005423F3">
      <w:pPr>
        <w:spacing w:after="0" w:line="240" w:lineRule="auto"/>
        <w:jc w:val="both"/>
        <w:outlineLvl w:val="1"/>
        <w:rPr>
          <w:rFonts w:ascii="Times New Roman" w:hAnsi="Times New Roman"/>
          <w:b/>
          <w:sz w:val="28"/>
          <w:szCs w:val="28"/>
          <w:lang w:val="uk-UA"/>
        </w:rPr>
      </w:pPr>
      <w:r w:rsidRPr="00F3087B">
        <w:rPr>
          <w:rFonts w:ascii="Times New Roman" w:hAnsi="Times New Roman"/>
          <w:b/>
          <w:color w:val="FF0000"/>
          <w:sz w:val="28"/>
          <w:szCs w:val="28"/>
          <w:lang w:val="uk-UA"/>
        </w:rPr>
        <w:t xml:space="preserve">     </w:t>
      </w:r>
      <w:r w:rsidRPr="002748A5">
        <w:rPr>
          <w:rFonts w:ascii="Times New Roman" w:hAnsi="Times New Roman"/>
          <w:b/>
          <w:sz w:val="28"/>
          <w:szCs w:val="28"/>
          <w:lang w:val="uk-UA"/>
        </w:rPr>
        <w:t>Нормування негативного випромінювання на</w:t>
      </w:r>
    </w:p>
    <w:p w:rsidR="008812A8" w:rsidRPr="002748A5" w:rsidRDefault="008812A8" w:rsidP="005423F3">
      <w:pPr>
        <w:spacing w:after="0" w:line="240" w:lineRule="auto"/>
        <w:jc w:val="both"/>
        <w:outlineLvl w:val="1"/>
        <w:rPr>
          <w:rFonts w:ascii="Times New Roman" w:hAnsi="Times New Roman"/>
          <w:b/>
          <w:sz w:val="28"/>
          <w:szCs w:val="28"/>
          <w:lang w:val="uk-UA"/>
        </w:rPr>
      </w:pPr>
      <w:r w:rsidRPr="002748A5">
        <w:rPr>
          <w:rFonts w:ascii="Times New Roman" w:hAnsi="Times New Roman"/>
          <w:b/>
          <w:sz w:val="28"/>
          <w:szCs w:val="28"/>
          <w:lang w:val="uk-UA"/>
        </w:rPr>
        <w:t xml:space="preserve">     виробництві…</w:t>
      </w:r>
      <w:r w:rsidR="00AF2526">
        <w:rPr>
          <w:rFonts w:ascii="Times New Roman" w:hAnsi="Times New Roman"/>
          <w:b/>
          <w:sz w:val="28"/>
          <w:szCs w:val="28"/>
          <w:lang w:val="uk-UA"/>
        </w:rPr>
        <w:t>…………………………………………………......      7</w:t>
      </w:r>
      <w:r w:rsidRPr="002748A5">
        <w:rPr>
          <w:rFonts w:ascii="Times New Roman" w:hAnsi="Times New Roman"/>
          <w:b/>
          <w:sz w:val="28"/>
          <w:szCs w:val="28"/>
          <w:lang w:val="uk-UA"/>
        </w:rPr>
        <w:t xml:space="preserve"> </w:t>
      </w:r>
    </w:p>
    <w:p w:rsidR="008812A8" w:rsidRPr="002748A5" w:rsidRDefault="008812A8" w:rsidP="005423F3">
      <w:pPr>
        <w:spacing w:after="0" w:line="240" w:lineRule="auto"/>
        <w:jc w:val="both"/>
        <w:outlineLvl w:val="1"/>
        <w:rPr>
          <w:rFonts w:ascii="Times New Roman" w:hAnsi="Times New Roman"/>
          <w:b/>
          <w:sz w:val="28"/>
          <w:szCs w:val="28"/>
          <w:lang w:val="uk-UA"/>
        </w:rPr>
      </w:pPr>
      <w:r w:rsidRPr="00F3087B">
        <w:rPr>
          <w:rFonts w:ascii="Times New Roman" w:hAnsi="Times New Roman"/>
          <w:b/>
          <w:color w:val="FF0000"/>
          <w:sz w:val="28"/>
          <w:szCs w:val="28"/>
          <w:lang w:val="uk-UA"/>
        </w:rPr>
        <w:t xml:space="preserve">     </w:t>
      </w:r>
      <w:r w:rsidRPr="002748A5">
        <w:rPr>
          <w:rFonts w:ascii="Times New Roman" w:hAnsi="Times New Roman"/>
          <w:b/>
          <w:sz w:val="28"/>
          <w:szCs w:val="28"/>
          <w:lang w:val="uk-UA"/>
        </w:rPr>
        <w:t xml:space="preserve">Джерела електромагнітного випромінювання в </w:t>
      </w:r>
    </w:p>
    <w:p w:rsidR="008812A8" w:rsidRPr="002748A5" w:rsidRDefault="008812A8" w:rsidP="005423F3">
      <w:pPr>
        <w:spacing w:after="0" w:line="240" w:lineRule="auto"/>
        <w:jc w:val="both"/>
        <w:outlineLvl w:val="1"/>
        <w:rPr>
          <w:rFonts w:ascii="Times New Roman" w:hAnsi="Times New Roman"/>
          <w:b/>
          <w:sz w:val="28"/>
          <w:szCs w:val="28"/>
          <w:lang w:val="uk-UA"/>
        </w:rPr>
      </w:pPr>
      <w:r w:rsidRPr="002748A5">
        <w:rPr>
          <w:rFonts w:ascii="Times New Roman" w:hAnsi="Times New Roman"/>
          <w:b/>
          <w:sz w:val="28"/>
          <w:szCs w:val="28"/>
          <w:lang w:val="uk-UA"/>
        </w:rPr>
        <w:t xml:space="preserve">     вашому до</w:t>
      </w:r>
      <w:r w:rsidR="002748A5">
        <w:rPr>
          <w:rFonts w:ascii="Times New Roman" w:hAnsi="Times New Roman"/>
          <w:b/>
          <w:sz w:val="28"/>
          <w:szCs w:val="28"/>
          <w:lang w:val="uk-UA"/>
        </w:rPr>
        <w:t xml:space="preserve">мі </w:t>
      </w:r>
      <w:r w:rsidR="00AF2526">
        <w:rPr>
          <w:rFonts w:ascii="Times New Roman" w:hAnsi="Times New Roman"/>
          <w:b/>
          <w:sz w:val="28"/>
          <w:szCs w:val="28"/>
          <w:lang w:val="uk-UA"/>
        </w:rPr>
        <w:t>……………………………………………………….      8</w:t>
      </w:r>
    </w:p>
    <w:p w:rsidR="008812A8" w:rsidRPr="002748A5" w:rsidRDefault="008812A8" w:rsidP="005423F3">
      <w:pPr>
        <w:spacing w:after="0" w:line="240" w:lineRule="auto"/>
        <w:jc w:val="both"/>
        <w:outlineLvl w:val="1"/>
        <w:rPr>
          <w:rFonts w:ascii="Times New Roman" w:hAnsi="Times New Roman"/>
          <w:b/>
          <w:sz w:val="28"/>
          <w:szCs w:val="28"/>
          <w:lang w:val="uk-UA"/>
        </w:rPr>
      </w:pPr>
      <w:r w:rsidRPr="00F3087B">
        <w:rPr>
          <w:rFonts w:ascii="Times New Roman" w:hAnsi="Times New Roman"/>
          <w:b/>
          <w:color w:val="FF0000"/>
          <w:sz w:val="28"/>
          <w:szCs w:val="28"/>
          <w:lang w:val="uk-UA"/>
        </w:rPr>
        <w:t xml:space="preserve">     </w:t>
      </w:r>
      <w:r w:rsidRPr="002748A5">
        <w:rPr>
          <w:rFonts w:ascii="Times New Roman" w:hAnsi="Times New Roman"/>
          <w:b/>
          <w:sz w:val="28"/>
          <w:szCs w:val="28"/>
          <w:lang w:val="uk-UA"/>
        </w:rPr>
        <w:t>Мобільний зв'язок і здоров</w:t>
      </w:r>
      <w:r w:rsidRPr="002748A5">
        <w:rPr>
          <w:rFonts w:ascii="Times New Roman" w:hAnsi="Times New Roman"/>
          <w:b/>
          <w:sz w:val="28"/>
          <w:szCs w:val="28"/>
        </w:rPr>
        <w:t>’</w:t>
      </w:r>
      <w:r w:rsidR="00AF2526">
        <w:rPr>
          <w:rFonts w:ascii="Times New Roman" w:hAnsi="Times New Roman"/>
          <w:b/>
          <w:sz w:val="28"/>
          <w:szCs w:val="28"/>
          <w:lang w:val="uk-UA"/>
        </w:rPr>
        <w:t>я людини  …………………………     8</w:t>
      </w:r>
    </w:p>
    <w:p w:rsidR="008812A8" w:rsidRPr="002748A5" w:rsidRDefault="008812A8" w:rsidP="005423F3">
      <w:pPr>
        <w:spacing w:after="0" w:line="240" w:lineRule="auto"/>
        <w:jc w:val="both"/>
        <w:outlineLvl w:val="1"/>
        <w:rPr>
          <w:rFonts w:ascii="Times New Roman" w:hAnsi="Times New Roman"/>
          <w:b/>
          <w:sz w:val="28"/>
          <w:szCs w:val="28"/>
          <w:lang w:val="uk-UA"/>
        </w:rPr>
      </w:pPr>
      <w:r w:rsidRPr="00F3087B">
        <w:rPr>
          <w:rFonts w:ascii="Times New Roman" w:hAnsi="Times New Roman"/>
          <w:b/>
          <w:color w:val="FF0000"/>
          <w:sz w:val="28"/>
          <w:szCs w:val="28"/>
          <w:lang w:val="uk-UA"/>
        </w:rPr>
        <w:t xml:space="preserve">     </w:t>
      </w:r>
      <w:r w:rsidRPr="002748A5">
        <w:rPr>
          <w:rFonts w:ascii="Times New Roman" w:hAnsi="Times New Roman"/>
          <w:b/>
          <w:sz w:val="28"/>
          <w:szCs w:val="28"/>
          <w:lang w:val="uk-UA"/>
        </w:rPr>
        <w:t>Як працює наш гаджет</w:t>
      </w:r>
      <w:r w:rsidR="005423F3" w:rsidRPr="002748A5">
        <w:rPr>
          <w:rFonts w:ascii="Times New Roman" w:hAnsi="Times New Roman"/>
          <w:b/>
          <w:sz w:val="28"/>
          <w:szCs w:val="28"/>
          <w:lang w:val="uk-UA"/>
        </w:rPr>
        <w:t xml:space="preserve">  </w:t>
      </w:r>
      <w:r w:rsidRPr="002748A5">
        <w:rPr>
          <w:rFonts w:ascii="Times New Roman" w:hAnsi="Times New Roman"/>
          <w:b/>
          <w:sz w:val="28"/>
          <w:szCs w:val="28"/>
          <w:lang w:val="uk-UA"/>
        </w:rPr>
        <w:t>........................................</w:t>
      </w:r>
      <w:r w:rsidR="00AF2526">
        <w:rPr>
          <w:rFonts w:ascii="Times New Roman" w:hAnsi="Times New Roman"/>
          <w:b/>
          <w:sz w:val="28"/>
          <w:szCs w:val="28"/>
          <w:lang w:val="uk-UA"/>
        </w:rPr>
        <w:t>..........................     8</w:t>
      </w:r>
    </w:p>
    <w:p w:rsidR="008812A8" w:rsidRPr="002748A5" w:rsidRDefault="008812A8" w:rsidP="005423F3">
      <w:pPr>
        <w:spacing w:after="0" w:line="240" w:lineRule="auto"/>
        <w:jc w:val="both"/>
        <w:outlineLvl w:val="1"/>
        <w:rPr>
          <w:rFonts w:ascii="Times New Roman" w:hAnsi="Times New Roman"/>
          <w:b/>
          <w:sz w:val="28"/>
          <w:szCs w:val="28"/>
          <w:lang w:val="uk-UA"/>
        </w:rPr>
      </w:pPr>
      <w:r w:rsidRPr="002748A5">
        <w:rPr>
          <w:rFonts w:ascii="Times New Roman" w:hAnsi="Times New Roman"/>
          <w:b/>
          <w:sz w:val="28"/>
          <w:szCs w:val="28"/>
          <w:lang w:val="uk-UA"/>
        </w:rPr>
        <w:t xml:space="preserve">     Чи справляють вплив на здоров</w:t>
      </w:r>
      <w:r w:rsidRPr="002748A5">
        <w:rPr>
          <w:rFonts w:ascii="Times New Roman" w:hAnsi="Times New Roman"/>
          <w:b/>
          <w:sz w:val="28"/>
          <w:szCs w:val="28"/>
        </w:rPr>
        <w:t>’</w:t>
      </w:r>
      <w:r w:rsidRPr="002748A5">
        <w:rPr>
          <w:rFonts w:ascii="Times New Roman" w:hAnsi="Times New Roman"/>
          <w:b/>
          <w:sz w:val="28"/>
          <w:szCs w:val="28"/>
          <w:lang w:val="uk-UA"/>
        </w:rPr>
        <w:t>я базові ст</w:t>
      </w:r>
      <w:r w:rsidRPr="002748A5">
        <w:rPr>
          <w:rFonts w:ascii="Times New Roman" w:hAnsi="Times New Roman"/>
          <w:b/>
          <w:sz w:val="28"/>
          <w:szCs w:val="28"/>
        </w:rPr>
        <w:t>анц</w:t>
      </w:r>
      <w:r w:rsidRPr="002748A5">
        <w:rPr>
          <w:rFonts w:ascii="Times New Roman" w:hAnsi="Times New Roman"/>
          <w:b/>
          <w:sz w:val="28"/>
          <w:szCs w:val="28"/>
          <w:lang w:val="uk-UA"/>
        </w:rPr>
        <w:t xml:space="preserve">ії </w:t>
      </w:r>
    </w:p>
    <w:p w:rsidR="008812A8" w:rsidRPr="002748A5" w:rsidRDefault="008812A8" w:rsidP="005423F3">
      <w:pPr>
        <w:spacing w:after="0" w:line="240" w:lineRule="auto"/>
        <w:jc w:val="both"/>
        <w:outlineLvl w:val="1"/>
        <w:rPr>
          <w:rFonts w:ascii="Times New Roman" w:hAnsi="Times New Roman"/>
          <w:b/>
          <w:sz w:val="28"/>
          <w:szCs w:val="28"/>
          <w:lang w:val="uk-UA"/>
        </w:rPr>
      </w:pPr>
      <w:r w:rsidRPr="002748A5">
        <w:rPr>
          <w:rFonts w:ascii="Times New Roman" w:hAnsi="Times New Roman"/>
          <w:b/>
          <w:sz w:val="28"/>
          <w:szCs w:val="28"/>
          <w:lang w:val="uk-UA"/>
        </w:rPr>
        <w:t xml:space="preserve">     стільникового </w:t>
      </w:r>
      <w:r w:rsidR="00AF2526">
        <w:rPr>
          <w:rFonts w:ascii="Times New Roman" w:hAnsi="Times New Roman"/>
          <w:b/>
          <w:sz w:val="28"/>
          <w:szCs w:val="28"/>
          <w:lang w:val="uk-UA"/>
        </w:rPr>
        <w:t>зв’язку ……………………………………………..    9</w:t>
      </w:r>
    </w:p>
    <w:p w:rsidR="002748A5" w:rsidRDefault="008812A8" w:rsidP="005423F3">
      <w:pPr>
        <w:spacing w:after="0" w:line="240" w:lineRule="auto"/>
        <w:jc w:val="both"/>
        <w:outlineLvl w:val="1"/>
        <w:rPr>
          <w:rFonts w:ascii="Times New Roman" w:hAnsi="Times New Roman"/>
          <w:b/>
          <w:color w:val="FF0000"/>
          <w:sz w:val="28"/>
          <w:szCs w:val="28"/>
          <w:lang w:val="uk-UA"/>
        </w:rPr>
      </w:pPr>
      <w:r w:rsidRPr="00F3087B">
        <w:rPr>
          <w:rFonts w:ascii="Times New Roman" w:hAnsi="Times New Roman"/>
          <w:b/>
          <w:color w:val="FF0000"/>
          <w:sz w:val="28"/>
          <w:szCs w:val="28"/>
          <w:lang w:val="uk-UA"/>
        </w:rPr>
        <w:t xml:space="preserve">    </w:t>
      </w:r>
      <w:r w:rsidR="002748A5">
        <w:rPr>
          <w:rFonts w:ascii="Times New Roman" w:hAnsi="Times New Roman"/>
          <w:b/>
          <w:color w:val="FF0000"/>
          <w:sz w:val="28"/>
          <w:szCs w:val="28"/>
          <w:lang w:val="uk-UA"/>
        </w:rPr>
        <w:t xml:space="preserve"> </w:t>
      </w:r>
      <w:r w:rsidR="002748A5" w:rsidRPr="002748A5">
        <w:rPr>
          <w:rFonts w:ascii="Times New Roman" w:hAnsi="Times New Roman"/>
          <w:b/>
          <w:sz w:val="28"/>
          <w:szCs w:val="28"/>
          <w:lang w:val="uk-UA"/>
        </w:rPr>
        <w:t>Шкідливість мобі</w:t>
      </w:r>
      <w:r w:rsidR="00AF2526">
        <w:rPr>
          <w:rFonts w:ascii="Times New Roman" w:hAnsi="Times New Roman"/>
          <w:b/>
          <w:sz w:val="28"/>
          <w:szCs w:val="28"/>
          <w:lang w:val="uk-UA"/>
        </w:rPr>
        <w:t>льних телефонів………………………………...  9</w:t>
      </w:r>
    </w:p>
    <w:p w:rsidR="008812A8" w:rsidRPr="002748A5" w:rsidRDefault="002748A5" w:rsidP="005423F3">
      <w:pPr>
        <w:spacing w:after="0" w:line="240" w:lineRule="auto"/>
        <w:jc w:val="both"/>
        <w:outlineLvl w:val="1"/>
        <w:rPr>
          <w:rFonts w:ascii="Times New Roman" w:hAnsi="Times New Roman"/>
          <w:b/>
          <w:sz w:val="28"/>
          <w:szCs w:val="28"/>
          <w:lang w:val="uk-UA"/>
        </w:rPr>
      </w:pPr>
      <w:r>
        <w:rPr>
          <w:rFonts w:ascii="Times New Roman" w:hAnsi="Times New Roman"/>
          <w:b/>
          <w:color w:val="FF0000"/>
          <w:sz w:val="28"/>
          <w:szCs w:val="28"/>
          <w:lang w:val="uk-UA"/>
        </w:rPr>
        <w:t xml:space="preserve">    </w:t>
      </w:r>
      <w:r w:rsidR="008812A8" w:rsidRPr="00F3087B">
        <w:rPr>
          <w:rFonts w:ascii="Times New Roman" w:hAnsi="Times New Roman"/>
          <w:b/>
          <w:color w:val="FF0000"/>
          <w:sz w:val="28"/>
          <w:szCs w:val="28"/>
          <w:lang w:val="uk-UA"/>
        </w:rPr>
        <w:t xml:space="preserve"> </w:t>
      </w:r>
      <w:r w:rsidR="008812A8" w:rsidRPr="002748A5">
        <w:rPr>
          <w:rFonts w:ascii="Times New Roman" w:hAnsi="Times New Roman"/>
          <w:b/>
          <w:sz w:val="28"/>
          <w:szCs w:val="28"/>
          <w:lang w:val="uk-UA"/>
        </w:rPr>
        <w:t>Які ознаки впливу стільникового телефону на здоров</w:t>
      </w:r>
      <w:r w:rsidR="008812A8" w:rsidRPr="002748A5">
        <w:rPr>
          <w:rFonts w:ascii="Times New Roman" w:hAnsi="Times New Roman"/>
          <w:b/>
          <w:sz w:val="28"/>
          <w:szCs w:val="28"/>
        </w:rPr>
        <w:t>’</w:t>
      </w:r>
      <w:r w:rsidR="008812A8" w:rsidRPr="002748A5">
        <w:rPr>
          <w:rFonts w:ascii="Times New Roman" w:hAnsi="Times New Roman"/>
          <w:b/>
          <w:sz w:val="28"/>
          <w:szCs w:val="28"/>
          <w:lang w:val="uk-UA"/>
        </w:rPr>
        <w:t>я</w:t>
      </w:r>
      <w:r w:rsidR="005423F3" w:rsidRPr="002748A5">
        <w:rPr>
          <w:rFonts w:ascii="Times New Roman" w:hAnsi="Times New Roman"/>
          <w:b/>
          <w:sz w:val="28"/>
          <w:szCs w:val="28"/>
          <w:lang w:val="uk-UA"/>
        </w:rPr>
        <w:t xml:space="preserve">  </w:t>
      </w:r>
      <w:r w:rsidR="00AF2526">
        <w:rPr>
          <w:rFonts w:ascii="Times New Roman" w:hAnsi="Times New Roman"/>
          <w:b/>
          <w:sz w:val="28"/>
          <w:szCs w:val="28"/>
          <w:lang w:val="uk-UA"/>
        </w:rPr>
        <w:t>.........   10</w:t>
      </w:r>
    </w:p>
    <w:p w:rsidR="008812A8" w:rsidRPr="002748A5" w:rsidRDefault="008812A8" w:rsidP="005423F3">
      <w:pPr>
        <w:spacing w:after="0" w:line="240" w:lineRule="auto"/>
        <w:jc w:val="both"/>
        <w:outlineLvl w:val="1"/>
        <w:rPr>
          <w:rFonts w:ascii="Times New Roman" w:hAnsi="Times New Roman"/>
          <w:b/>
          <w:sz w:val="28"/>
          <w:szCs w:val="28"/>
          <w:lang w:val="uk-UA"/>
        </w:rPr>
      </w:pPr>
      <w:r w:rsidRPr="00F3087B">
        <w:rPr>
          <w:rFonts w:ascii="Times New Roman" w:hAnsi="Times New Roman"/>
          <w:b/>
          <w:color w:val="FF0000"/>
          <w:sz w:val="28"/>
          <w:szCs w:val="28"/>
          <w:lang w:val="uk-UA"/>
        </w:rPr>
        <w:t xml:space="preserve">     </w:t>
      </w:r>
      <w:r w:rsidRPr="002748A5">
        <w:rPr>
          <w:rFonts w:ascii="Times New Roman" w:hAnsi="Times New Roman"/>
          <w:b/>
          <w:sz w:val="28"/>
          <w:szCs w:val="28"/>
          <w:lang w:val="uk-UA"/>
        </w:rPr>
        <w:t xml:space="preserve">Мобільний телефон і діти …………………………………………  </w:t>
      </w:r>
      <w:r w:rsidR="002748A5">
        <w:rPr>
          <w:rFonts w:ascii="Times New Roman" w:hAnsi="Times New Roman"/>
          <w:b/>
          <w:sz w:val="28"/>
          <w:szCs w:val="28"/>
          <w:lang w:val="uk-UA"/>
        </w:rPr>
        <w:t xml:space="preserve"> </w:t>
      </w:r>
      <w:r w:rsidR="00AF2526">
        <w:rPr>
          <w:rFonts w:ascii="Times New Roman" w:hAnsi="Times New Roman"/>
          <w:b/>
          <w:sz w:val="28"/>
          <w:szCs w:val="28"/>
          <w:lang w:val="uk-UA"/>
        </w:rPr>
        <w:t>11</w:t>
      </w:r>
    </w:p>
    <w:p w:rsidR="008812A8" w:rsidRPr="008D1B58" w:rsidRDefault="008812A8" w:rsidP="005423F3">
      <w:pPr>
        <w:spacing w:after="0" w:line="240" w:lineRule="auto"/>
        <w:jc w:val="both"/>
        <w:outlineLvl w:val="1"/>
        <w:rPr>
          <w:rFonts w:ascii="Times New Roman" w:hAnsi="Times New Roman"/>
          <w:b/>
          <w:sz w:val="28"/>
          <w:szCs w:val="28"/>
          <w:lang w:val="uk-UA"/>
        </w:rPr>
      </w:pPr>
      <w:r w:rsidRPr="008D1B58">
        <w:rPr>
          <w:rFonts w:ascii="Times New Roman" w:hAnsi="Times New Roman"/>
          <w:b/>
          <w:sz w:val="28"/>
          <w:szCs w:val="28"/>
          <w:lang w:val="uk-UA"/>
        </w:rPr>
        <w:t xml:space="preserve">     Як уникнути негативного впливу мобільних</w:t>
      </w:r>
      <w:r w:rsidR="00AF2526">
        <w:rPr>
          <w:rFonts w:ascii="Times New Roman" w:hAnsi="Times New Roman"/>
          <w:b/>
          <w:sz w:val="28"/>
          <w:szCs w:val="28"/>
          <w:lang w:val="uk-UA"/>
        </w:rPr>
        <w:t xml:space="preserve"> телефонів ……….12</w:t>
      </w:r>
    </w:p>
    <w:p w:rsidR="008812A8" w:rsidRPr="00F3087B" w:rsidRDefault="008812A8" w:rsidP="005423F3">
      <w:pPr>
        <w:spacing w:after="0" w:line="240" w:lineRule="auto"/>
        <w:jc w:val="both"/>
        <w:outlineLvl w:val="1"/>
        <w:rPr>
          <w:rFonts w:ascii="Times New Roman" w:hAnsi="Times New Roman"/>
          <w:b/>
          <w:color w:val="FF0000"/>
          <w:sz w:val="28"/>
          <w:szCs w:val="28"/>
          <w:lang w:val="uk-UA"/>
        </w:rPr>
      </w:pPr>
      <w:r w:rsidRPr="00F3087B">
        <w:rPr>
          <w:rFonts w:ascii="Times New Roman" w:hAnsi="Times New Roman"/>
          <w:b/>
          <w:color w:val="FF0000"/>
          <w:sz w:val="28"/>
          <w:szCs w:val="28"/>
          <w:lang w:val="uk-UA"/>
        </w:rPr>
        <w:t xml:space="preserve">    </w:t>
      </w:r>
      <w:r w:rsidR="005423F3" w:rsidRPr="00F3087B">
        <w:rPr>
          <w:rFonts w:ascii="Times New Roman" w:hAnsi="Times New Roman"/>
          <w:b/>
          <w:color w:val="FF0000"/>
          <w:sz w:val="28"/>
          <w:szCs w:val="28"/>
          <w:lang w:val="uk-UA"/>
        </w:rPr>
        <w:t xml:space="preserve"> </w:t>
      </w:r>
      <w:r w:rsidRPr="008D1B58">
        <w:rPr>
          <w:rFonts w:ascii="Times New Roman" w:hAnsi="Times New Roman"/>
          <w:b/>
          <w:sz w:val="28"/>
          <w:szCs w:val="28"/>
          <w:lang w:val="uk-UA"/>
        </w:rPr>
        <w:t xml:space="preserve">Такий «незамінний» </w:t>
      </w:r>
      <w:r w:rsidRPr="008D1B58">
        <w:rPr>
          <w:rFonts w:ascii="Times New Roman" w:hAnsi="Times New Roman"/>
          <w:b/>
          <w:sz w:val="28"/>
          <w:szCs w:val="28"/>
          <w:lang w:val="en-US"/>
        </w:rPr>
        <w:t>Wi</w:t>
      </w:r>
      <w:r w:rsidRPr="008D1B58">
        <w:rPr>
          <w:rFonts w:ascii="Times New Roman" w:hAnsi="Times New Roman"/>
          <w:b/>
          <w:sz w:val="28"/>
          <w:szCs w:val="28"/>
        </w:rPr>
        <w:t>-</w:t>
      </w:r>
      <w:r w:rsidRPr="008D1B58">
        <w:rPr>
          <w:rFonts w:ascii="Times New Roman" w:hAnsi="Times New Roman"/>
          <w:b/>
          <w:sz w:val="28"/>
          <w:szCs w:val="28"/>
          <w:lang w:val="en-US"/>
        </w:rPr>
        <w:t>Fi</w:t>
      </w:r>
      <w:r w:rsidR="00AF2526">
        <w:rPr>
          <w:rFonts w:ascii="Times New Roman" w:hAnsi="Times New Roman"/>
          <w:b/>
          <w:sz w:val="28"/>
          <w:szCs w:val="28"/>
          <w:lang w:val="uk-UA"/>
        </w:rPr>
        <w:t>…………………………………………. 13</w:t>
      </w:r>
    </w:p>
    <w:p w:rsidR="008812A8" w:rsidRPr="008D1B58" w:rsidRDefault="008D1B58" w:rsidP="005423F3">
      <w:pPr>
        <w:spacing w:after="0" w:line="240" w:lineRule="auto"/>
        <w:jc w:val="both"/>
        <w:outlineLvl w:val="1"/>
        <w:rPr>
          <w:rFonts w:ascii="Times New Roman" w:hAnsi="Times New Roman"/>
          <w:b/>
          <w:sz w:val="28"/>
          <w:szCs w:val="28"/>
          <w:lang w:val="uk-UA"/>
        </w:rPr>
      </w:pPr>
      <w:r w:rsidRPr="008D1B58">
        <w:rPr>
          <w:rFonts w:ascii="Times New Roman" w:hAnsi="Times New Roman"/>
          <w:b/>
          <w:sz w:val="28"/>
          <w:szCs w:val="28"/>
          <w:lang w:val="uk-UA"/>
        </w:rPr>
        <w:t>Рекомендуємо</w:t>
      </w:r>
      <w:r w:rsidR="008812A8" w:rsidRPr="008D1B58">
        <w:rPr>
          <w:rFonts w:ascii="Times New Roman" w:hAnsi="Times New Roman"/>
          <w:b/>
          <w:sz w:val="28"/>
          <w:szCs w:val="28"/>
          <w:lang w:val="uk-UA"/>
        </w:rPr>
        <w:t xml:space="preserve"> ознайомитись!.....................................</w:t>
      </w:r>
      <w:r w:rsidRPr="008D1B58">
        <w:rPr>
          <w:rFonts w:ascii="Times New Roman" w:hAnsi="Times New Roman"/>
          <w:b/>
          <w:sz w:val="28"/>
          <w:szCs w:val="28"/>
          <w:lang w:val="uk-UA"/>
        </w:rPr>
        <w:t>.....................</w:t>
      </w:r>
      <w:r>
        <w:rPr>
          <w:rFonts w:ascii="Times New Roman" w:hAnsi="Times New Roman"/>
          <w:b/>
          <w:sz w:val="28"/>
          <w:szCs w:val="28"/>
          <w:lang w:val="uk-UA"/>
        </w:rPr>
        <w:t>.......</w:t>
      </w:r>
      <w:r w:rsidR="00AF2526">
        <w:rPr>
          <w:rFonts w:ascii="Times New Roman" w:hAnsi="Times New Roman"/>
          <w:b/>
          <w:sz w:val="28"/>
          <w:szCs w:val="28"/>
          <w:lang w:val="uk-UA"/>
        </w:rPr>
        <w:t xml:space="preserve"> 15</w:t>
      </w:r>
    </w:p>
    <w:p w:rsidR="008812A8" w:rsidRPr="00F3087B" w:rsidRDefault="008812A8" w:rsidP="005423F3">
      <w:pPr>
        <w:spacing w:after="0" w:line="240" w:lineRule="auto"/>
        <w:jc w:val="both"/>
        <w:outlineLvl w:val="1"/>
        <w:rPr>
          <w:rFonts w:ascii="Times New Roman" w:hAnsi="Times New Roman"/>
          <w:b/>
          <w:color w:val="FF0000"/>
          <w:sz w:val="28"/>
          <w:szCs w:val="28"/>
          <w:lang w:val="uk-UA"/>
        </w:rPr>
      </w:pPr>
      <w:r w:rsidRPr="00F3087B">
        <w:rPr>
          <w:rFonts w:ascii="Times New Roman" w:hAnsi="Times New Roman"/>
          <w:b/>
          <w:color w:val="FF0000"/>
          <w:sz w:val="28"/>
          <w:szCs w:val="28"/>
          <w:lang w:val="uk-UA"/>
        </w:rPr>
        <w:t xml:space="preserve">       </w:t>
      </w:r>
      <w:r w:rsidRPr="008D1B58">
        <w:rPr>
          <w:rFonts w:ascii="Times New Roman" w:hAnsi="Times New Roman"/>
          <w:b/>
          <w:sz w:val="28"/>
          <w:szCs w:val="28"/>
          <w:lang w:val="uk-UA"/>
        </w:rPr>
        <w:t>Електромагнітний смог як чинник забруднення довкілля…..</w:t>
      </w:r>
      <w:r w:rsidR="008D1B58">
        <w:rPr>
          <w:rFonts w:ascii="Times New Roman" w:hAnsi="Times New Roman"/>
          <w:b/>
          <w:sz w:val="28"/>
          <w:szCs w:val="28"/>
          <w:lang w:val="uk-UA"/>
        </w:rPr>
        <w:t>.</w:t>
      </w:r>
      <w:r w:rsidR="00AF2526">
        <w:rPr>
          <w:rFonts w:ascii="Times New Roman" w:hAnsi="Times New Roman"/>
          <w:b/>
          <w:sz w:val="28"/>
          <w:szCs w:val="28"/>
          <w:lang w:val="uk-UA"/>
        </w:rPr>
        <w:t xml:space="preserve"> 15</w:t>
      </w:r>
    </w:p>
    <w:p w:rsidR="008D1B58" w:rsidRPr="008D1B58" w:rsidRDefault="008812A8" w:rsidP="005423F3">
      <w:pPr>
        <w:spacing w:after="0" w:line="240" w:lineRule="auto"/>
        <w:jc w:val="both"/>
        <w:outlineLvl w:val="1"/>
        <w:rPr>
          <w:rFonts w:ascii="Times New Roman" w:hAnsi="Times New Roman"/>
          <w:b/>
          <w:color w:val="FF0000"/>
          <w:sz w:val="28"/>
          <w:szCs w:val="28"/>
          <w:lang w:val="uk-UA"/>
        </w:rPr>
      </w:pPr>
      <w:r w:rsidRPr="00F3087B">
        <w:rPr>
          <w:rFonts w:ascii="Times New Roman" w:hAnsi="Times New Roman"/>
          <w:b/>
          <w:color w:val="FF0000"/>
          <w:sz w:val="28"/>
          <w:szCs w:val="28"/>
          <w:lang w:val="uk-UA"/>
        </w:rPr>
        <w:t xml:space="preserve">       </w:t>
      </w:r>
      <w:r w:rsidR="008D1B58" w:rsidRPr="008D1B58">
        <w:rPr>
          <w:rFonts w:ascii="Times New Roman" w:hAnsi="Times New Roman"/>
          <w:b/>
          <w:sz w:val="28"/>
          <w:szCs w:val="28"/>
          <w:lang w:val="uk-UA"/>
        </w:rPr>
        <w:t>Електромагнітне випромінювання і ваше здоров</w:t>
      </w:r>
      <w:r w:rsidR="008D1B58" w:rsidRPr="008D1B58">
        <w:rPr>
          <w:rFonts w:ascii="Times New Roman" w:hAnsi="Times New Roman"/>
          <w:b/>
          <w:sz w:val="28"/>
          <w:szCs w:val="28"/>
        </w:rPr>
        <w:t>’</w:t>
      </w:r>
      <w:r w:rsidR="00AF2526">
        <w:rPr>
          <w:rFonts w:ascii="Times New Roman" w:hAnsi="Times New Roman"/>
          <w:b/>
          <w:sz w:val="28"/>
          <w:szCs w:val="28"/>
          <w:lang w:val="uk-UA"/>
        </w:rPr>
        <w:t>я……………17</w:t>
      </w:r>
    </w:p>
    <w:p w:rsidR="008812A8" w:rsidRPr="008D1B58" w:rsidRDefault="008812A8" w:rsidP="005423F3">
      <w:pPr>
        <w:spacing w:after="0" w:line="240" w:lineRule="auto"/>
        <w:jc w:val="both"/>
        <w:outlineLvl w:val="1"/>
        <w:rPr>
          <w:rFonts w:ascii="Times New Roman" w:hAnsi="Times New Roman"/>
          <w:b/>
          <w:sz w:val="28"/>
          <w:szCs w:val="28"/>
          <w:lang w:val="uk-UA"/>
        </w:rPr>
      </w:pPr>
      <w:r w:rsidRPr="008D1B58">
        <w:rPr>
          <w:rFonts w:ascii="Times New Roman" w:hAnsi="Times New Roman"/>
          <w:b/>
          <w:sz w:val="28"/>
          <w:szCs w:val="28"/>
        </w:rPr>
        <w:t xml:space="preserve">       </w:t>
      </w:r>
      <w:r w:rsidRPr="008D1B58">
        <w:rPr>
          <w:rFonts w:ascii="Times New Roman" w:hAnsi="Times New Roman"/>
          <w:b/>
          <w:sz w:val="28"/>
          <w:szCs w:val="28"/>
          <w:lang w:val="uk-UA"/>
        </w:rPr>
        <w:t>Яку загрозу приховує мобільний телефон</w:t>
      </w:r>
      <w:r w:rsidR="00CB36E5" w:rsidRPr="008D1B58">
        <w:rPr>
          <w:rFonts w:ascii="Times New Roman" w:hAnsi="Times New Roman"/>
          <w:b/>
          <w:sz w:val="28"/>
          <w:szCs w:val="28"/>
          <w:lang w:val="uk-UA"/>
        </w:rPr>
        <w:t xml:space="preserve"> </w:t>
      </w:r>
      <w:r w:rsidR="008D1B58">
        <w:rPr>
          <w:rFonts w:ascii="Times New Roman" w:hAnsi="Times New Roman"/>
          <w:b/>
          <w:sz w:val="28"/>
          <w:szCs w:val="28"/>
          <w:lang w:val="uk-UA"/>
        </w:rPr>
        <w:t>?</w:t>
      </w:r>
      <w:r w:rsidRPr="008D1B58">
        <w:rPr>
          <w:rFonts w:ascii="Times New Roman" w:hAnsi="Times New Roman"/>
          <w:b/>
          <w:sz w:val="28"/>
          <w:szCs w:val="28"/>
          <w:lang w:val="uk-UA"/>
        </w:rPr>
        <w:t>....</w:t>
      </w:r>
      <w:r w:rsidR="00AF2526">
        <w:rPr>
          <w:rFonts w:ascii="Times New Roman" w:hAnsi="Times New Roman"/>
          <w:b/>
          <w:sz w:val="28"/>
          <w:szCs w:val="28"/>
          <w:lang w:val="uk-UA"/>
        </w:rPr>
        <w:t>............................. 21</w:t>
      </w:r>
    </w:p>
    <w:p w:rsidR="008812A8" w:rsidRPr="00F3087B" w:rsidRDefault="008812A8" w:rsidP="005423F3">
      <w:pPr>
        <w:spacing w:after="0" w:line="240" w:lineRule="auto"/>
        <w:jc w:val="both"/>
        <w:outlineLvl w:val="1"/>
        <w:rPr>
          <w:rFonts w:ascii="Times New Roman" w:hAnsi="Times New Roman"/>
          <w:b/>
          <w:color w:val="FF0000"/>
          <w:sz w:val="28"/>
          <w:szCs w:val="28"/>
          <w:lang w:val="uk-UA"/>
        </w:rPr>
      </w:pPr>
      <w:r w:rsidRPr="00F3087B">
        <w:rPr>
          <w:rFonts w:ascii="Times New Roman" w:hAnsi="Times New Roman"/>
          <w:b/>
          <w:color w:val="FF0000"/>
          <w:sz w:val="28"/>
          <w:szCs w:val="28"/>
          <w:lang w:val="uk-UA"/>
        </w:rPr>
        <w:t xml:space="preserve">       </w:t>
      </w:r>
      <w:r w:rsidRPr="008D1B58">
        <w:rPr>
          <w:rFonts w:ascii="Times New Roman" w:hAnsi="Times New Roman"/>
          <w:b/>
          <w:sz w:val="28"/>
          <w:szCs w:val="28"/>
          <w:lang w:val="uk-UA"/>
        </w:rPr>
        <w:t>Дитина з мобі</w:t>
      </w:r>
      <w:r w:rsidR="008D1B58">
        <w:rPr>
          <w:rFonts w:ascii="Times New Roman" w:hAnsi="Times New Roman"/>
          <w:b/>
          <w:sz w:val="28"/>
          <w:szCs w:val="28"/>
          <w:lang w:val="uk-UA"/>
        </w:rPr>
        <w:t>л</w:t>
      </w:r>
      <w:r w:rsidR="00AF2526">
        <w:rPr>
          <w:rFonts w:ascii="Times New Roman" w:hAnsi="Times New Roman"/>
          <w:b/>
          <w:sz w:val="28"/>
          <w:szCs w:val="28"/>
          <w:lang w:val="uk-UA"/>
        </w:rPr>
        <w:t>ьним телефоном………………………………….. 30</w:t>
      </w:r>
    </w:p>
    <w:p w:rsidR="008812A8" w:rsidRPr="008D1B58" w:rsidRDefault="008812A8" w:rsidP="005423F3">
      <w:pPr>
        <w:spacing w:after="0" w:line="240" w:lineRule="auto"/>
        <w:jc w:val="both"/>
        <w:outlineLvl w:val="1"/>
        <w:rPr>
          <w:b/>
          <w:sz w:val="28"/>
          <w:szCs w:val="28"/>
          <w:lang w:val="uk-UA"/>
        </w:rPr>
      </w:pPr>
      <w:r w:rsidRPr="00F3087B">
        <w:rPr>
          <w:rFonts w:ascii="Times New Roman" w:hAnsi="Times New Roman"/>
          <w:b/>
          <w:color w:val="FF0000"/>
          <w:sz w:val="28"/>
          <w:szCs w:val="28"/>
          <w:lang w:val="uk-UA"/>
        </w:rPr>
        <w:t xml:space="preserve">       </w:t>
      </w:r>
      <w:r w:rsidRPr="008D1B58">
        <w:rPr>
          <w:rFonts w:ascii="Times New Roman" w:hAnsi="Times New Roman"/>
          <w:b/>
          <w:sz w:val="28"/>
          <w:szCs w:val="28"/>
          <w:lang w:val="uk-UA"/>
        </w:rPr>
        <w:t>Бе</w:t>
      </w:r>
      <w:r w:rsidR="00CB36E5" w:rsidRPr="008D1B58">
        <w:rPr>
          <w:rFonts w:ascii="Times New Roman" w:hAnsi="Times New Roman"/>
          <w:b/>
          <w:sz w:val="28"/>
          <w:szCs w:val="28"/>
          <w:lang w:val="uk-UA"/>
        </w:rPr>
        <w:t xml:space="preserve">здротовий бруд    </w:t>
      </w:r>
      <w:r w:rsidR="00AF2526">
        <w:rPr>
          <w:rFonts w:ascii="Times New Roman" w:hAnsi="Times New Roman"/>
          <w:b/>
          <w:sz w:val="28"/>
          <w:szCs w:val="28"/>
          <w:lang w:val="uk-UA"/>
        </w:rPr>
        <w:t>……………………………………………….   32</w:t>
      </w:r>
    </w:p>
    <w:p w:rsidR="008812A8" w:rsidRPr="008D1B58" w:rsidRDefault="008812A8" w:rsidP="005423F3">
      <w:pPr>
        <w:pStyle w:val="a4"/>
        <w:spacing w:before="0" w:beforeAutospacing="0" w:after="0" w:afterAutospacing="0"/>
        <w:jc w:val="both"/>
        <w:rPr>
          <w:b/>
          <w:sz w:val="28"/>
          <w:szCs w:val="28"/>
          <w:lang w:val="uk-UA"/>
        </w:rPr>
      </w:pPr>
      <w:r w:rsidRPr="008D1B58">
        <w:rPr>
          <w:b/>
          <w:sz w:val="28"/>
          <w:szCs w:val="28"/>
          <w:lang w:val="uk-UA"/>
        </w:rPr>
        <w:t>Сучасна художня література, де головними дійовими особами</w:t>
      </w:r>
    </w:p>
    <w:p w:rsidR="008812A8" w:rsidRPr="008D1B58" w:rsidRDefault="008812A8" w:rsidP="005423F3">
      <w:pPr>
        <w:pStyle w:val="a4"/>
        <w:spacing w:before="0" w:beforeAutospacing="0" w:after="0" w:afterAutospacing="0"/>
        <w:jc w:val="both"/>
        <w:rPr>
          <w:b/>
          <w:sz w:val="28"/>
          <w:szCs w:val="28"/>
          <w:lang w:val="uk-UA"/>
        </w:rPr>
      </w:pPr>
      <w:r w:rsidRPr="008D1B58">
        <w:rPr>
          <w:b/>
          <w:sz w:val="28"/>
          <w:szCs w:val="28"/>
          <w:lang w:val="uk-UA"/>
        </w:rPr>
        <w:t xml:space="preserve">є мобільний телефон і </w:t>
      </w:r>
      <w:r w:rsidRPr="008D1B58">
        <w:rPr>
          <w:b/>
          <w:sz w:val="28"/>
          <w:szCs w:val="28"/>
          <w:lang w:val="en-US"/>
        </w:rPr>
        <w:t>Wi</w:t>
      </w:r>
      <w:r w:rsidRPr="008D1B58">
        <w:rPr>
          <w:b/>
          <w:sz w:val="28"/>
          <w:szCs w:val="28"/>
        </w:rPr>
        <w:t>-</w:t>
      </w:r>
      <w:r w:rsidRPr="008D1B58">
        <w:rPr>
          <w:b/>
          <w:sz w:val="28"/>
          <w:szCs w:val="28"/>
          <w:lang w:val="en-US"/>
        </w:rPr>
        <w:t>Fi</w:t>
      </w:r>
      <w:r w:rsidR="00CB36E5" w:rsidRPr="008D1B58">
        <w:rPr>
          <w:b/>
          <w:sz w:val="28"/>
          <w:szCs w:val="28"/>
          <w:lang w:val="uk-UA"/>
        </w:rPr>
        <w:t xml:space="preserve">  </w:t>
      </w:r>
      <w:r w:rsidR="005423F3" w:rsidRPr="008D1B58">
        <w:rPr>
          <w:b/>
          <w:sz w:val="28"/>
          <w:szCs w:val="28"/>
          <w:lang w:val="uk-UA"/>
        </w:rPr>
        <w:t xml:space="preserve">     </w:t>
      </w:r>
      <w:r w:rsidR="00AF2526">
        <w:rPr>
          <w:b/>
          <w:sz w:val="28"/>
          <w:szCs w:val="28"/>
          <w:lang w:val="uk-UA"/>
        </w:rPr>
        <w:t>……………………………………...  32</w:t>
      </w:r>
    </w:p>
    <w:p w:rsidR="008812A8" w:rsidRPr="008D1B58" w:rsidRDefault="008812A8" w:rsidP="005423F3">
      <w:pPr>
        <w:pStyle w:val="a4"/>
        <w:spacing w:before="0" w:beforeAutospacing="0" w:after="0" w:afterAutospacing="0"/>
        <w:jc w:val="both"/>
        <w:rPr>
          <w:b/>
          <w:sz w:val="28"/>
          <w:szCs w:val="28"/>
          <w:lang w:val="uk-UA"/>
        </w:rPr>
      </w:pPr>
      <w:r w:rsidRPr="008D1B58">
        <w:rPr>
          <w:b/>
          <w:sz w:val="28"/>
          <w:szCs w:val="28"/>
          <w:lang w:val="uk-UA"/>
        </w:rPr>
        <w:t>Використані інтернет-ресурси</w:t>
      </w:r>
      <w:r w:rsidR="00CB36E5" w:rsidRPr="008D1B58">
        <w:rPr>
          <w:b/>
          <w:sz w:val="28"/>
          <w:szCs w:val="28"/>
          <w:lang w:val="uk-UA"/>
        </w:rPr>
        <w:t xml:space="preserve">  </w:t>
      </w:r>
      <w:r w:rsidR="005423F3" w:rsidRPr="008D1B58">
        <w:rPr>
          <w:b/>
          <w:sz w:val="28"/>
          <w:szCs w:val="28"/>
          <w:lang w:val="uk-UA"/>
        </w:rPr>
        <w:t xml:space="preserve">     </w:t>
      </w:r>
      <w:r w:rsidRPr="008D1B58">
        <w:rPr>
          <w:b/>
          <w:sz w:val="28"/>
          <w:szCs w:val="28"/>
          <w:lang w:val="uk-UA"/>
        </w:rPr>
        <w:t>………………………………….</w:t>
      </w:r>
      <w:r w:rsidR="00AF2526">
        <w:rPr>
          <w:b/>
          <w:sz w:val="28"/>
          <w:szCs w:val="28"/>
          <w:lang w:val="uk-UA"/>
        </w:rPr>
        <w:t>.   34</w:t>
      </w:r>
    </w:p>
    <w:p w:rsidR="008D1B58" w:rsidRDefault="008812A8" w:rsidP="008D1B58">
      <w:pPr>
        <w:pStyle w:val="a4"/>
        <w:spacing w:before="0" w:beforeAutospacing="0" w:after="0" w:afterAutospacing="0"/>
        <w:jc w:val="both"/>
        <w:rPr>
          <w:b/>
          <w:sz w:val="28"/>
          <w:szCs w:val="28"/>
          <w:lang w:val="uk-UA"/>
        </w:rPr>
      </w:pPr>
      <w:r w:rsidRPr="008D1B58">
        <w:rPr>
          <w:b/>
          <w:sz w:val="28"/>
          <w:szCs w:val="28"/>
          <w:lang w:val="uk-UA"/>
        </w:rPr>
        <w:t>Електронні каталоги бібліотек</w:t>
      </w:r>
      <w:r w:rsidR="00CB36E5" w:rsidRPr="008D1B58">
        <w:rPr>
          <w:b/>
          <w:sz w:val="28"/>
          <w:szCs w:val="28"/>
          <w:lang w:val="uk-UA"/>
        </w:rPr>
        <w:t xml:space="preserve">  </w:t>
      </w:r>
      <w:r w:rsidR="005423F3" w:rsidRPr="008D1B58">
        <w:rPr>
          <w:b/>
          <w:sz w:val="28"/>
          <w:szCs w:val="28"/>
          <w:lang w:val="uk-UA"/>
        </w:rPr>
        <w:t xml:space="preserve">     </w:t>
      </w:r>
      <w:r w:rsidR="00AF2526">
        <w:rPr>
          <w:b/>
          <w:sz w:val="28"/>
          <w:szCs w:val="28"/>
          <w:lang w:val="uk-UA"/>
        </w:rPr>
        <w:t>…………………………………    35</w:t>
      </w:r>
    </w:p>
    <w:p w:rsidR="008812A8" w:rsidRPr="008D1B58" w:rsidRDefault="008812A8" w:rsidP="008D1B58">
      <w:pPr>
        <w:pStyle w:val="a4"/>
        <w:spacing w:before="0" w:beforeAutospacing="0" w:after="0" w:afterAutospacing="0"/>
        <w:jc w:val="both"/>
        <w:rPr>
          <w:b/>
          <w:sz w:val="28"/>
          <w:szCs w:val="28"/>
          <w:lang w:val="uk-UA"/>
        </w:rPr>
      </w:pPr>
      <w:r w:rsidRPr="008D1B58">
        <w:rPr>
          <w:b/>
          <w:sz w:val="28"/>
          <w:szCs w:val="28"/>
          <w:lang w:val="uk-UA"/>
        </w:rPr>
        <w:t>Зміст</w:t>
      </w:r>
      <w:r w:rsidR="00CB36E5" w:rsidRPr="008D1B58">
        <w:rPr>
          <w:b/>
          <w:sz w:val="28"/>
          <w:szCs w:val="28"/>
          <w:lang w:val="uk-UA"/>
        </w:rPr>
        <w:t xml:space="preserve">   </w:t>
      </w:r>
      <w:r w:rsidRPr="008D1B58">
        <w:rPr>
          <w:b/>
          <w:sz w:val="28"/>
          <w:szCs w:val="28"/>
          <w:lang w:val="uk-UA"/>
        </w:rPr>
        <w:t xml:space="preserve"> ………………………………………………………………</w:t>
      </w:r>
      <w:r w:rsidR="008D1B58">
        <w:rPr>
          <w:b/>
          <w:sz w:val="28"/>
          <w:szCs w:val="28"/>
          <w:lang w:val="uk-UA"/>
        </w:rPr>
        <w:t xml:space="preserve">…..  </w:t>
      </w:r>
      <w:r w:rsidR="00AF2526">
        <w:rPr>
          <w:b/>
          <w:sz w:val="28"/>
          <w:szCs w:val="28"/>
          <w:lang w:val="uk-UA"/>
        </w:rPr>
        <w:t xml:space="preserve"> 36</w:t>
      </w:r>
    </w:p>
    <w:p w:rsidR="008812A8" w:rsidRPr="00F3087B" w:rsidRDefault="008812A8" w:rsidP="008812A8">
      <w:pPr>
        <w:spacing w:line="240" w:lineRule="auto"/>
        <w:rPr>
          <w:rFonts w:ascii="Times New Roman" w:eastAsia="Times New Roman" w:hAnsi="Times New Roman"/>
          <w:color w:val="FF0000"/>
          <w:sz w:val="28"/>
          <w:szCs w:val="28"/>
          <w:lang w:val="uk-UA" w:eastAsia="ru-RU"/>
        </w:rPr>
      </w:pPr>
    </w:p>
    <w:p w:rsidR="008812A8" w:rsidRDefault="008812A8" w:rsidP="008812A8">
      <w:pPr>
        <w:spacing w:line="240" w:lineRule="auto"/>
        <w:rPr>
          <w:rFonts w:ascii="Times New Roman" w:eastAsia="Times New Roman" w:hAnsi="Times New Roman"/>
          <w:color w:val="000000"/>
          <w:sz w:val="28"/>
          <w:szCs w:val="28"/>
          <w:lang w:val="uk-UA" w:eastAsia="ru-RU"/>
        </w:rPr>
      </w:pPr>
    </w:p>
    <w:p w:rsidR="008812A8" w:rsidRDefault="008812A8" w:rsidP="008812A8">
      <w:pPr>
        <w:spacing w:line="240" w:lineRule="auto"/>
        <w:rPr>
          <w:rFonts w:ascii="Times New Roman" w:eastAsia="Times New Roman" w:hAnsi="Times New Roman"/>
          <w:color w:val="000000"/>
          <w:sz w:val="28"/>
          <w:szCs w:val="28"/>
          <w:lang w:val="uk-UA" w:eastAsia="ru-RU"/>
        </w:rPr>
      </w:pPr>
    </w:p>
    <w:p w:rsidR="008812A8" w:rsidRDefault="008812A8" w:rsidP="008812A8">
      <w:pPr>
        <w:spacing w:line="240" w:lineRule="auto"/>
        <w:rPr>
          <w:rFonts w:ascii="Times New Roman" w:eastAsia="Times New Roman" w:hAnsi="Times New Roman"/>
          <w:color w:val="000000"/>
          <w:sz w:val="28"/>
          <w:szCs w:val="28"/>
          <w:lang w:val="uk-UA" w:eastAsia="ru-RU"/>
        </w:rPr>
      </w:pPr>
    </w:p>
    <w:p w:rsidR="008812A8" w:rsidRPr="005423F3" w:rsidRDefault="008812A8" w:rsidP="008812A8">
      <w:pPr>
        <w:spacing w:line="240" w:lineRule="auto"/>
        <w:rPr>
          <w:rFonts w:ascii="Times New Roman" w:eastAsia="Times New Roman" w:hAnsi="Times New Roman"/>
          <w:color w:val="000000"/>
          <w:sz w:val="28"/>
          <w:szCs w:val="28"/>
          <w:lang w:val="uk-UA" w:eastAsia="ru-RU"/>
        </w:rPr>
      </w:pPr>
    </w:p>
    <w:p w:rsidR="008812A8" w:rsidRDefault="008812A8" w:rsidP="008812A8">
      <w:pPr>
        <w:spacing w:line="240" w:lineRule="auto"/>
        <w:rPr>
          <w:rFonts w:ascii="Times New Roman" w:eastAsia="Times New Roman" w:hAnsi="Times New Roman"/>
          <w:color w:val="000000"/>
          <w:sz w:val="28"/>
          <w:szCs w:val="28"/>
          <w:lang w:val="uk-UA" w:eastAsia="ru-RU"/>
        </w:rPr>
      </w:pPr>
    </w:p>
    <w:p w:rsidR="008812A8" w:rsidRDefault="008812A8" w:rsidP="008812A8">
      <w:pPr>
        <w:spacing w:line="240" w:lineRule="auto"/>
        <w:rPr>
          <w:rFonts w:ascii="Times New Roman" w:eastAsia="Times New Roman" w:hAnsi="Times New Roman"/>
          <w:color w:val="000000"/>
          <w:sz w:val="28"/>
          <w:szCs w:val="28"/>
          <w:lang w:val="uk-UA" w:eastAsia="ru-RU"/>
        </w:rPr>
      </w:pPr>
    </w:p>
    <w:p w:rsidR="008812A8" w:rsidRDefault="008812A8" w:rsidP="008812A8">
      <w:pPr>
        <w:spacing w:line="240" w:lineRule="auto"/>
        <w:rPr>
          <w:rFonts w:ascii="Times New Roman" w:eastAsia="Times New Roman" w:hAnsi="Times New Roman"/>
          <w:color w:val="000000"/>
          <w:sz w:val="28"/>
          <w:szCs w:val="28"/>
          <w:lang w:val="uk-UA" w:eastAsia="ru-RU"/>
        </w:rPr>
      </w:pPr>
    </w:p>
    <w:p w:rsidR="008812A8" w:rsidRDefault="008812A8" w:rsidP="008812A8">
      <w:pPr>
        <w:spacing w:line="240" w:lineRule="auto"/>
        <w:rPr>
          <w:rFonts w:ascii="Times New Roman" w:eastAsia="Times New Roman" w:hAnsi="Times New Roman"/>
          <w:color w:val="000000"/>
          <w:sz w:val="28"/>
          <w:szCs w:val="28"/>
          <w:lang w:val="uk-UA" w:eastAsia="ru-RU"/>
        </w:rPr>
      </w:pPr>
    </w:p>
    <w:p w:rsidR="008812A8" w:rsidRDefault="008812A8" w:rsidP="008812A8">
      <w:pPr>
        <w:pStyle w:val="4"/>
        <w:jc w:val="center"/>
        <w:rPr>
          <w:rFonts w:ascii="Verdana" w:hAnsi="Verdana"/>
          <w:color w:val="000000"/>
          <w:sz w:val="28"/>
          <w:szCs w:val="28"/>
          <w:u w:val="single"/>
          <w:lang w:val="uk-UA"/>
        </w:rPr>
      </w:pPr>
    </w:p>
    <w:p w:rsidR="008812A8" w:rsidRDefault="008812A8" w:rsidP="008812A8">
      <w:pPr>
        <w:pStyle w:val="4"/>
        <w:jc w:val="center"/>
        <w:rPr>
          <w:rFonts w:ascii="Verdana" w:hAnsi="Verdana"/>
          <w:color w:val="000000"/>
          <w:sz w:val="28"/>
          <w:szCs w:val="28"/>
          <w:u w:val="single"/>
        </w:rPr>
      </w:pPr>
      <w:r w:rsidRPr="00F200F4">
        <w:rPr>
          <w:rFonts w:ascii="Verdana" w:hAnsi="Verdana"/>
          <w:color w:val="000000"/>
          <w:sz w:val="28"/>
          <w:szCs w:val="28"/>
          <w:u w:val="single"/>
        </w:rPr>
        <w:t>Я зажбурну мобільний телефон</w:t>
      </w:r>
    </w:p>
    <w:p w:rsidR="008812A8" w:rsidRPr="005423F3" w:rsidRDefault="008812A8" w:rsidP="008812A8">
      <w:pPr>
        <w:rPr>
          <w:rFonts w:ascii="Times New Roman" w:hAnsi="Times New Roman"/>
          <w:sz w:val="28"/>
          <w:szCs w:val="28"/>
        </w:rPr>
      </w:pPr>
    </w:p>
    <w:p w:rsidR="008812A8" w:rsidRPr="005423F3" w:rsidRDefault="008812A8" w:rsidP="008812A8">
      <w:pPr>
        <w:rPr>
          <w:rFonts w:ascii="Times New Roman" w:hAnsi="Times New Roman"/>
        </w:rPr>
      </w:pPr>
    </w:p>
    <w:p w:rsidR="008812A8" w:rsidRPr="005423F3" w:rsidRDefault="008812A8" w:rsidP="008812A8">
      <w:pPr>
        <w:spacing w:after="0" w:line="240" w:lineRule="auto"/>
        <w:rPr>
          <w:rFonts w:ascii="Times New Roman" w:hAnsi="Times New Roman"/>
          <w:color w:val="000000"/>
          <w:sz w:val="28"/>
          <w:szCs w:val="28"/>
        </w:rPr>
      </w:pPr>
      <w:r w:rsidRPr="005423F3">
        <w:rPr>
          <w:rFonts w:ascii="Times New Roman" w:hAnsi="Times New Roman"/>
          <w:noProof/>
          <w:color w:val="000000"/>
          <w:sz w:val="28"/>
          <w:szCs w:val="28"/>
          <w:lang w:eastAsia="ru-RU"/>
        </w:rPr>
        <w:drawing>
          <wp:anchor distT="0" distB="0" distL="114300" distR="114300" simplePos="0" relativeHeight="251694080" behindDoc="0" locked="0" layoutInCell="1" allowOverlap="1" wp14:anchorId="737A22BE" wp14:editId="2F93BB66">
            <wp:simplePos x="0" y="0"/>
            <wp:positionH relativeFrom="margin">
              <wp:posOffset>-308610</wp:posOffset>
            </wp:positionH>
            <wp:positionV relativeFrom="margin">
              <wp:posOffset>1118235</wp:posOffset>
            </wp:positionV>
            <wp:extent cx="1666875" cy="2781300"/>
            <wp:effectExtent l="19050" t="0" r="9525"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25988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66875" cy="2781300"/>
                    </a:xfrm>
                    <a:prstGeom prst="rect">
                      <a:avLst/>
                    </a:prstGeom>
                  </pic:spPr>
                </pic:pic>
              </a:graphicData>
            </a:graphic>
          </wp:anchor>
        </w:drawing>
      </w:r>
      <w:r w:rsidRPr="005423F3">
        <w:rPr>
          <w:rFonts w:ascii="Times New Roman" w:hAnsi="Times New Roman"/>
          <w:color w:val="000000"/>
          <w:sz w:val="28"/>
          <w:szCs w:val="28"/>
        </w:rPr>
        <w:t>Я зажбурну мобільний телефон,</w:t>
      </w:r>
    </w:p>
    <w:p w:rsidR="008812A8" w:rsidRPr="005423F3" w:rsidRDefault="008812A8" w:rsidP="008812A8">
      <w:pPr>
        <w:spacing w:after="0" w:line="240" w:lineRule="auto"/>
        <w:rPr>
          <w:rFonts w:ascii="Times New Roman" w:hAnsi="Times New Roman"/>
          <w:color w:val="000000"/>
          <w:sz w:val="28"/>
          <w:szCs w:val="28"/>
        </w:rPr>
      </w:pPr>
      <w:r w:rsidRPr="005423F3">
        <w:rPr>
          <w:rFonts w:ascii="Times New Roman" w:hAnsi="Times New Roman"/>
          <w:color w:val="000000"/>
          <w:sz w:val="28"/>
          <w:szCs w:val="28"/>
        </w:rPr>
        <w:t>Чужі в «мережі» вікна зачиняю,</w:t>
      </w:r>
    </w:p>
    <w:p w:rsidR="008812A8" w:rsidRPr="005423F3" w:rsidRDefault="008812A8" w:rsidP="008812A8">
      <w:pPr>
        <w:spacing w:after="0" w:line="240" w:lineRule="auto"/>
        <w:rPr>
          <w:rFonts w:ascii="Times New Roman" w:hAnsi="Times New Roman"/>
          <w:color w:val="000000"/>
          <w:sz w:val="28"/>
          <w:szCs w:val="28"/>
        </w:rPr>
      </w:pPr>
      <w:r w:rsidRPr="005423F3">
        <w:rPr>
          <w:rFonts w:ascii="Times New Roman" w:hAnsi="Times New Roman"/>
          <w:color w:val="000000"/>
          <w:sz w:val="28"/>
          <w:szCs w:val="28"/>
        </w:rPr>
        <w:t>До себе підізву затишний сон,</w:t>
      </w:r>
    </w:p>
    <w:p w:rsidR="008812A8" w:rsidRPr="005423F3" w:rsidRDefault="008812A8" w:rsidP="008812A8">
      <w:pPr>
        <w:spacing w:after="0" w:line="240" w:lineRule="auto"/>
        <w:rPr>
          <w:rFonts w:ascii="Times New Roman" w:hAnsi="Times New Roman"/>
          <w:color w:val="000000"/>
          <w:sz w:val="28"/>
          <w:szCs w:val="28"/>
        </w:rPr>
      </w:pPr>
      <w:r w:rsidRPr="005423F3">
        <w:rPr>
          <w:rFonts w:ascii="Times New Roman" w:hAnsi="Times New Roman"/>
          <w:color w:val="000000"/>
          <w:sz w:val="28"/>
          <w:szCs w:val="28"/>
        </w:rPr>
        <w:t>На сірих хвилях мрії погойдаю.</w:t>
      </w:r>
    </w:p>
    <w:p w:rsidR="008812A8" w:rsidRPr="005423F3" w:rsidRDefault="008812A8" w:rsidP="008812A8">
      <w:pPr>
        <w:spacing w:after="0" w:line="240" w:lineRule="auto"/>
        <w:rPr>
          <w:rFonts w:ascii="Times New Roman" w:hAnsi="Times New Roman"/>
          <w:color w:val="000000"/>
          <w:sz w:val="28"/>
          <w:szCs w:val="28"/>
        </w:rPr>
      </w:pPr>
    </w:p>
    <w:p w:rsidR="008812A8" w:rsidRPr="005423F3" w:rsidRDefault="008812A8" w:rsidP="008812A8">
      <w:pPr>
        <w:spacing w:after="0" w:line="240" w:lineRule="auto"/>
        <w:rPr>
          <w:rFonts w:ascii="Times New Roman" w:hAnsi="Times New Roman"/>
          <w:color w:val="000000"/>
          <w:sz w:val="28"/>
          <w:szCs w:val="28"/>
        </w:rPr>
      </w:pPr>
      <w:r w:rsidRPr="005423F3">
        <w:rPr>
          <w:rFonts w:ascii="Times New Roman" w:hAnsi="Times New Roman"/>
          <w:color w:val="000000"/>
          <w:sz w:val="28"/>
          <w:szCs w:val="28"/>
        </w:rPr>
        <w:t>Відверта ніч наблизиться впритул,</w:t>
      </w:r>
    </w:p>
    <w:p w:rsidR="008812A8" w:rsidRPr="005423F3" w:rsidRDefault="008812A8" w:rsidP="008812A8">
      <w:pPr>
        <w:spacing w:after="0" w:line="240" w:lineRule="auto"/>
        <w:rPr>
          <w:rFonts w:ascii="Times New Roman" w:hAnsi="Times New Roman"/>
          <w:color w:val="000000"/>
          <w:sz w:val="28"/>
          <w:szCs w:val="28"/>
        </w:rPr>
      </w:pPr>
      <w:r w:rsidRPr="005423F3">
        <w:rPr>
          <w:rFonts w:ascii="Times New Roman" w:hAnsi="Times New Roman"/>
          <w:color w:val="000000"/>
          <w:sz w:val="28"/>
          <w:szCs w:val="28"/>
        </w:rPr>
        <w:t>Відкриє диво справжнє випадково,</w:t>
      </w:r>
    </w:p>
    <w:p w:rsidR="008812A8" w:rsidRPr="005423F3" w:rsidRDefault="008812A8" w:rsidP="008812A8">
      <w:pPr>
        <w:spacing w:after="0" w:line="240" w:lineRule="auto"/>
        <w:rPr>
          <w:rFonts w:ascii="Times New Roman" w:hAnsi="Times New Roman"/>
          <w:color w:val="000000"/>
          <w:sz w:val="28"/>
          <w:szCs w:val="28"/>
        </w:rPr>
      </w:pPr>
      <w:r w:rsidRPr="005423F3">
        <w:rPr>
          <w:rFonts w:ascii="Times New Roman" w:hAnsi="Times New Roman"/>
          <w:color w:val="000000"/>
          <w:sz w:val="28"/>
          <w:szCs w:val="28"/>
        </w:rPr>
        <w:t>Тривоги марні вітер легко здув,</w:t>
      </w:r>
    </w:p>
    <w:p w:rsidR="008812A8" w:rsidRPr="005423F3" w:rsidRDefault="008812A8" w:rsidP="008812A8">
      <w:pPr>
        <w:spacing w:after="0" w:line="240" w:lineRule="auto"/>
        <w:rPr>
          <w:rFonts w:ascii="Times New Roman" w:hAnsi="Times New Roman"/>
          <w:color w:val="000000"/>
          <w:sz w:val="28"/>
          <w:szCs w:val="28"/>
        </w:rPr>
      </w:pPr>
      <w:r w:rsidRPr="005423F3">
        <w:rPr>
          <w:rFonts w:ascii="Times New Roman" w:hAnsi="Times New Roman"/>
          <w:color w:val="000000"/>
          <w:sz w:val="28"/>
          <w:szCs w:val="28"/>
        </w:rPr>
        <w:t>І зашумів про спрагу загадково.</w:t>
      </w:r>
    </w:p>
    <w:p w:rsidR="008812A8" w:rsidRPr="005423F3" w:rsidRDefault="008812A8" w:rsidP="008812A8">
      <w:pPr>
        <w:spacing w:after="0" w:line="240" w:lineRule="auto"/>
        <w:rPr>
          <w:rFonts w:ascii="Times New Roman" w:hAnsi="Times New Roman"/>
          <w:color w:val="000000"/>
          <w:sz w:val="28"/>
          <w:szCs w:val="28"/>
        </w:rPr>
      </w:pPr>
    </w:p>
    <w:p w:rsidR="008812A8" w:rsidRPr="005423F3" w:rsidRDefault="008812A8" w:rsidP="008812A8">
      <w:pPr>
        <w:spacing w:after="0" w:line="240" w:lineRule="auto"/>
        <w:rPr>
          <w:rFonts w:ascii="Times New Roman" w:hAnsi="Times New Roman"/>
          <w:color w:val="000000"/>
          <w:sz w:val="28"/>
          <w:szCs w:val="28"/>
        </w:rPr>
      </w:pPr>
      <w:r w:rsidRPr="005423F3">
        <w:rPr>
          <w:rFonts w:ascii="Times New Roman" w:hAnsi="Times New Roman"/>
          <w:color w:val="000000"/>
          <w:sz w:val="28"/>
          <w:szCs w:val="28"/>
        </w:rPr>
        <w:t>Дереться з нір настирливий прогрес,</w:t>
      </w:r>
    </w:p>
    <w:p w:rsidR="008812A8" w:rsidRPr="005423F3" w:rsidRDefault="008812A8" w:rsidP="008812A8">
      <w:pPr>
        <w:spacing w:after="0" w:line="240" w:lineRule="auto"/>
        <w:rPr>
          <w:rFonts w:ascii="Times New Roman" w:hAnsi="Times New Roman"/>
          <w:color w:val="000000"/>
          <w:sz w:val="28"/>
          <w:szCs w:val="28"/>
        </w:rPr>
      </w:pPr>
      <w:r w:rsidRPr="005423F3">
        <w:rPr>
          <w:rFonts w:ascii="Times New Roman" w:hAnsi="Times New Roman"/>
          <w:color w:val="000000"/>
          <w:sz w:val="28"/>
          <w:szCs w:val="28"/>
        </w:rPr>
        <w:t>Краде смачні години насолоди,</w:t>
      </w:r>
    </w:p>
    <w:p w:rsidR="008812A8" w:rsidRPr="005423F3" w:rsidRDefault="008812A8" w:rsidP="008812A8">
      <w:pPr>
        <w:spacing w:after="0" w:line="240" w:lineRule="auto"/>
        <w:rPr>
          <w:rFonts w:ascii="Times New Roman" w:hAnsi="Times New Roman"/>
          <w:color w:val="000000"/>
          <w:sz w:val="28"/>
          <w:szCs w:val="28"/>
        </w:rPr>
      </w:pPr>
      <w:r w:rsidRPr="005423F3">
        <w:rPr>
          <w:rFonts w:ascii="Times New Roman" w:hAnsi="Times New Roman"/>
          <w:color w:val="000000"/>
          <w:sz w:val="28"/>
          <w:szCs w:val="28"/>
        </w:rPr>
        <w:t>Втечу в поля, подамся до небес,</w:t>
      </w:r>
      <w:r w:rsidRPr="005423F3">
        <w:rPr>
          <w:rFonts w:ascii="Times New Roman" w:hAnsi="Times New Roman"/>
          <w:color w:val="000000"/>
          <w:sz w:val="28"/>
          <w:szCs w:val="28"/>
          <w:lang w:val="uk-UA"/>
        </w:rPr>
        <w:t xml:space="preserve">                             </w:t>
      </w:r>
    </w:p>
    <w:p w:rsidR="008812A8" w:rsidRPr="005423F3" w:rsidRDefault="008812A8" w:rsidP="008812A8">
      <w:pPr>
        <w:spacing w:after="0" w:line="240" w:lineRule="auto"/>
        <w:rPr>
          <w:rFonts w:ascii="Times New Roman" w:hAnsi="Times New Roman"/>
          <w:color w:val="000000"/>
          <w:sz w:val="28"/>
          <w:szCs w:val="28"/>
        </w:rPr>
      </w:pPr>
      <w:r w:rsidRPr="005423F3">
        <w:rPr>
          <w:rFonts w:ascii="Times New Roman" w:hAnsi="Times New Roman"/>
          <w:color w:val="000000"/>
          <w:sz w:val="28"/>
          <w:szCs w:val="28"/>
        </w:rPr>
        <w:t>віднайду до чистої природи.</w:t>
      </w:r>
    </w:p>
    <w:p w:rsidR="008812A8" w:rsidRPr="005423F3" w:rsidRDefault="008812A8" w:rsidP="008812A8">
      <w:pPr>
        <w:spacing w:after="0" w:line="240" w:lineRule="auto"/>
        <w:jc w:val="center"/>
        <w:rPr>
          <w:rFonts w:ascii="Times New Roman" w:hAnsi="Times New Roman"/>
          <w:b/>
          <w:color w:val="000000"/>
          <w:sz w:val="28"/>
          <w:szCs w:val="28"/>
          <w:lang w:val="uk-UA"/>
        </w:rPr>
      </w:pPr>
      <w:r w:rsidRPr="005423F3">
        <w:rPr>
          <w:rFonts w:ascii="Times New Roman" w:hAnsi="Times New Roman"/>
          <w:b/>
          <w:color w:val="000000"/>
          <w:sz w:val="28"/>
          <w:szCs w:val="28"/>
          <w:lang w:val="uk-UA"/>
        </w:rPr>
        <w:t xml:space="preserve">     Есмунт</w:t>
      </w:r>
    </w:p>
    <w:p w:rsidR="008812A8" w:rsidRPr="00445C5E" w:rsidRDefault="008812A8" w:rsidP="008812A8">
      <w:pPr>
        <w:jc w:val="right"/>
        <w:rPr>
          <w:rFonts w:ascii="Times New Roman" w:hAnsi="Times New Roman"/>
          <w:sz w:val="24"/>
          <w:szCs w:val="24"/>
          <w:lang w:val="uk-UA"/>
        </w:rPr>
      </w:pPr>
      <w:r>
        <w:rPr>
          <w:rFonts w:ascii="Times New Roman" w:hAnsi="Times New Roman"/>
          <w:sz w:val="24"/>
          <w:szCs w:val="24"/>
          <w:lang w:val="uk-UA"/>
        </w:rPr>
        <w:t xml:space="preserve">                                                  Матеріал з сайту: </w:t>
      </w:r>
      <w:hyperlink r:id="rId79" w:history="1">
        <w:r w:rsidRPr="00197428">
          <w:rPr>
            <w:rStyle w:val="a3"/>
            <w:sz w:val="24"/>
            <w:szCs w:val="24"/>
            <w:lang w:val="uk-UA"/>
          </w:rPr>
          <w:t>http://www.poetryclub.com.ua/getpoem.php?id=259884</w:t>
        </w:r>
      </w:hyperlink>
      <w:r>
        <w:rPr>
          <w:rFonts w:ascii="Times New Roman" w:hAnsi="Times New Roman"/>
          <w:sz w:val="24"/>
          <w:szCs w:val="24"/>
          <w:lang w:val="uk-UA"/>
        </w:rPr>
        <w:t xml:space="preserve"> </w:t>
      </w:r>
    </w:p>
    <w:p w:rsidR="008812A8" w:rsidRPr="007E42F9" w:rsidRDefault="008812A8" w:rsidP="008812A8">
      <w:pPr>
        <w:pStyle w:val="a4"/>
        <w:spacing w:before="0" w:beforeAutospacing="0" w:after="0" w:afterAutospacing="0"/>
        <w:jc w:val="both"/>
        <w:rPr>
          <w:color w:val="3C3E3E"/>
          <w:sz w:val="28"/>
          <w:szCs w:val="28"/>
          <w:lang w:val="uk-UA"/>
        </w:rPr>
      </w:pPr>
    </w:p>
    <w:p w:rsidR="008812A8" w:rsidRPr="007E42F9" w:rsidRDefault="008812A8" w:rsidP="008812A8">
      <w:pPr>
        <w:pStyle w:val="a4"/>
        <w:spacing w:before="0" w:beforeAutospacing="0" w:after="0" w:afterAutospacing="0"/>
        <w:jc w:val="both"/>
        <w:rPr>
          <w:color w:val="3C3E3E"/>
          <w:sz w:val="28"/>
          <w:szCs w:val="28"/>
          <w:lang w:val="uk-UA"/>
        </w:rPr>
      </w:pPr>
    </w:p>
    <w:p w:rsidR="008812A8" w:rsidRPr="007E42F9" w:rsidRDefault="008812A8" w:rsidP="008812A8">
      <w:pPr>
        <w:pStyle w:val="a4"/>
        <w:spacing w:before="0" w:beforeAutospacing="0" w:after="0" w:afterAutospacing="0"/>
        <w:jc w:val="both"/>
        <w:rPr>
          <w:color w:val="3C3E3E"/>
          <w:sz w:val="28"/>
          <w:szCs w:val="28"/>
          <w:lang w:val="uk-UA"/>
        </w:rPr>
      </w:pPr>
    </w:p>
    <w:p w:rsidR="008812A8" w:rsidRPr="007E42F9" w:rsidRDefault="008812A8" w:rsidP="008812A8">
      <w:pPr>
        <w:pStyle w:val="a4"/>
        <w:spacing w:before="0" w:beforeAutospacing="0" w:after="0" w:afterAutospacing="0"/>
        <w:jc w:val="both"/>
        <w:rPr>
          <w:color w:val="3C3E3E"/>
          <w:sz w:val="28"/>
          <w:szCs w:val="28"/>
          <w:lang w:val="uk-UA"/>
        </w:rPr>
      </w:pPr>
    </w:p>
    <w:p w:rsidR="008812A8" w:rsidRPr="007E42F9" w:rsidRDefault="008812A8" w:rsidP="008812A8">
      <w:pPr>
        <w:spacing w:before="100" w:beforeAutospacing="1" w:after="107" w:line="240" w:lineRule="auto"/>
        <w:jc w:val="both"/>
        <w:outlineLvl w:val="1"/>
        <w:rPr>
          <w:rFonts w:ascii="Times New Roman" w:hAnsi="Times New Roman"/>
          <w:sz w:val="28"/>
          <w:szCs w:val="28"/>
          <w:lang w:val="uk-UA"/>
        </w:rPr>
      </w:pPr>
    </w:p>
    <w:p w:rsidR="008812A8" w:rsidRPr="007E42F9" w:rsidRDefault="008812A8" w:rsidP="008812A8">
      <w:pPr>
        <w:spacing w:before="100" w:beforeAutospacing="1" w:after="107" w:line="240" w:lineRule="auto"/>
        <w:jc w:val="both"/>
        <w:outlineLvl w:val="1"/>
        <w:rPr>
          <w:rFonts w:ascii="Times New Roman" w:hAnsi="Times New Roman"/>
          <w:sz w:val="28"/>
          <w:szCs w:val="28"/>
          <w:lang w:val="uk-UA"/>
        </w:rPr>
      </w:pPr>
    </w:p>
    <w:p w:rsidR="008812A8" w:rsidRPr="007E42F9" w:rsidRDefault="008812A8" w:rsidP="008812A8">
      <w:pPr>
        <w:spacing w:before="100" w:beforeAutospacing="1" w:after="107" w:line="240" w:lineRule="auto"/>
        <w:jc w:val="both"/>
        <w:outlineLvl w:val="1"/>
        <w:rPr>
          <w:rFonts w:ascii="Times New Roman" w:hAnsi="Times New Roman"/>
          <w:sz w:val="28"/>
          <w:szCs w:val="28"/>
          <w:lang w:val="uk-UA"/>
        </w:rPr>
      </w:pPr>
    </w:p>
    <w:sectPr w:rsidR="008812A8" w:rsidRPr="007E42F9">
      <w:footerReference w:type="default" r:id="rId80"/>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941" w:rsidRDefault="00E86941" w:rsidP="00864B9D">
      <w:pPr>
        <w:spacing w:after="0" w:line="240" w:lineRule="auto"/>
      </w:pPr>
      <w:r>
        <w:separator/>
      </w:r>
    </w:p>
  </w:endnote>
  <w:endnote w:type="continuationSeparator" w:id="0">
    <w:p w:rsidR="00E86941" w:rsidRDefault="00E86941" w:rsidP="00864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inherit">
    <w:altName w:val="Times New Roman"/>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6565874"/>
      <w:docPartObj>
        <w:docPartGallery w:val="Page Numbers (Bottom of Page)"/>
        <w:docPartUnique/>
      </w:docPartObj>
    </w:sdtPr>
    <w:sdtEndPr/>
    <w:sdtContent>
      <w:p w:rsidR="00864B9D" w:rsidRDefault="00864B9D">
        <w:pPr>
          <w:pStyle w:val="a9"/>
          <w:jc w:val="center"/>
        </w:pPr>
        <w:r>
          <w:fldChar w:fldCharType="begin"/>
        </w:r>
        <w:r>
          <w:instrText>PAGE   \* MERGEFORMAT</w:instrText>
        </w:r>
        <w:r>
          <w:fldChar w:fldCharType="separate"/>
        </w:r>
        <w:r w:rsidR="00AF2526">
          <w:rPr>
            <w:noProof/>
          </w:rPr>
          <w:t>6</w:t>
        </w:r>
        <w:r>
          <w:fldChar w:fldCharType="end"/>
        </w:r>
      </w:p>
    </w:sdtContent>
  </w:sdt>
  <w:p w:rsidR="00864B9D" w:rsidRDefault="00864B9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941" w:rsidRDefault="00E86941" w:rsidP="00864B9D">
      <w:pPr>
        <w:spacing w:after="0" w:line="240" w:lineRule="auto"/>
      </w:pPr>
      <w:r>
        <w:separator/>
      </w:r>
    </w:p>
  </w:footnote>
  <w:footnote w:type="continuationSeparator" w:id="0">
    <w:p w:rsidR="00E86941" w:rsidRDefault="00E86941" w:rsidP="00864B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B1D34"/>
    <w:multiLevelType w:val="hybridMultilevel"/>
    <w:tmpl w:val="2C2AC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584F40"/>
    <w:multiLevelType w:val="multilevel"/>
    <w:tmpl w:val="2B723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59078F"/>
    <w:multiLevelType w:val="hybridMultilevel"/>
    <w:tmpl w:val="7D943922"/>
    <w:lvl w:ilvl="0" w:tplc="49FCC63A">
      <w:start w:val="1"/>
      <w:numFmt w:val="decimal"/>
      <w:lvlText w:val="%1."/>
      <w:lvlJc w:val="left"/>
      <w:pPr>
        <w:ind w:left="138" w:hanging="705"/>
      </w:pPr>
      <w:rPr>
        <w:rFonts w:hint="default"/>
        <w:color w:val="auto"/>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 w15:restartNumberingAfterBreak="0">
    <w:nsid w:val="16921320"/>
    <w:multiLevelType w:val="multilevel"/>
    <w:tmpl w:val="C7C8F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E7788F"/>
    <w:multiLevelType w:val="multilevel"/>
    <w:tmpl w:val="D674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F62D9F"/>
    <w:multiLevelType w:val="multilevel"/>
    <w:tmpl w:val="B052C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843ED7"/>
    <w:multiLevelType w:val="multilevel"/>
    <w:tmpl w:val="EB9C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0"/>
  </w:num>
  <w:num w:numId="4">
    <w:abstractNumId w:val="3"/>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2A8"/>
    <w:rsid w:val="00033EB7"/>
    <w:rsid w:val="000A7DBD"/>
    <w:rsid w:val="000D1BA5"/>
    <w:rsid w:val="00195464"/>
    <w:rsid w:val="001B5AD0"/>
    <w:rsid w:val="0022553E"/>
    <w:rsid w:val="002748A5"/>
    <w:rsid w:val="00354370"/>
    <w:rsid w:val="00357FBC"/>
    <w:rsid w:val="00382DA1"/>
    <w:rsid w:val="003905A4"/>
    <w:rsid w:val="004534D1"/>
    <w:rsid w:val="00496DC9"/>
    <w:rsid w:val="004A1C45"/>
    <w:rsid w:val="004A3B1A"/>
    <w:rsid w:val="005423F3"/>
    <w:rsid w:val="005907F6"/>
    <w:rsid w:val="005C14C6"/>
    <w:rsid w:val="00614AA9"/>
    <w:rsid w:val="006172B6"/>
    <w:rsid w:val="00627CAB"/>
    <w:rsid w:val="006307BC"/>
    <w:rsid w:val="00683E9B"/>
    <w:rsid w:val="007061FE"/>
    <w:rsid w:val="00757078"/>
    <w:rsid w:val="0078047C"/>
    <w:rsid w:val="0085258E"/>
    <w:rsid w:val="00864B9D"/>
    <w:rsid w:val="008812A8"/>
    <w:rsid w:val="008D1B58"/>
    <w:rsid w:val="00913CBD"/>
    <w:rsid w:val="0098422D"/>
    <w:rsid w:val="00A92959"/>
    <w:rsid w:val="00AE3290"/>
    <w:rsid w:val="00AF22CF"/>
    <w:rsid w:val="00AF2526"/>
    <w:rsid w:val="00CB36E5"/>
    <w:rsid w:val="00D11E22"/>
    <w:rsid w:val="00D3420C"/>
    <w:rsid w:val="00DB6051"/>
    <w:rsid w:val="00E435E0"/>
    <w:rsid w:val="00E57EB0"/>
    <w:rsid w:val="00E86941"/>
    <w:rsid w:val="00E93B46"/>
    <w:rsid w:val="00F3087B"/>
    <w:rsid w:val="00F614AB"/>
    <w:rsid w:val="00F74C5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5E7E42-7162-4F64-8965-5A6C2A5F5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12A8"/>
    <w:rPr>
      <w:rFonts w:ascii="Calibri" w:eastAsia="Calibri" w:hAnsi="Calibri" w:cs="Times New Roman"/>
      <w:lang w:val="ru-RU"/>
    </w:rPr>
  </w:style>
  <w:style w:type="paragraph" w:styleId="1">
    <w:name w:val="heading 1"/>
    <w:basedOn w:val="a"/>
    <w:next w:val="a"/>
    <w:link w:val="10"/>
    <w:uiPriority w:val="9"/>
    <w:qFormat/>
    <w:rsid w:val="008812A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8812A8"/>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4">
    <w:name w:val="heading 4"/>
    <w:basedOn w:val="a"/>
    <w:next w:val="a"/>
    <w:link w:val="40"/>
    <w:uiPriority w:val="9"/>
    <w:unhideWhenUsed/>
    <w:qFormat/>
    <w:rsid w:val="008812A8"/>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12A8"/>
    <w:rPr>
      <w:rFonts w:asciiTheme="majorHAnsi" w:eastAsiaTheme="majorEastAsia" w:hAnsiTheme="majorHAnsi" w:cstheme="majorBidi"/>
      <w:b/>
      <w:bCs/>
      <w:color w:val="2F5496" w:themeColor="accent1" w:themeShade="BF"/>
      <w:sz w:val="28"/>
      <w:szCs w:val="28"/>
      <w:lang w:val="ru-RU"/>
    </w:rPr>
  </w:style>
  <w:style w:type="character" w:customStyle="1" w:styleId="20">
    <w:name w:val="Заголовок 2 Знак"/>
    <w:basedOn w:val="a0"/>
    <w:link w:val="2"/>
    <w:uiPriority w:val="9"/>
    <w:rsid w:val="008812A8"/>
    <w:rPr>
      <w:rFonts w:ascii="Times New Roman" w:eastAsia="Times New Roman" w:hAnsi="Times New Roman" w:cs="Times New Roman"/>
      <w:b/>
      <w:bCs/>
      <w:sz w:val="36"/>
      <w:szCs w:val="36"/>
      <w:lang w:val="ru-RU" w:eastAsia="ru-RU"/>
    </w:rPr>
  </w:style>
  <w:style w:type="character" w:customStyle="1" w:styleId="40">
    <w:name w:val="Заголовок 4 Знак"/>
    <w:basedOn w:val="a0"/>
    <w:link w:val="4"/>
    <w:uiPriority w:val="9"/>
    <w:rsid w:val="008812A8"/>
    <w:rPr>
      <w:rFonts w:asciiTheme="majorHAnsi" w:eastAsiaTheme="majorEastAsia" w:hAnsiTheme="majorHAnsi" w:cstheme="majorBidi"/>
      <w:b/>
      <w:bCs/>
      <w:i/>
      <w:iCs/>
      <w:color w:val="4472C4" w:themeColor="accent1"/>
      <w:lang w:val="ru-RU"/>
    </w:rPr>
  </w:style>
  <w:style w:type="character" w:customStyle="1" w:styleId="200">
    <w:name w:val="Основной текст (20)_"/>
    <w:link w:val="201"/>
    <w:rsid w:val="008812A8"/>
    <w:rPr>
      <w:rFonts w:ascii="Times New Roman" w:eastAsia="Times New Roman" w:hAnsi="Times New Roman"/>
      <w:b/>
      <w:bCs/>
      <w:shd w:val="clear" w:color="auto" w:fill="FFFFFF"/>
    </w:rPr>
  </w:style>
  <w:style w:type="paragraph" w:customStyle="1" w:styleId="201">
    <w:name w:val="Основной текст (20)"/>
    <w:basedOn w:val="a"/>
    <w:link w:val="200"/>
    <w:rsid w:val="008812A8"/>
    <w:pPr>
      <w:widowControl w:val="0"/>
      <w:shd w:val="clear" w:color="auto" w:fill="FFFFFF"/>
      <w:spacing w:before="100" w:after="0" w:line="274" w:lineRule="exact"/>
    </w:pPr>
    <w:rPr>
      <w:rFonts w:ascii="Times New Roman" w:eastAsia="Times New Roman" w:hAnsi="Times New Roman" w:cstheme="minorBidi"/>
      <w:b/>
      <w:bCs/>
      <w:lang w:val="uk-UA"/>
    </w:rPr>
  </w:style>
  <w:style w:type="character" w:customStyle="1" w:styleId="author">
    <w:name w:val="author"/>
    <w:basedOn w:val="a0"/>
    <w:rsid w:val="008812A8"/>
  </w:style>
  <w:style w:type="character" w:styleId="a3">
    <w:name w:val="Hyperlink"/>
    <w:basedOn w:val="a0"/>
    <w:uiPriority w:val="99"/>
    <w:unhideWhenUsed/>
    <w:rsid w:val="008812A8"/>
    <w:rPr>
      <w:color w:val="0563C1" w:themeColor="hyperlink"/>
      <w:u w:val="single"/>
    </w:rPr>
  </w:style>
  <w:style w:type="paragraph" w:styleId="a4">
    <w:name w:val="Normal (Web)"/>
    <w:basedOn w:val="a"/>
    <w:uiPriority w:val="99"/>
    <w:unhideWhenUsed/>
    <w:rsid w:val="008812A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rticleseperator">
    <w:name w:val="article_seperator"/>
    <w:basedOn w:val="a0"/>
    <w:rsid w:val="008812A8"/>
  </w:style>
  <w:style w:type="paragraph" w:styleId="z-">
    <w:name w:val="HTML Top of Form"/>
    <w:basedOn w:val="a"/>
    <w:next w:val="a"/>
    <w:link w:val="z-0"/>
    <w:hidden/>
    <w:uiPriority w:val="99"/>
    <w:semiHidden/>
    <w:unhideWhenUsed/>
    <w:rsid w:val="008812A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812A8"/>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8812A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812A8"/>
    <w:rPr>
      <w:rFonts w:ascii="Arial" w:eastAsia="Times New Roman" w:hAnsi="Arial" w:cs="Arial"/>
      <w:vanish/>
      <w:sz w:val="16"/>
      <w:szCs w:val="16"/>
      <w:lang w:val="ru-RU" w:eastAsia="ru-RU"/>
    </w:rPr>
  </w:style>
  <w:style w:type="character" w:customStyle="1" w:styleId="dirty-clipboard">
    <w:name w:val="dirty-clipboard"/>
    <w:basedOn w:val="a0"/>
    <w:rsid w:val="008812A8"/>
  </w:style>
  <w:style w:type="paragraph" w:styleId="a5">
    <w:name w:val="Balloon Text"/>
    <w:basedOn w:val="a"/>
    <w:link w:val="a6"/>
    <w:uiPriority w:val="99"/>
    <w:semiHidden/>
    <w:unhideWhenUsed/>
    <w:rsid w:val="008812A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812A8"/>
    <w:rPr>
      <w:rFonts w:ascii="Tahoma" w:eastAsia="Calibri" w:hAnsi="Tahoma" w:cs="Tahoma"/>
      <w:sz w:val="16"/>
      <w:szCs w:val="16"/>
      <w:lang w:val="ru-RU"/>
    </w:rPr>
  </w:style>
  <w:style w:type="paragraph" w:styleId="a7">
    <w:name w:val="header"/>
    <w:basedOn w:val="a"/>
    <w:link w:val="a8"/>
    <w:uiPriority w:val="99"/>
    <w:unhideWhenUsed/>
    <w:rsid w:val="008812A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812A8"/>
    <w:rPr>
      <w:rFonts w:ascii="Calibri" w:eastAsia="Calibri" w:hAnsi="Calibri" w:cs="Times New Roman"/>
      <w:lang w:val="ru-RU"/>
    </w:rPr>
  </w:style>
  <w:style w:type="paragraph" w:styleId="a9">
    <w:name w:val="footer"/>
    <w:basedOn w:val="a"/>
    <w:link w:val="aa"/>
    <w:uiPriority w:val="99"/>
    <w:unhideWhenUsed/>
    <w:rsid w:val="008812A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812A8"/>
    <w:rPr>
      <w:rFonts w:ascii="Calibri" w:eastAsia="Calibri" w:hAnsi="Calibri" w:cs="Times New Roman"/>
      <w:lang w:val="ru-RU"/>
    </w:rPr>
  </w:style>
  <w:style w:type="character" w:styleId="ab">
    <w:name w:val="Strong"/>
    <w:basedOn w:val="a0"/>
    <w:uiPriority w:val="22"/>
    <w:qFormat/>
    <w:rsid w:val="008812A8"/>
    <w:rPr>
      <w:b/>
      <w:bCs/>
    </w:rPr>
  </w:style>
  <w:style w:type="paragraph" w:styleId="HTML">
    <w:name w:val="HTML Preformatted"/>
    <w:basedOn w:val="a"/>
    <w:link w:val="HTML0"/>
    <w:uiPriority w:val="99"/>
    <w:unhideWhenUsed/>
    <w:rsid w:val="00881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812A8"/>
    <w:rPr>
      <w:rFonts w:ascii="Courier New" w:eastAsia="Times New Roman" w:hAnsi="Courier New" w:cs="Courier New"/>
      <w:sz w:val="20"/>
      <w:szCs w:val="20"/>
      <w:lang w:val="ru-RU" w:eastAsia="ru-RU"/>
    </w:rPr>
  </w:style>
  <w:style w:type="paragraph" w:styleId="ac">
    <w:name w:val="List Paragraph"/>
    <w:basedOn w:val="a"/>
    <w:uiPriority w:val="34"/>
    <w:qFormat/>
    <w:rsid w:val="008812A8"/>
    <w:pPr>
      <w:ind w:left="720"/>
      <w:contextualSpacing/>
    </w:pPr>
  </w:style>
  <w:style w:type="character" w:customStyle="1" w:styleId="apple-converted-space">
    <w:name w:val="apple-converted-space"/>
    <w:basedOn w:val="a0"/>
    <w:rsid w:val="008812A8"/>
  </w:style>
  <w:style w:type="character" w:customStyle="1" w:styleId="spelle">
    <w:name w:val="spelle"/>
    <w:basedOn w:val="a0"/>
    <w:rsid w:val="008812A8"/>
  </w:style>
  <w:style w:type="character" w:styleId="ad">
    <w:name w:val="page number"/>
    <w:basedOn w:val="a0"/>
    <w:uiPriority w:val="99"/>
    <w:semiHidden/>
    <w:unhideWhenUsed/>
    <w:rsid w:val="008812A8"/>
  </w:style>
  <w:style w:type="character" w:styleId="ae">
    <w:name w:val="Emphasis"/>
    <w:basedOn w:val="a0"/>
    <w:uiPriority w:val="20"/>
    <w:qFormat/>
    <w:rsid w:val="008812A8"/>
    <w:rPr>
      <w:i/>
      <w:iCs/>
    </w:rPr>
  </w:style>
  <w:style w:type="character" w:styleId="af">
    <w:name w:val="FollowedHyperlink"/>
    <w:basedOn w:val="a0"/>
    <w:uiPriority w:val="99"/>
    <w:semiHidden/>
    <w:unhideWhenUsed/>
    <w:rsid w:val="008812A8"/>
    <w:rPr>
      <w:color w:val="954F72" w:themeColor="followedHyperlink"/>
      <w:u w:val="single"/>
    </w:rPr>
  </w:style>
  <w:style w:type="paragraph" w:customStyle="1" w:styleId="main">
    <w:name w:val="main"/>
    <w:basedOn w:val="a"/>
    <w:rsid w:val="008812A8"/>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No Spacing"/>
    <w:uiPriority w:val="1"/>
    <w:qFormat/>
    <w:rsid w:val="008812A8"/>
    <w:pPr>
      <w:spacing w:after="0" w:line="240" w:lineRule="auto"/>
    </w:pPr>
    <w:rPr>
      <w:rFonts w:ascii="Calibri" w:eastAsia="Calibri" w:hAnsi="Calibri" w:cs="Times New Roman"/>
      <w:lang w:val="ru-RU"/>
    </w:rPr>
  </w:style>
  <w:style w:type="character" w:customStyle="1" w:styleId="UnresolvedMention">
    <w:name w:val="Unresolved Mention"/>
    <w:basedOn w:val="a0"/>
    <w:uiPriority w:val="99"/>
    <w:semiHidden/>
    <w:unhideWhenUsed/>
    <w:rsid w:val="008812A8"/>
    <w:rPr>
      <w:color w:val="605E5C"/>
      <w:shd w:val="clear" w:color="auto" w:fill="E1DFDD"/>
    </w:rPr>
  </w:style>
  <w:style w:type="character" w:customStyle="1" w:styleId="rvts44">
    <w:name w:val="rvts44"/>
    <w:basedOn w:val="a0"/>
    <w:rsid w:val="00354370"/>
  </w:style>
  <w:style w:type="character" w:customStyle="1" w:styleId="dat0">
    <w:name w:val="dat0"/>
    <w:basedOn w:val="a0"/>
    <w:rsid w:val="003543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yperlink" Target="http://www.rada.gov.ua/" TargetMode="External"/><Relationship Id="rId68" Type="http://schemas.openxmlformats.org/officeDocument/2006/relationships/hyperlink" Target="http://mschistota.ru/texnika/vaj-faj-router-vred.html" TargetMode="External"/><Relationship Id="rId76" Type="http://schemas.openxmlformats.org/officeDocument/2006/relationships/hyperlink" Target="https://library.gov.ua/" TargetMode="External"/><Relationship Id="rId7" Type="http://schemas.openxmlformats.org/officeDocument/2006/relationships/image" Target="media/image1.png"/><Relationship Id="rId71" Type="http://schemas.openxmlformats.org/officeDocument/2006/relationships/hyperlink" Target="http://15mscience.org/?p=1511"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yperlink" Target="https://www.e-reading.club/bookreader.php/77319/Shcherbakov_-_Wi%20Fi__Vse%2C_chto_Vy_hoteli_znat%27%2C_no_boyalis%27_sprosit%27.html" TargetMode="External"/><Relationship Id="rId74" Type="http://schemas.openxmlformats.org/officeDocument/2006/relationships/hyperlink" Target="http://besida.in.ua/shkoda-mobilnogo-telefonu-na-zdorov-ya-lyudyny.html" TargetMode="External"/><Relationship Id="rId79" Type="http://schemas.openxmlformats.org/officeDocument/2006/relationships/hyperlink" Target="http://www.poetryclub.com.ua/getpoem.php?id=259884" TargetMode="External"/><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hyperlink" Target="http://spinor.in.ua/articles/92%20&#8211;%20(16" TargetMode="External"/><Relationship Id="rId73" Type="http://schemas.openxmlformats.org/officeDocument/2006/relationships/hyperlink" Target="http://tvoymalysh.com.ua/uk/news/life/7133-chim-shkodit-wi-fi-dityam-nove-doslidzhennya.html" TargetMode="External"/><Relationship Id="rId78" Type="http://schemas.openxmlformats.org/officeDocument/2006/relationships/image" Target="media/image55.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yperlink" Target="https://zakon.rada.gov.ua/laws/show/4004-12" TargetMode="External"/><Relationship Id="rId69" Type="http://schemas.openxmlformats.org/officeDocument/2006/relationships/hyperlink" Target="http://15mscience.org/?page_id=2969" TargetMode="External"/><Relationship Id="rId77" Type="http://schemas.openxmlformats.org/officeDocument/2006/relationships/hyperlink" Target="http://212.1.70.66/F" TargetMode="External"/><Relationship Id="rId8" Type="http://schemas.openxmlformats.org/officeDocument/2006/relationships/hyperlink" Target="mailto:%20podil_nekrasov@ukr.net" TargetMode="External"/><Relationship Id="rId51" Type="http://schemas.openxmlformats.org/officeDocument/2006/relationships/image" Target="media/image44.jpeg"/><Relationship Id="rId72" Type="http://schemas.openxmlformats.org/officeDocument/2006/relationships/hyperlink" Target="http://www.rav.com.ua/ua/useful_know/clauses/family/mobile_ua/" TargetMode="External"/><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yperlink" Target="http://www.spinor.kiev.ua/bibl.php?p=75"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yperlink" Target="https://zakon.rada.gov.ua/laws/show/2530-19" TargetMode="External"/><Relationship Id="rId70" Type="http://schemas.openxmlformats.org/officeDocument/2006/relationships/hyperlink" Target="http://15mscience.org/" TargetMode="External"/><Relationship Id="rId75" Type="http://schemas.openxmlformats.org/officeDocument/2006/relationships/hyperlink" Target="http://catalogue.nplu.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401</TotalTime>
  <Pages>1</Pages>
  <Words>10985</Words>
  <Characters>62616</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CBS</dc:creator>
  <cp:keywords/>
  <dc:description/>
  <cp:lastModifiedBy>User</cp:lastModifiedBy>
  <cp:revision>15</cp:revision>
  <dcterms:created xsi:type="dcterms:W3CDTF">2019-02-14T12:41:00Z</dcterms:created>
  <dcterms:modified xsi:type="dcterms:W3CDTF">2019-02-19T12:25:00Z</dcterms:modified>
</cp:coreProperties>
</file>